
<file path=[Content_Types].xml><?xml version="1.0" encoding="utf-8"?>
<Types xmlns="http://schemas.openxmlformats.org/package/2006/content-types">
  <Default Extension="rels" ContentType="application/vnd.openxmlformats-package.relationships+xml"/>
  <Default Extension="xml" ContentType="application/xml"/>
  <Override PartName="/word/document.xml" ContentType="application/vnd.openxmlformats-officedocument.wordprocessingml.document.main+xml"/>
  <Override PartName="/word/numbering.xml" ContentType="application/vnd.openxmlformats-officedocument.wordprocessingml.numbering+xml"/>
  <Override PartName="/word/styles.xml" ContentType="application/vnd.openxmlformats-officedocument.wordprocessingml.styles+xml"/>
  <Override PartName="/word/settings.xml" ContentType="application/vnd.openxmlformats-officedocument.wordprocessingml.settings+xml"/>
  <Override PartName="/word/webSettings.xml" ContentType="application/vnd.openxmlformats-officedocument.wordprocessingml.webSettings+xml"/>
  <Override PartName="/word/footnotes.xml" ContentType="application/vnd.openxmlformats-officedocument.wordprocessingml.footnotes+xml"/>
  <Override PartName="/word/endnotes.xml" ContentType="application/vnd.openxmlformats-officedocument.wordprocessingml.endnotes+xml"/>
  <Override PartName="/word/fontTable.xml" ContentType="application/vnd.openxmlformats-officedocument.wordprocessingml.fontTable+xml"/>
  <Override PartName="/word/theme/theme1.xml" ContentType="application/vnd.openxmlformats-officedocument.theme+xml"/>
  <Override PartName="/docProps/core.xml" ContentType="application/vnd.openxmlformats-package.core-properties+xml"/>
  <Override PartName="/docProps/app.xml" ContentType="application/vnd.openxmlformats-officedocument.extended-properties+xml"/>
</Types>
</file>

<file path=_rels/.rels><?xml version="1.0" encoding="UTF-8" standalone="yes"?>
<Relationships xmlns="http://schemas.openxmlformats.org/package/2006/relationships"><Relationship Id="rId3" Type="http://schemas.openxmlformats.org/officeDocument/2006/relationships/extended-properties" Target="docProps/app.xml"/><Relationship Id="rId2" Type="http://schemas.openxmlformats.org/package/2006/relationships/metadata/core-properties" Target="docProps/core.xml"/><Relationship Id="rId1" Type="http://schemas.openxmlformats.org/officeDocument/2006/relationships/officeDocument" Target="word/document.xml"/></Relationships>
</file>

<file path=word/document.xml><?xml version="1.0" encoding="utf-8"?>
<w:document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body>
    <w:p w14:paraId="46E445D0" w14:textId="77777777" w:rsidR="00F92CDC" w:rsidRPr="001F2D1B" w:rsidRDefault="00F92CDC" w:rsidP="00F92CDC">
      <w:pPr>
        <w:spacing w:after="0"/>
        <w:contextualSpacing/>
        <w:jc w:val="both"/>
        <w:rPr>
          <w:rFonts w:eastAsia="Calibri"/>
          <w:b/>
          <w:color w:val="1F497D"/>
          <w:sz w:val="24"/>
          <w:szCs w:val="24"/>
          <w:lang w:val="ro-RO"/>
        </w:rPr>
      </w:pPr>
      <w:r w:rsidRPr="001F2D1B">
        <w:rPr>
          <w:rFonts w:eastAsia="Calibri"/>
          <w:b/>
          <w:color w:val="1F497D"/>
          <w:sz w:val="24"/>
          <w:szCs w:val="24"/>
          <w:lang w:val="ro-RO"/>
        </w:rPr>
        <w:t xml:space="preserve">Anexa 4 - Fişa Măsurii </w:t>
      </w:r>
      <w:r>
        <w:rPr>
          <w:rFonts w:eastAsia="Calibri"/>
          <w:b/>
          <w:color w:val="1F497D"/>
          <w:sz w:val="24"/>
          <w:szCs w:val="24"/>
          <w:lang w:val="ro-RO"/>
        </w:rPr>
        <w:t>M6/6A „Dezvoltarea sectorului non – agricol”</w:t>
      </w:r>
    </w:p>
    <w:p w14:paraId="3E5729CF" w14:textId="77777777" w:rsidR="00F92CDC" w:rsidRDefault="00F92CDC" w:rsidP="00F92CDC">
      <w:pPr>
        <w:spacing w:after="0"/>
        <w:jc w:val="both"/>
        <w:rPr>
          <w:rFonts w:ascii="Trebuchet MS" w:hAnsi="Trebuchet MS"/>
          <w:b/>
          <w:color w:val="943634" w:themeColor="accent2" w:themeShade="BF"/>
          <w:lang w:val="es-ES"/>
        </w:rPr>
      </w:pPr>
    </w:p>
    <w:p w14:paraId="30EBBD98" w14:textId="77777777" w:rsidR="00A149E5" w:rsidRPr="00A833E0" w:rsidRDefault="00A149E5" w:rsidP="00A149E5">
      <w:pPr>
        <w:spacing w:after="0"/>
        <w:jc w:val="both"/>
        <w:rPr>
          <w:rFonts w:ascii="Trebuchet MS" w:hAnsi="Trebuchet MS"/>
          <w:b/>
          <w:color w:val="002060"/>
          <w:lang w:val="ro-RO"/>
        </w:rPr>
      </w:pPr>
      <w:r w:rsidRPr="00A833E0">
        <w:rPr>
          <w:rFonts w:ascii="Trebuchet MS" w:hAnsi="Trebuchet MS"/>
          <w:b/>
          <w:color w:val="002060"/>
          <w:lang w:val="es-ES"/>
        </w:rPr>
        <w:t xml:space="preserve">FIŞA MĂSURII </w:t>
      </w:r>
    </w:p>
    <w:p w14:paraId="5ED5506D" w14:textId="77777777" w:rsidR="00A149E5" w:rsidRPr="00A833E0" w:rsidRDefault="00A149E5" w:rsidP="00A149E5">
      <w:pPr>
        <w:spacing w:after="0"/>
        <w:jc w:val="both"/>
        <w:rPr>
          <w:rFonts w:ascii="Trebuchet MS" w:hAnsi="Trebuchet MS"/>
          <w:b/>
          <w:color w:val="002060"/>
          <w:lang w:val="es-ES"/>
        </w:rPr>
      </w:pPr>
      <w:r w:rsidRPr="00A833E0">
        <w:rPr>
          <w:rFonts w:ascii="Trebuchet MS" w:hAnsi="Trebuchet MS"/>
          <w:b/>
          <w:bCs/>
          <w:color w:val="002060"/>
          <w:lang w:val="es-ES"/>
        </w:rPr>
        <w:t>DEZVOLTAREA SECTORULUI NON-AGRICOL</w:t>
      </w:r>
      <w:r w:rsidRPr="00A833E0">
        <w:rPr>
          <w:rFonts w:ascii="Trebuchet MS" w:hAnsi="Trebuchet MS"/>
          <w:b/>
          <w:color w:val="002060"/>
          <w:lang w:val="es-ES"/>
        </w:rPr>
        <w:t xml:space="preserve"> – CODUL MASURII – M6/6A  </w:t>
      </w:r>
    </w:p>
    <w:p w14:paraId="387B4821" w14:textId="77777777" w:rsidR="00A149E5" w:rsidRPr="00A833E0" w:rsidRDefault="00A149E5" w:rsidP="00A149E5">
      <w:pPr>
        <w:spacing w:after="0"/>
        <w:jc w:val="both"/>
        <w:rPr>
          <w:rFonts w:ascii="Trebuchet MS" w:hAnsi="Trebuchet MS"/>
          <w:lang w:val="es-ES"/>
        </w:rPr>
      </w:pPr>
      <w:proofErr w:type="spellStart"/>
      <w:r w:rsidRPr="00A833E0">
        <w:rPr>
          <w:rFonts w:ascii="Trebuchet MS" w:hAnsi="Trebuchet MS"/>
          <w:lang w:val="es-ES"/>
        </w:rPr>
        <w:t>Tipul</w:t>
      </w:r>
      <w:proofErr w:type="spellEnd"/>
      <w:r w:rsidRPr="00A833E0">
        <w:rPr>
          <w:rFonts w:ascii="Trebuchet MS" w:hAnsi="Trebuchet MS"/>
          <w:lang w:val="es-ES"/>
        </w:rPr>
        <w:t xml:space="preserve"> </w:t>
      </w:r>
      <w:proofErr w:type="spellStart"/>
      <w:r w:rsidRPr="00A833E0">
        <w:rPr>
          <w:rFonts w:ascii="Trebuchet MS" w:hAnsi="Trebuchet MS"/>
          <w:lang w:val="es-ES"/>
        </w:rPr>
        <w:t>măsurii</w:t>
      </w:r>
      <w:proofErr w:type="spellEnd"/>
      <w:r w:rsidRPr="00A833E0">
        <w:rPr>
          <w:rFonts w:ascii="Trebuchet MS" w:hAnsi="Trebuchet MS"/>
          <w:lang w:val="es-ES"/>
        </w:rPr>
        <w:t xml:space="preserve">:  </w:t>
      </w:r>
      <w:r w:rsidRPr="00A833E0">
        <w:rPr>
          <w:rFonts w:ascii="MS Gothic" w:eastAsia="MS Gothic" w:hAnsi="MS Gothic" w:cs="MS Gothic" w:hint="eastAsia"/>
          <w:lang w:val="ro-RO"/>
        </w:rPr>
        <w:t>☒</w:t>
      </w:r>
      <w:r w:rsidRPr="00A833E0">
        <w:rPr>
          <w:rFonts w:ascii="Trebuchet MS" w:hAnsi="Trebuchet MS"/>
          <w:lang w:val="ro-RO"/>
        </w:rPr>
        <w:t xml:space="preserve"> INVESTIȚII </w:t>
      </w:r>
    </w:p>
    <w:p w14:paraId="6C8AEE5B" w14:textId="77777777" w:rsidR="00A149E5" w:rsidRPr="00A833E0" w:rsidRDefault="00A149E5" w:rsidP="00A149E5">
      <w:pPr>
        <w:spacing w:after="0"/>
        <w:jc w:val="both"/>
        <w:rPr>
          <w:rFonts w:ascii="Trebuchet MS" w:hAnsi="Trebuchet MS"/>
          <w:lang w:val="ro-RO"/>
        </w:rPr>
      </w:pPr>
      <w:r w:rsidRPr="00A833E0">
        <w:rPr>
          <w:rFonts w:ascii="Trebuchet MS" w:eastAsia="MS Gothic" w:hAnsi="Trebuchet MS" w:cs="MS Gothic"/>
          <w:lang w:val="ro-RO"/>
        </w:rPr>
        <w:t xml:space="preserve">                     </w:t>
      </w:r>
      <w:r w:rsidRPr="00A833E0">
        <w:rPr>
          <w:rFonts w:ascii="MS Gothic" w:eastAsia="MS Gothic" w:hAnsi="MS Gothic" w:cs="MS Gothic" w:hint="eastAsia"/>
          <w:lang w:val="ro-RO"/>
        </w:rPr>
        <w:t>☒</w:t>
      </w:r>
      <w:r w:rsidRPr="00A833E0">
        <w:rPr>
          <w:rFonts w:ascii="Trebuchet MS" w:hAnsi="Trebuchet MS"/>
          <w:lang w:val="ro-RO"/>
        </w:rPr>
        <w:t xml:space="preserve"> SERVICII </w:t>
      </w:r>
    </w:p>
    <w:p w14:paraId="28E70721" w14:textId="77777777" w:rsidR="00A149E5" w:rsidRPr="00A833E0" w:rsidRDefault="00A149E5" w:rsidP="00A149E5">
      <w:pPr>
        <w:spacing w:after="0"/>
        <w:jc w:val="both"/>
        <w:rPr>
          <w:rFonts w:ascii="Trebuchet MS" w:hAnsi="Trebuchet MS"/>
          <w:lang w:val="ro-RO"/>
        </w:rPr>
      </w:pPr>
      <w:r w:rsidRPr="00A833E0">
        <w:rPr>
          <w:rFonts w:ascii="Trebuchet MS" w:eastAsia="MS Gothic" w:hAnsi="Trebuchet MS" w:cs="MS Gothic"/>
          <w:lang w:val="ro-RO"/>
        </w:rPr>
        <w:t xml:space="preserve">                     </w:t>
      </w:r>
      <w:r w:rsidRPr="00A833E0">
        <w:rPr>
          <w:rFonts w:ascii="MS Gothic" w:eastAsia="MS Gothic" w:hAnsi="MS Gothic" w:cs="MS Gothic" w:hint="eastAsia"/>
          <w:lang w:val="ro-RO"/>
        </w:rPr>
        <w:t>☐</w:t>
      </w:r>
      <w:r w:rsidRPr="00A833E0">
        <w:rPr>
          <w:rFonts w:ascii="Trebuchet MS" w:hAnsi="Trebuchet MS"/>
          <w:lang w:val="ro-RO"/>
        </w:rPr>
        <w:t xml:space="preserve"> SPRIJIN FORFETAR </w:t>
      </w:r>
    </w:p>
    <w:p w14:paraId="42095062" w14:textId="77777777" w:rsidR="00A149E5" w:rsidRPr="00A833E0" w:rsidRDefault="00A149E5" w:rsidP="00A149E5">
      <w:pPr>
        <w:spacing w:after="0"/>
        <w:jc w:val="both"/>
        <w:rPr>
          <w:rFonts w:ascii="Trebuchet MS" w:hAnsi="Trebuchet MS"/>
          <w:lang w:val="ro-RO"/>
        </w:rPr>
      </w:pPr>
    </w:p>
    <w:p w14:paraId="7A5D9FCE"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1.Descrierea generală a măsurii, inclusiv a logicii de intervenţie a acesteia şi a contribuţiei la priorităţile strategiei, la domeniile de intervenţie, la obiectivele transversale şi a complementarităţii cu alte măsuri din SDL</w:t>
      </w:r>
    </w:p>
    <w:p w14:paraId="74C8AABA" w14:textId="77777777" w:rsidR="00A149E5" w:rsidRPr="00A833E0" w:rsidRDefault="00A149E5" w:rsidP="00A149E5">
      <w:pPr>
        <w:spacing w:after="0"/>
        <w:ind w:firstLine="720"/>
        <w:jc w:val="both"/>
        <w:rPr>
          <w:rFonts w:ascii="Trebuchet MS" w:hAnsi="Trebuchet MS" w:cs="Arial"/>
          <w:lang w:val="ro-RO"/>
        </w:rPr>
      </w:pPr>
      <w:r w:rsidRPr="00A833E0">
        <w:rPr>
          <w:rFonts w:ascii="Trebuchet MS" w:hAnsi="Trebuchet MS"/>
          <w:lang w:val="ro-RO"/>
        </w:rPr>
        <w:t>Prin această măsură se</w:t>
      </w:r>
      <w:r w:rsidRPr="00A833E0">
        <w:rPr>
          <w:rFonts w:ascii="Trebuchet MS" w:hAnsi="Trebuchet MS" w:cs="Arial"/>
          <w:lang w:val="ro-RO"/>
        </w:rPr>
        <w:t xml:space="preserve"> urmăreşte dezvoltarea activitatilor economice din teritoriul GAL Tinutul Vinului prin sprijinirea investiţiilor </w:t>
      </w:r>
      <w:r w:rsidRPr="00A833E0">
        <w:rPr>
          <w:rFonts w:ascii="Arial" w:hAnsi="Arial" w:cs="Arial"/>
          <w:lang w:val="ro-RO"/>
        </w:rPr>
        <w:t>ȋ</w:t>
      </w:r>
      <w:r w:rsidRPr="00A833E0">
        <w:rPr>
          <w:rFonts w:ascii="Trebuchet MS" w:hAnsi="Trebuchet MS" w:cs="Arial"/>
          <w:lang w:val="ro-RO"/>
        </w:rPr>
        <w:t xml:space="preserve">n sectorul non-agricol din mediul rural. Dezvoltarea economică este necesară pentru creştere, angajare şi dezvoltare sustenabilă </w:t>
      </w:r>
      <w:r w:rsidRPr="00A833E0">
        <w:rPr>
          <w:rFonts w:ascii="Arial" w:hAnsi="Arial" w:cs="Arial"/>
          <w:lang w:val="ro-RO"/>
        </w:rPr>
        <w:t>ȋ</w:t>
      </w:r>
      <w:r w:rsidRPr="00A833E0">
        <w:rPr>
          <w:rFonts w:ascii="Trebuchet MS" w:hAnsi="Trebuchet MS" w:cs="Arial"/>
          <w:lang w:val="ro-RO"/>
        </w:rPr>
        <w:t xml:space="preserve">n teritoriul GAL, contribuind la o echilibrare a condiţiilor economice şi sociale şi sporind veniturile. Sunt promovate, aşadar, legături inter-sectoriale </w:t>
      </w:r>
      <w:r w:rsidRPr="00A833E0">
        <w:rPr>
          <w:rFonts w:ascii="Arial" w:hAnsi="Arial" w:cs="Arial"/>
          <w:lang w:val="ro-RO"/>
        </w:rPr>
        <w:t>ȋ</w:t>
      </w:r>
      <w:r w:rsidRPr="00A833E0">
        <w:rPr>
          <w:rFonts w:ascii="Trebuchet MS" w:hAnsi="Trebuchet MS" w:cs="Arial"/>
          <w:lang w:val="ro-RO"/>
        </w:rPr>
        <w:t xml:space="preserve">mpreună cu ocuparea şi antreprenoriatul </w:t>
      </w:r>
      <w:r w:rsidRPr="00A833E0">
        <w:rPr>
          <w:rFonts w:ascii="Arial" w:hAnsi="Arial" w:cs="Arial"/>
          <w:lang w:val="ro-RO"/>
        </w:rPr>
        <w:t>ȋ</w:t>
      </w:r>
      <w:r w:rsidRPr="00A833E0">
        <w:rPr>
          <w:rFonts w:ascii="Trebuchet MS" w:hAnsi="Trebuchet MS" w:cs="Arial"/>
          <w:lang w:val="ro-RO"/>
        </w:rPr>
        <w:t xml:space="preserve">n vederea reducerii fluctuaţiilor ocupării sezoniere ale forţei de muncă şi a sărăciei. </w:t>
      </w:r>
    </w:p>
    <w:p w14:paraId="514A9C61" w14:textId="77777777" w:rsidR="00A149E5" w:rsidRPr="00A833E0" w:rsidRDefault="00A149E5" w:rsidP="00A149E5">
      <w:pPr>
        <w:spacing w:after="0"/>
        <w:ind w:firstLine="720"/>
        <w:jc w:val="both"/>
        <w:rPr>
          <w:rFonts w:ascii="Trebuchet MS" w:hAnsi="Trebuchet MS"/>
        </w:rPr>
      </w:pPr>
      <w:r w:rsidRPr="00A833E0">
        <w:rPr>
          <w:rFonts w:ascii="Trebuchet MS" w:hAnsi="Trebuchet MS" w:cs="Arial"/>
          <w:lang w:val="ro-RO"/>
        </w:rPr>
        <w:t xml:space="preserve">In prezent la nivelul teritoriului GAL Tinutul Vinului, oportunitatile de angajare sunt reduse, iar somajul este prezent, in teritoriu existand o rata a somajului de 8,30%. (raportata la populatia intre 20-60 ani) Totodata, dupa cum s-a prezentat in analiza diagnistic si analiza SWOT, peste doua treimi din populatie este implicata in activitati agricole, </w:t>
      </w:r>
      <w:r w:rsidRPr="00A833E0">
        <w:rPr>
          <w:rFonts w:ascii="Trebuchet MS" w:hAnsi="Trebuchet MS"/>
        </w:rPr>
        <w:t xml:space="preserve">, </w:t>
      </w:r>
      <w:proofErr w:type="spellStart"/>
      <w:r w:rsidRPr="00A833E0">
        <w:rPr>
          <w:rFonts w:ascii="Trebuchet MS" w:hAnsi="Trebuchet MS"/>
        </w:rPr>
        <w:t>insa</w:t>
      </w:r>
      <w:proofErr w:type="spellEnd"/>
      <w:r w:rsidRPr="00A833E0">
        <w:rPr>
          <w:rFonts w:ascii="Trebuchet MS" w:hAnsi="Trebuchet MS"/>
        </w:rPr>
        <w:t xml:space="preserve"> </w:t>
      </w:r>
      <w:proofErr w:type="spellStart"/>
      <w:r w:rsidRPr="00A833E0">
        <w:rPr>
          <w:rFonts w:ascii="Trebuchet MS" w:hAnsi="Trebuchet MS"/>
        </w:rPr>
        <w:t>acestia</w:t>
      </w:r>
      <w:proofErr w:type="spellEnd"/>
      <w:r w:rsidRPr="00A833E0">
        <w:rPr>
          <w:rFonts w:ascii="Trebuchet MS" w:hAnsi="Trebuchet MS"/>
        </w:rPr>
        <w:t xml:space="preserve"> </w:t>
      </w:r>
      <w:proofErr w:type="spellStart"/>
      <w:r w:rsidRPr="00A833E0">
        <w:rPr>
          <w:rFonts w:ascii="Trebuchet MS" w:hAnsi="Trebuchet MS"/>
        </w:rPr>
        <w:t>lucreaza</w:t>
      </w:r>
      <w:proofErr w:type="spellEnd"/>
      <w:r w:rsidRPr="00A833E0">
        <w:rPr>
          <w:rFonts w:ascii="Trebuchet MS" w:hAnsi="Trebuchet MS"/>
        </w:rPr>
        <w:t xml:space="preserve"> in </w:t>
      </w:r>
      <w:proofErr w:type="spellStart"/>
      <w:r w:rsidRPr="00A833E0">
        <w:rPr>
          <w:rFonts w:ascii="Trebuchet MS" w:hAnsi="Trebuchet MS"/>
        </w:rPr>
        <w:t>propriile</w:t>
      </w:r>
      <w:proofErr w:type="spellEnd"/>
      <w:r w:rsidRPr="00A833E0">
        <w:rPr>
          <w:rFonts w:ascii="Trebuchet MS" w:hAnsi="Trebuchet MS"/>
        </w:rPr>
        <w:t xml:space="preserve"> </w:t>
      </w:r>
      <w:proofErr w:type="spellStart"/>
      <w:r w:rsidRPr="00A833E0">
        <w:rPr>
          <w:rFonts w:ascii="Trebuchet MS" w:hAnsi="Trebuchet MS"/>
        </w:rPr>
        <w:t>exploatatii</w:t>
      </w:r>
      <w:proofErr w:type="spellEnd"/>
      <w:r w:rsidRPr="00A833E0">
        <w:rPr>
          <w:rFonts w:ascii="Trebuchet MS" w:hAnsi="Trebuchet MS"/>
        </w:rPr>
        <w:t xml:space="preserve">, </w:t>
      </w:r>
      <w:proofErr w:type="spellStart"/>
      <w:r w:rsidRPr="00A833E0">
        <w:rPr>
          <w:rFonts w:ascii="Trebuchet MS" w:hAnsi="Trebuchet MS"/>
        </w:rPr>
        <w:t>mai</w:t>
      </w:r>
      <w:proofErr w:type="spellEnd"/>
      <w:r w:rsidRPr="00A833E0">
        <w:rPr>
          <w:rFonts w:ascii="Trebuchet MS" w:hAnsi="Trebuchet MS"/>
        </w:rPr>
        <w:t xml:space="preserve"> </w:t>
      </w:r>
      <w:proofErr w:type="spellStart"/>
      <w:r w:rsidRPr="00A833E0">
        <w:rPr>
          <w:rFonts w:ascii="Trebuchet MS" w:hAnsi="Trebuchet MS"/>
        </w:rPr>
        <w:t>mult</w:t>
      </w:r>
      <w:proofErr w:type="spellEnd"/>
      <w:r w:rsidRPr="00A833E0">
        <w:rPr>
          <w:rFonts w:ascii="Trebuchet MS" w:hAnsi="Trebuchet MS"/>
        </w:rPr>
        <w:t xml:space="preserve"> </w:t>
      </w:r>
      <w:proofErr w:type="spellStart"/>
      <w:r w:rsidRPr="00A833E0">
        <w:rPr>
          <w:rFonts w:ascii="Trebuchet MS" w:hAnsi="Trebuchet MS"/>
        </w:rPr>
        <w:t>pentru</w:t>
      </w:r>
      <w:proofErr w:type="spellEnd"/>
      <w:r w:rsidRPr="00A833E0">
        <w:rPr>
          <w:rFonts w:ascii="Trebuchet MS" w:hAnsi="Trebuchet MS"/>
        </w:rPr>
        <w:t xml:space="preserve"> </w:t>
      </w:r>
      <w:proofErr w:type="spellStart"/>
      <w:r w:rsidRPr="00A833E0">
        <w:rPr>
          <w:rFonts w:ascii="Trebuchet MS" w:hAnsi="Trebuchet MS"/>
        </w:rPr>
        <w:t>consumul</w:t>
      </w:r>
      <w:proofErr w:type="spellEnd"/>
      <w:r w:rsidRPr="00A833E0">
        <w:rPr>
          <w:rFonts w:ascii="Trebuchet MS" w:hAnsi="Trebuchet MS"/>
        </w:rPr>
        <w:t xml:space="preserve"> individual, </w:t>
      </w:r>
      <w:proofErr w:type="spellStart"/>
      <w:r w:rsidRPr="00A833E0">
        <w:rPr>
          <w:rFonts w:ascii="Trebuchet MS" w:hAnsi="Trebuchet MS"/>
        </w:rPr>
        <w:t>negenerand</w:t>
      </w:r>
      <w:proofErr w:type="spellEnd"/>
      <w:r w:rsidRPr="00A833E0">
        <w:rPr>
          <w:rFonts w:ascii="Trebuchet MS" w:hAnsi="Trebuchet MS"/>
        </w:rPr>
        <w:t xml:space="preserve"> </w:t>
      </w:r>
      <w:proofErr w:type="spellStart"/>
      <w:r w:rsidRPr="00A833E0">
        <w:rPr>
          <w:rFonts w:ascii="Trebuchet MS" w:hAnsi="Trebuchet MS"/>
        </w:rPr>
        <w:t>venituri</w:t>
      </w:r>
      <w:proofErr w:type="spellEnd"/>
      <w:r w:rsidRPr="00A833E0">
        <w:rPr>
          <w:rFonts w:ascii="Trebuchet MS" w:hAnsi="Trebuchet MS"/>
        </w:rPr>
        <w:t xml:space="preserve"> </w:t>
      </w:r>
      <w:proofErr w:type="spellStart"/>
      <w:r w:rsidRPr="00A833E0">
        <w:rPr>
          <w:rFonts w:ascii="Trebuchet MS" w:hAnsi="Trebuchet MS"/>
        </w:rPr>
        <w:t>sau</w:t>
      </w:r>
      <w:proofErr w:type="spellEnd"/>
      <w:r w:rsidRPr="00A833E0">
        <w:rPr>
          <w:rFonts w:ascii="Trebuchet MS" w:hAnsi="Trebuchet MS"/>
        </w:rPr>
        <w:t xml:space="preserve"> </w:t>
      </w:r>
      <w:proofErr w:type="spellStart"/>
      <w:r w:rsidRPr="00A833E0">
        <w:rPr>
          <w:rFonts w:ascii="Trebuchet MS" w:hAnsi="Trebuchet MS"/>
        </w:rPr>
        <w:t>locuri</w:t>
      </w:r>
      <w:proofErr w:type="spellEnd"/>
      <w:r w:rsidRPr="00A833E0">
        <w:rPr>
          <w:rFonts w:ascii="Trebuchet MS" w:hAnsi="Trebuchet MS"/>
        </w:rPr>
        <w:t xml:space="preserve"> de </w:t>
      </w:r>
      <w:proofErr w:type="spellStart"/>
      <w:r w:rsidRPr="00A833E0">
        <w:rPr>
          <w:rFonts w:ascii="Trebuchet MS" w:hAnsi="Trebuchet MS"/>
        </w:rPr>
        <w:t>munca</w:t>
      </w:r>
      <w:proofErr w:type="spellEnd"/>
      <w:r w:rsidRPr="00A833E0">
        <w:rPr>
          <w:rFonts w:ascii="Trebuchet MS" w:hAnsi="Trebuchet MS"/>
        </w:rPr>
        <w:t xml:space="preserve"> </w:t>
      </w:r>
      <w:proofErr w:type="spellStart"/>
      <w:r w:rsidRPr="00A833E0">
        <w:rPr>
          <w:rFonts w:ascii="Trebuchet MS" w:hAnsi="Trebuchet MS"/>
        </w:rPr>
        <w:t>suplimentare</w:t>
      </w:r>
      <w:proofErr w:type="spellEnd"/>
      <w:r w:rsidRPr="00A833E0">
        <w:rPr>
          <w:rFonts w:ascii="Trebuchet MS" w:hAnsi="Trebuchet MS"/>
        </w:rPr>
        <w:t xml:space="preserve">. </w:t>
      </w:r>
      <w:proofErr w:type="spellStart"/>
      <w:r w:rsidRPr="00A833E0">
        <w:rPr>
          <w:rFonts w:ascii="Trebuchet MS" w:hAnsi="Trebuchet MS"/>
        </w:rPr>
        <w:t>Nevoia</w:t>
      </w:r>
      <w:proofErr w:type="spellEnd"/>
      <w:r w:rsidRPr="00A833E0">
        <w:rPr>
          <w:rFonts w:ascii="Trebuchet MS" w:hAnsi="Trebuchet MS"/>
        </w:rPr>
        <w:t xml:space="preserve"> de </w:t>
      </w:r>
      <w:proofErr w:type="spellStart"/>
      <w:r w:rsidRPr="00A833E0">
        <w:rPr>
          <w:rFonts w:ascii="Trebuchet MS" w:hAnsi="Trebuchet MS"/>
        </w:rPr>
        <w:t>obtinere</w:t>
      </w:r>
      <w:proofErr w:type="spellEnd"/>
      <w:r w:rsidRPr="00A833E0">
        <w:rPr>
          <w:rFonts w:ascii="Trebuchet MS" w:hAnsi="Trebuchet MS"/>
        </w:rPr>
        <w:t xml:space="preserve"> de </w:t>
      </w:r>
      <w:proofErr w:type="spellStart"/>
      <w:r w:rsidRPr="00A833E0">
        <w:rPr>
          <w:rFonts w:ascii="Trebuchet MS" w:hAnsi="Trebuchet MS"/>
        </w:rPr>
        <w:t>venituri</w:t>
      </w:r>
      <w:proofErr w:type="spellEnd"/>
      <w:r w:rsidRPr="00A833E0">
        <w:rPr>
          <w:rFonts w:ascii="Trebuchet MS" w:hAnsi="Trebuchet MS"/>
        </w:rPr>
        <w:t xml:space="preserve"> </w:t>
      </w:r>
      <w:proofErr w:type="spellStart"/>
      <w:r w:rsidRPr="00A833E0">
        <w:rPr>
          <w:rFonts w:ascii="Trebuchet MS" w:hAnsi="Trebuchet MS"/>
        </w:rPr>
        <w:t>suplimentare</w:t>
      </w:r>
      <w:proofErr w:type="spellEnd"/>
      <w:r w:rsidRPr="00A833E0">
        <w:rPr>
          <w:rFonts w:ascii="Trebuchet MS" w:hAnsi="Trebuchet MS"/>
        </w:rPr>
        <w:t xml:space="preserve"> </w:t>
      </w:r>
      <w:proofErr w:type="spellStart"/>
      <w:r w:rsidRPr="00A833E0">
        <w:rPr>
          <w:rFonts w:ascii="Trebuchet MS" w:hAnsi="Trebuchet MS"/>
        </w:rPr>
        <w:t>si</w:t>
      </w:r>
      <w:proofErr w:type="spellEnd"/>
      <w:r w:rsidRPr="00A833E0">
        <w:rPr>
          <w:rFonts w:ascii="Trebuchet MS" w:hAnsi="Trebuchet MS"/>
        </w:rPr>
        <w:t xml:space="preserve"> de </w:t>
      </w:r>
      <w:proofErr w:type="spellStart"/>
      <w:r w:rsidRPr="00A833E0">
        <w:rPr>
          <w:rFonts w:ascii="Trebuchet MS" w:hAnsi="Trebuchet MS"/>
        </w:rPr>
        <w:t>crestere</w:t>
      </w:r>
      <w:proofErr w:type="spellEnd"/>
      <w:r w:rsidRPr="00A833E0">
        <w:rPr>
          <w:rFonts w:ascii="Trebuchet MS" w:hAnsi="Trebuchet MS"/>
        </w:rPr>
        <w:t xml:space="preserve"> a </w:t>
      </w:r>
      <w:proofErr w:type="spellStart"/>
      <w:r w:rsidRPr="00A833E0">
        <w:rPr>
          <w:rFonts w:ascii="Trebuchet MS" w:hAnsi="Trebuchet MS"/>
        </w:rPr>
        <w:t>locurilor</w:t>
      </w:r>
      <w:proofErr w:type="spellEnd"/>
      <w:r w:rsidRPr="00A833E0">
        <w:rPr>
          <w:rFonts w:ascii="Trebuchet MS" w:hAnsi="Trebuchet MS"/>
        </w:rPr>
        <w:t xml:space="preserve"> de </w:t>
      </w:r>
      <w:proofErr w:type="spellStart"/>
      <w:r w:rsidRPr="00A833E0">
        <w:rPr>
          <w:rFonts w:ascii="Trebuchet MS" w:hAnsi="Trebuchet MS"/>
        </w:rPr>
        <w:t>munca</w:t>
      </w:r>
      <w:proofErr w:type="spellEnd"/>
      <w:r w:rsidRPr="00A833E0">
        <w:rPr>
          <w:rFonts w:ascii="Trebuchet MS" w:hAnsi="Trebuchet MS"/>
        </w:rPr>
        <w:t xml:space="preserve"> </w:t>
      </w:r>
      <w:proofErr w:type="spellStart"/>
      <w:r w:rsidRPr="00A833E0">
        <w:rPr>
          <w:rFonts w:ascii="Trebuchet MS" w:hAnsi="Trebuchet MS"/>
        </w:rPr>
        <w:t>disponibile</w:t>
      </w:r>
      <w:proofErr w:type="spellEnd"/>
      <w:r w:rsidRPr="00A833E0">
        <w:rPr>
          <w:rFonts w:ascii="Trebuchet MS" w:hAnsi="Trebuchet MS"/>
        </w:rPr>
        <w:t xml:space="preserve"> (</w:t>
      </w:r>
      <w:proofErr w:type="spellStart"/>
      <w:r w:rsidRPr="00A833E0">
        <w:rPr>
          <w:rFonts w:ascii="Trebuchet MS" w:hAnsi="Trebuchet MS"/>
        </w:rPr>
        <w:t>dimunare</w:t>
      </w:r>
      <w:proofErr w:type="spellEnd"/>
      <w:r w:rsidRPr="00A833E0">
        <w:rPr>
          <w:rFonts w:ascii="Trebuchet MS" w:hAnsi="Trebuchet MS"/>
        </w:rPr>
        <w:t xml:space="preserve"> a </w:t>
      </w:r>
      <w:proofErr w:type="spellStart"/>
      <w:r w:rsidRPr="00A833E0">
        <w:rPr>
          <w:rFonts w:ascii="Trebuchet MS" w:hAnsi="Trebuchet MS"/>
        </w:rPr>
        <w:t>ratei</w:t>
      </w:r>
      <w:proofErr w:type="spellEnd"/>
      <w:r w:rsidRPr="00A833E0">
        <w:rPr>
          <w:rFonts w:ascii="Trebuchet MS" w:hAnsi="Trebuchet MS"/>
        </w:rPr>
        <w:t xml:space="preserve"> </w:t>
      </w:r>
      <w:proofErr w:type="spellStart"/>
      <w:r w:rsidRPr="00A833E0">
        <w:rPr>
          <w:rFonts w:ascii="Trebuchet MS" w:hAnsi="Trebuchet MS"/>
        </w:rPr>
        <w:t>somajului</w:t>
      </w:r>
      <w:proofErr w:type="spellEnd"/>
      <w:r w:rsidRPr="00A833E0">
        <w:rPr>
          <w:rFonts w:ascii="Trebuchet MS" w:hAnsi="Trebuchet MS"/>
        </w:rPr>
        <w:t xml:space="preserve">) </w:t>
      </w:r>
      <w:proofErr w:type="spellStart"/>
      <w:r w:rsidRPr="00A833E0">
        <w:rPr>
          <w:rFonts w:ascii="Trebuchet MS" w:hAnsi="Trebuchet MS"/>
        </w:rPr>
        <w:t>ar</w:t>
      </w:r>
      <w:proofErr w:type="spellEnd"/>
      <w:r w:rsidRPr="00A833E0">
        <w:rPr>
          <w:rFonts w:ascii="Trebuchet MS" w:hAnsi="Trebuchet MS"/>
        </w:rPr>
        <w:t xml:space="preserve"> </w:t>
      </w:r>
      <w:proofErr w:type="spellStart"/>
      <w:r w:rsidRPr="00A833E0">
        <w:rPr>
          <w:rFonts w:ascii="Trebuchet MS" w:hAnsi="Trebuchet MS"/>
        </w:rPr>
        <w:t>putea</w:t>
      </w:r>
      <w:proofErr w:type="spellEnd"/>
      <w:r w:rsidRPr="00A833E0">
        <w:rPr>
          <w:rFonts w:ascii="Trebuchet MS" w:hAnsi="Trebuchet MS"/>
        </w:rPr>
        <w:t xml:space="preserve"> fi </w:t>
      </w:r>
      <w:proofErr w:type="spellStart"/>
      <w:r w:rsidRPr="00A833E0">
        <w:rPr>
          <w:rFonts w:ascii="Trebuchet MS" w:hAnsi="Trebuchet MS"/>
        </w:rPr>
        <w:t>satisfacuta</w:t>
      </w:r>
      <w:proofErr w:type="spellEnd"/>
      <w:r w:rsidRPr="00A833E0">
        <w:rPr>
          <w:rFonts w:ascii="Trebuchet MS" w:hAnsi="Trebuchet MS"/>
        </w:rPr>
        <w:t xml:space="preserve"> </w:t>
      </w:r>
      <w:proofErr w:type="spellStart"/>
      <w:r w:rsidRPr="00A833E0">
        <w:rPr>
          <w:rFonts w:ascii="Trebuchet MS" w:hAnsi="Trebuchet MS"/>
        </w:rPr>
        <w:t>prin</w:t>
      </w:r>
      <w:proofErr w:type="spellEnd"/>
      <w:r w:rsidRPr="00A833E0">
        <w:rPr>
          <w:rFonts w:ascii="Trebuchet MS" w:hAnsi="Trebuchet MS"/>
        </w:rPr>
        <w:t xml:space="preserve"> </w:t>
      </w:r>
      <w:proofErr w:type="spellStart"/>
      <w:r w:rsidRPr="00A833E0">
        <w:rPr>
          <w:rFonts w:ascii="Trebuchet MS" w:hAnsi="Trebuchet MS"/>
        </w:rPr>
        <w:t>crearea</w:t>
      </w:r>
      <w:proofErr w:type="spellEnd"/>
      <w:r w:rsidRPr="00A833E0">
        <w:rPr>
          <w:rFonts w:ascii="Trebuchet MS" w:hAnsi="Trebuchet MS"/>
        </w:rPr>
        <w:t xml:space="preserve"> </w:t>
      </w:r>
      <w:proofErr w:type="spellStart"/>
      <w:r w:rsidRPr="00A833E0">
        <w:rPr>
          <w:rFonts w:ascii="Trebuchet MS" w:hAnsi="Trebuchet MS"/>
        </w:rPr>
        <w:t>intreprinderilor</w:t>
      </w:r>
      <w:proofErr w:type="spellEnd"/>
      <w:r w:rsidRPr="00A833E0">
        <w:rPr>
          <w:rFonts w:ascii="Trebuchet MS" w:hAnsi="Trebuchet MS"/>
        </w:rPr>
        <w:t xml:space="preserve"> non-</w:t>
      </w:r>
      <w:proofErr w:type="spellStart"/>
      <w:r w:rsidRPr="00A833E0">
        <w:rPr>
          <w:rFonts w:ascii="Trebuchet MS" w:hAnsi="Trebuchet MS"/>
        </w:rPr>
        <w:t>agricole</w:t>
      </w:r>
      <w:proofErr w:type="spellEnd"/>
      <w:r w:rsidRPr="00A833E0">
        <w:rPr>
          <w:rFonts w:ascii="Trebuchet MS" w:hAnsi="Trebuchet MS"/>
        </w:rPr>
        <w:t xml:space="preserve"> </w:t>
      </w:r>
      <w:proofErr w:type="spellStart"/>
      <w:r w:rsidRPr="00A833E0">
        <w:rPr>
          <w:rFonts w:ascii="Trebuchet MS" w:hAnsi="Trebuchet MS"/>
        </w:rPr>
        <w:t>sau</w:t>
      </w:r>
      <w:proofErr w:type="spellEnd"/>
      <w:r w:rsidRPr="00A833E0">
        <w:rPr>
          <w:rFonts w:ascii="Trebuchet MS" w:hAnsi="Trebuchet MS"/>
        </w:rPr>
        <w:t xml:space="preserve"> </w:t>
      </w:r>
      <w:proofErr w:type="spellStart"/>
      <w:r w:rsidRPr="00A833E0">
        <w:rPr>
          <w:rFonts w:ascii="Trebuchet MS" w:hAnsi="Trebuchet MS"/>
        </w:rPr>
        <w:t>dezvoltarea</w:t>
      </w:r>
      <w:proofErr w:type="spellEnd"/>
      <w:r w:rsidRPr="00A833E0">
        <w:rPr>
          <w:rFonts w:ascii="Trebuchet MS" w:hAnsi="Trebuchet MS"/>
        </w:rPr>
        <w:t xml:space="preserve"> de </w:t>
      </w:r>
      <w:proofErr w:type="spellStart"/>
      <w:r w:rsidRPr="00A833E0">
        <w:rPr>
          <w:rFonts w:ascii="Trebuchet MS" w:hAnsi="Trebuchet MS"/>
        </w:rPr>
        <w:t>noi</w:t>
      </w:r>
      <w:proofErr w:type="spellEnd"/>
      <w:r w:rsidRPr="00A833E0">
        <w:rPr>
          <w:rFonts w:ascii="Trebuchet MS" w:hAnsi="Trebuchet MS"/>
        </w:rPr>
        <w:t xml:space="preserve"> </w:t>
      </w:r>
      <w:proofErr w:type="spellStart"/>
      <w:r w:rsidRPr="00A833E0">
        <w:rPr>
          <w:rFonts w:ascii="Trebuchet MS" w:hAnsi="Trebuchet MS"/>
        </w:rPr>
        <w:t>activitati</w:t>
      </w:r>
      <w:proofErr w:type="spellEnd"/>
      <w:r w:rsidRPr="00A833E0">
        <w:rPr>
          <w:rFonts w:ascii="Trebuchet MS" w:hAnsi="Trebuchet MS"/>
        </w:rPr>
        <w:t xml:space="preserve"> </w:t>
      </w:r>
      <w:proofErr w:type="spellStart"/>
      <w:r w:rsidRPr="00A833E0">
        <w:rPr>
          <w:rFonts w:ascii="Trebuchet MS" w:hAnsi="Trebuchet MS"/>
        </w:rPr>
        <w:t>economice</w:t>
      </w:r>
      <w:proofErr w:type="spellEnd"/>
      <w:r w:rsidRPr="00A833E0">
        <w:rPr>
          <w:rFonts w:ascii="Trebuchet MS" w:hAnsi="Trebuchet MS"/>
        </w:rPr>
        <w:t xml:space="preserve"> in </w:t>
      </w:r>
      <w:proofErr w:type="spellStart"/>
      <w:r w:rsidRPr="00A833E0">
        <w:rPr>
          <w:rFonts w:ascii="Trebuchet MS" w:hAnsi="Trebuchet MS"/>
        </w:rPr>
        <w:t>cadrul</w:t>
      </w:r>
      <w:proofErr w:type="spellEnd"/>
      <w:r w:rsidRPr="00A833E0">
        <w:rPr>
          <w:rFonts w:ascii="Trebuchet MS" w:hAnsi="Trebuchet MS"/>
        </w:rPr>
        <w:t xml:space="preserve"> </w:t>
      </w:r>
      <w:proofErr w:type="spellStart"/>
      <w:r w:rsidRPr="00A833E0">
        <w:rPr>
          <w:rFonts w:ascii="Trebuchet MS" w:hAnsi="Trebuchet MS"/>
        </w:rPr>
        <w:t>celor</w:t>
      </w:r>
      <w:proofErr w:type="spellEnd"/>
      <w:r w:rsidRPr="00A833E0">
        <w:rPr>
          <w:rFonts w:ascii="Trebuchet MS" w:hAnsi="Trebuchet MS"/>
        </w:rPr>
        <w:t xml:space="preserve"> </w:t>
      </w:r>
      <w:proofErr w:type="spellStart"/>
      <w:r w:rsidRPr="00A833E0">
        <w:rPr>
          <w:rFonts w:ascii="Trebuchet MS" w:hAnsi="Trebuchet MS"/>
        </w:rPr>
        <w:t>existente</w:t>
      </w:r>
      <w:proofErr w:type="spellEnd"/>
      <w:r w:rsidRPr="00A833E0">
        <w:rPr>
          <w:rFonts w:ascii="Trebuchet MS" w:hAnsi="Trebuchet MS"/>
        </w:rPr>
        <w:t xml:space="preserve">. </w:t>
      </w:r>
      <w:proofErr w:type="spellStart"/>
      <w:r w:rsidRPr="00A833E0">
        <w:rPr>
          <w:rFonts w:ascii="Trebuchet MS" w:hAnsi="Trebuchet MS"/>
        </w:rPr>
        <w:t>Totodată</w:t>
      </w:r>
      <w:proofErr w:type="spellEnd"/>
      <w:r w:rsidRPr="00A833E0">
        <w:rPr>
          <w:rFonts w:ascii="Trebuchet MS" w:hAnsi="Trebuchet MS"/>
        </w:rPr>
        <w:t xml:space="preserve"> </w:t>
      </w:r>
      <w:proofErr w:type="spellStart"/>
      <w:r w:rsidRPr="00A833E0">
        <w:rPr>
          <w:rFonts w:ascii="Trebuchet MS" w:hAnsi="Trebuchet MS"/>
        </w:rPr>
        <w:t>nevoia</w:t>
      </w:r>
      <w:proofErr w:type="spellEnd"/>
      <w:r w:rsidRPr="00A833E0">
        <w:rPr>
          <w:rFonts w:ascii="Trebuchet MS" w:hAnsi="Trebuchet MS"/>
        </w:rPr>
        <w:t xml:space="preserve"> de </w:t>
      </w:r>
      <w:proofErr w:type="spellStart"/>
      <w:r w:rsidRPr="00A833E0">
        <w:rPr>
          <w:rFonts w:ascii="Trebuchet MS" w:hAnsi="Trebuchet MS"/>
        </w:rPr>
        <w:t>stimulare</w:t>
      </w:r>
      <w:proofErr w:type="spellEnd"/>
      <w:r w:rsidRPr="00A833E0">
        <w:rPr>
          <w:rFonts w:ascii="Trebuchet MS" w:hAnsi="Trebuchet MS"/>
        </w:rPr>
        <w:t xml:space="preserve"> </w:t>
      </w:r>
      <w:proofErr w:type="gramStart"/>
      <w:r w:rsidRPr="00A833E0">
        <w:rPr>
          <w:rFonts w:ascii="Trebuchet MS" w:hAnsi="Trebuchet MS"/>
        </w:rPr>
        <w:t>a</w:t>
      </w:r>
      <w:proofErr w:type="gramEnd"/>
      <w:r w:rsidRPr="00A833E0">
        <w:rPr>
          <w:rFonts w:ascii="Trebuchet MS" w:hAnsi="Trebuchet MS"/>
        </w:rPr>
        <w:t xml:space="preserve"> </w:t>
      </w:r>
      <w:proofErr w:type="spellStart"/>
      <w:r w:rsidRPr="00A833E0">
        <w:rPr>
          <w:rFonts w:ascii="Trebuchet MS" w:hAnsi="Trebuchet MS"/>
        </w:rPr>
        <w:t>antreprenoriatului</w:t>
      </w:r>
      <w:proofErr w:type="spellEnd"/>
      <w:r w:rsidRPr="00A833E0">
        <w:rPr>
          <w:rFonts w:ascii="Trebuchet MS" w:hAnsi="Trebuchet MS"/>
        </w:rPr>
        <w:t xml:space="preserve"> </w:t>
      </w:r>
      <w:proofErr w:type="spellStart"/>
      <w:r w:rsidRPr="00A833E0">
        <w:rPr>
          <w:rFonts w:ascii="Trebuchet MS" w:hAnsi="Trebuchet MS"/>
        </w:rPr>
        <w:t>în</w:t>
      </w:r>
      <w:proofErr w:type="spellEnd"/>
      <w:r w:rsidRPr="00A833E0">
        <w:rPr>
          <w:rFonts w:ascii="Trebuchet MS" w:hAnsi="Trebuchet MS"/>
        </w:rPr>
        <w:t xml:space="preserve"> </w:t>
      </w:r>
      <w:proofErr w:type="spellStart"/>
      <w:r w:rsidRPr="00A833E0">
        <w:rPr>
          <w:rFonts w:ascii="Trebuchet MS" w:hAnsi="Trebuchet MS"/>
        </w:rPr>
        <w:t>cadrul</w:t>
      </w:r>
      <w:proofErr w:type="spellEnd"/>
      <w:r w:rsidRPr="00A833E0">
        <w:rPr>
          <w:rFonts w:ascii="Trebuchet MS" w:hAnsi="Trebuchet MS"/>
        </w:rPr>
        <w:t xml:space="preserve"> </w:t>
      </w:r>
      <w:proofErr w:type="spellStart"/>
      <w:r w:rsidRPr="00A833E0">
        <w:rPr>
          <w:rFonts w:ascii="Trebuchet MS" w:hAnsi="Trebuchet MS"/>
        </w:rPr>
        <w:t>teritoriului</w:t>
      </w:r>
      <w:proofErr w:type="spellEnd"/>
      <w:r w:rsidRPr="00A833E0">
        <w:rPr>
          <w:rFonts w:ascii="Trebuchet MS" w:hAnsi="Trebuchet MS"/>
        </w:rPr>
        <w:t xml:space="preserve"> GAL </w:t>
      </w:r>
      <w:proofErr w:type="spellStart"/>
      <w:r w:rsidRPr="00A833E0">
        <w:rPr>
          <w:rFonts w:ascii="Trebuchet MS" w:hAnsi="Trebuchet MS"/>
        </w:rPr>
        <w:t>este</w:t>
      </w:r>
      <w:proofErr w:type="spellEnd"/>
      <w:r w:rsidRPr="00A833E0">
        <w:rPr>
          <w:rFonts w:ascii="Trebuchet MS" w:hAnsi="Trebuchet MS"/>
        </w:rPr>
        <w:t xml:space="preserve"> </w:t>
      </w:r>
      <w:proofErr w:type="spellStart"/>
      <w:r w:rsidRPr="00A833E0">
        <w:rPr>
          <w:rFonts w:ascii="Trebuchet MS" w:hAnsi="Trebuchet MS"/>
        </w:rPr>
        <w:t>ridicată</w:t>
      </w:r>
      <w:proofErr w:type="spellEnd"/>
      <w:r w:rsidRPr="00A833E0">
        <w:rPr>
          <w:rFonts w:ascii="Trebuchet MS" w:hAnsi="Trebuchet MS"/>
        </w:rPr>
        <w:t xml:space="preserve"> </w:t>
      </w:r>
      <w:proofErr w:type="spellStart"/>
      <w:r w:rsidRPr="00A833E0">
        <w:rPr>
          <w:rFonts w:ascii="Trebuchet MS" w:hAnsi="Trebuchet MS"/>
        </w:rPr>
        <w:t>și</w:t>
      </w:r>
      <w:proofErr w:type="spellEnd"/>
      <w:r w:rsidRPr="00A833E0">
        <w:rPr>
          <w:rFonts w:ascii="Trebuchet MS" w:hAnsi="Trebuchet MS"/>
        </w:rPr>
        <w:t xml:space="preserve"> </w:t>
      </w:r>
      <w:proofErr w:type="spellStart"/>
      <w:r w:rsidRPr="00A833E0">
        <w:rPr>
          <w:rFonts w:ascii="Trebuchet MS" w:hAnsi="Trebuchet MS"/>
        </w:rPr>
        <w:t>este</w:t>
      </w:r>
      <w:proofErr w:type="spellEnd"/>
      <w:r w:rsidRPr="00A833E0">
        <w:rPr>
          <w:rFonts w:ascii="Trebuchet MS" w:hAnsi="Trebuchet MS"/>
        </w:rPr>
        <w:t xml:space="preserve"> </w:t>
      </w:r>
      <w:proofErr w:type="spellStart"/>
      <w:r w:rsidRPr="00A833E0">
        <w:rPr>
          <w:rFonts w:ascii="Trebuchet MS" w:hAnsi="Trebuchet MS"/>
        </w:rPr>
        <w:t>în</w:t>
      </w:r>
      <w:proofErr w:type="spellEnd"/>
      <w:r w:rsidRPr="00A833E0">
        <w:rPr>
          <w:rFonts w:ascii="Trebuchet MS" w:hAnsi="Trebuchet MS"/>
        </w:rPr>
        <w:t xml:space="preserve"> </w:t>
      </w:r>
      <w:proofErr w:type="spellStart"/>
      <w:r w:rsidRPr="00A833E0">
        <w:rPr>
          <w:rFonts w:ascii="Trebuchet MS" w:hAnsi="Trebuchet MS"/>
        </w:rPr>
        <w:t>rezonanță</w:t>
      </w:r>
      <w:proofErr w:type="spellEnd"/>
      <w:r w:rsidRPr="00A833E0">
        <w:rPr>
          <w:rFonts w:ascii="Trebuchet MS" w:hAnsi="Trebuchet MS"/>
        </w:rPr>
        <w:t xml:space="preserve"> cu </w:t>
      </w:r>
      <w:proofErr w:type="spellStart"/>
      <w:r w:rsidRPr="00A833E0">
        <w:rPr>
          <w:rFonts w:ascii="Trebuchet MS" w:hAnsi="Trebuchet MS"/>
        </w:rPr>
        <w:t>nevoia</w:t>
      </w:r>
      <w:proofErr w:type="spellEnd"/>
      <w:r w:rsidRPr="00A833E0">
        <w:rPr>
          <w:rFonts w:ascii="Trebuchet MS" w:hAnsi="Trebuchet MS"/>
        </w:rPr>
        <w:t xml:space="preserve"> de </w:t>
      </w:r>
      <w:proofErr w:type="spellStart"/>
      <w:r w:rsidRPr="00A833E0">
        <w:rPr>
          <w:rFonts w:ascii="Trebuchet MS" w:hAnsi="Trebuchet MS"/>
        </w:rPr>
        <w:t>creștere</w:t>
      </w:r>
      <w:proofErr w:type="spellEnd"/>
      <w:r w:rsidRPr="00A833E0">
        <w:rPr>
          <w:rFonts w:ascii="Trebuchet MS" w:hAnsi="Trebuchet MS"/>
        </w:rPr>
        <w:t xml:space="preserve"> a </w:t>
      </w:r>
      <w:proofErr w:type="spellStart"/>
      <w:r w:rsidRPr="00A833E0">
        <w:rPr>
          <w:rFonts w:ascii="Trebuchet MS" w:hAnsi="Trebuchet MS"/>
        </w:rPr>
        <w:t>valorificării</w:t>
      </w:r>
      <w:proofErr w:type="spellEnd"/>
      <w:r w:rsidRPr="00A833E0">
        <w:rPr>
          <w:rFonts w:ascii="Trebuchet MS" w:hAnsi="Trebuchet MS"/>
        </w:rPr>
        <w:t xml:space="preserve"> </w:t>
      </w:r>
      <w:proofErr w:type="spellStart"/>
      <w:r w:rsidRPr="00A833E0">
        <w:rPr>
          <w:rFonts w:ascii="Trebuchet MS" w:hAnsi="Trebuchet MS"/>
        </w:rPr>
        <w:t>potențialului</w:t>
      </w:r>
      <w:proofErr w:type="spellEnd"/>
      <w:r w:rsidRPr="00A833E0">
        <w:rPr>
          <w:rFonts w:ascii="Trebuchet MS" w:hAnsi="Trebuchet MS"/>
        </w:rPr>
        <w:t xml:space="preserve"> </w:t>
      </w:r>
      <w:proofErr w:type="spellStart"/>
      <w:r w:rsidRPr="00A833E0">
        <w:rPr>
          <w:rFonts w:ascii="Trebuchet MS" w:hAnsi="Trebuchet MS"/>
        </w:rPr>
        <w:t>comunităților</w:t>
      </w:r>
      <w:proofErr w:type="spellEnd"/>
      <w:r w:rsidRPr="00A833E0">
        <w:rPr>
          <w:rFonts w:ascii="Trebuchet MS" w:hAnsi="Trebuchet MS"/>
        </w:rPr>
        <w:t xml:space="preserve"> </w:t>
      </w:r>
      <w:proofErr w:type="spellStart"/>
      <w:r w:rsidRPr="00A833E0">
        <w:rPr>
          <w:rFonts w:ascii="Trebuchet MS" w:hAnsi="Trebuchet MS"/>
        </w:rPr>
        <w:t>rurale</w:t>
      </w:r>
      <w:proofErr w:type="spellEnd"/>
      <w:r w:rsidRPr="00A833E0">
        <w:rPr>
          <w:rFonts w:ascii="Trebuchet MS" w:hAnsi="Trebuchet MS"/>
        </w:rPr>
        <w:t xml:space="preserve"> din </w:t>
      </w:r>
      <w:proofErr w:type="spellStart"/>
      <w:r w:rsidRPr="00A833E0">
        <w:rPr>
          <w:rFonts w:ascii="Trebuchet MS" w:hAnsi="Trebuchet MS"/>
        </w:rPr>
        <w:t>perspectiva</w:t>
      </w:r>
      <w:proofErr w:type="spellEnd"/>
      <w:r w:rsidRPr="00A833E0">
        <w:rPr>
          <w:rFonts w:ascii="Trebuchet MS" w:hAnsi="Trebuchet MS"/>
        </w:rPr>
        <w:t xml:space="preserve"> </w:t>
      </w:r>
      <w:proofErr w:type="spellStart"/>
      <w:r w:rsidRPr="00A833E0">
        <w:rPr>
          <w:rFonts w:ascii="Trebuchet MS" w:hAnsi="Trebuchet MS"/>
        </w:rPr>
        <w:t>pesiajului</w:t>
      </w:r>
      <w:proofErr w:type="spellEnd"/>
      <w:r w:rsidRPr="00A833E0">
        <w:rPr>
          <w:rFonts w:ascii="Trebuchet MS" w:hAnsi="Trebuchet MS"/>
        </w:rPr>
        <w:t xml:space="preserve">, </w:t>
      </w:r>
      <w:proofErr w:type="spellStart"/>
      <w:r w:rsidRPr="00A833E0">
        <w:rPr>
          <w:rFonts w:ascii="Trebuchet MS" w:hAnsi="Trebuchet MS"/>
        </w:rPr>
        <w:t>culturii</w:t>
      </w:r>
      <w:proofErr w:type="spellEnd"/>
      <w:r w:rsidRPr="00A833E0">
        <w:rPr>
          <w:rFonts w:ascii="Trebuchet MS" w:hAnsi="Trebuchet MS"/>
        </w:rPr>
        <w:t xml:space="preserve">, </w:t>
      </w:r>
      <w:proofErr w:type="spellStart"/>
      <w:r w:rsidRPr="00A833E0">
        <w:rPr>
          <w:rFonts w:ascii="Trebuchet MS" w:hAnsi="Trebuchet MS"/>
        </w:rPr>
        <w:t>activităților</w:t>
      </w:r>
      <w:proofErr w:type="spellEnd"/>
      <w:r w:rsidRPr="00A833E0">
        <w:rPr>
          <w:rFonts w:ascii="Trebuchet MS" w:hAnsi="Trebuchet MS"/>
        </w:rPr>
        <w:t xml:space="preserve"> </w:t>
      </w:r>
      <w:proofErr w:type="spellStart"/>
      <w:r w:rsidRPr="00A833E0">
        <w:rPr>
          <w:rFonts w:ascii="Trebuchet MS" w:hAnsi="Trebuchet MS"/>
        </w:rPr>
        <w:t>tradiționale</w:t>
      </w:r>
      <w:proofErr w:type="spellEnd"/>
      <w:r w:rsidRPr="00A833E0">
        <w:rPr>
          <w:rFonts w:ascii="Trebuchet MS" w:hAnsi="Trebuchet MS"/>
        </w:rPr>
        <w:t xml:space="preserve"> </w:t>
      </w:r>
      <w:proofErr w:type="spellStart"/>
      <w:r w:rsidRPr="00A833E0">
        <w:rPr>
          <w:rFonts w:ascii="Trebuchet MS" w:hAnsi="Trebuchet MS"/>
        </w:rPr>
        <w:t>dar</w:t>
      </w:r>
      <w:proofErr w:type="spellEnd"/>
      <w:r w:rsidRPr="00A833E0">
        <w:rPr>
          <w:rFonts w:ascii="Trebuchet MS" w:hAnsi="Trebuchet MS"/>
        </w:rPr>
        <w:t xml:space="preserve"> </w:t>
      </w:r>
      <w:proofErr w:type="spellStart"/>
      <w:r w:rsidRPr="00A833E0">
        <w:rPr>
          <w:rFonts w:ascii="Trebuchet MS" w:hAnsi="Trebuchet MS"/>
        </w:rPr>
        <w:t>și</w:t>
      </w:r>
      <w:proofErr w:type="spellEnd"/>
      <w:r w:rsidRPr="00A833E0">
        <w:rPr>
          <w:rFonts w:ascii="Trebuchet MS" w:hAnsi="Trebuchet MS"/>
        </w:rPr>
        <w:t xml:space="preserve"> a </w:t>
      </w:r>
      <w:proofErr w:type="spellStart"/>
      <w:r w:rsidRPr="00A833E0">
        <w:rPr>
          <w:rFonts w:ascii="Trebuchet MS" w:hAnsi="Trebuchet MS"/>
        </w:rPr>
        <w:t>resurselor</w:t>
      </w:r>
      <w:proofErr w:type="spellEnd"/>
      <w:r w:rsidRPr="00A833E0">
        <w:rPr>
          <w:rFonts w:ascii="Trebuchet MS" w:hAnsi="Trebuchet MS"/>
        </w:rPr>
        <w:t xml:space="preserve"> locale.</w:t>
      </w:r>
    </w:p>
    <w:p w14:paraId="365E03FD" w14:textId="77777777" w:rsidR="00A149E5" w:rsidRPr="00F20D02" w:rsidRDefault="00A149E5" w:rsidP="00A149E5">
      <w:pPr>
        <w:spacing w:after="0"/>
        <w:ind w:firstLine="720"/>
        <w:jc w:val="both"/>
        <w:rPr>
          <w:rFonts w:ascii="Trebuchet MS" w:hAnsi="Trebuchet MS"/>
        </w:rPr>
      </w:pPr>
      <w:proofErr w:type="spellStart"/>
      <w:r w:rsidRPr="00A833E0">
        <w:rPr>
          <w:rFonts w:ascii="Trebuchet MS" w:hAnsi="Trebuchet MS"/>
          <w:color w:val="000000"/>
        </w:rPr>
        <w:t>Analiza</w:t>
      </w:r>
      <w:proofErr w:type="spellEnd"/>
      <w:r w:rsidRPr="00A833E0">
        <w:rPr>
          <w:rFonts w:ascii="Trebuchet MS" w:hAnsi="Trebuchet MS"/>
          <w:color w:val="000000"/>
        </w:rPr>
        <w:t xml:space="preserve"> </w:t>
      </w:r>
      <w:proofErr w:type="spellStart"/>
      <w:r w:rsidRPr="00A833E0">
        <w:rPr>
          <w:rFonts w:ascii="Trebuchet MS" w:hAnsi="Trebuchet MS"/>
          <w:color w:val="000000"/>
        </w:rPr>
        <w:t>efectuată</w:t>
      </w:r>
      <w:proofErr w:type="spellEnd"/>
      <w:r w:rsidRPr="00A833E0">
        <w:rPr>
          <w:rFonts w:ascii="Trebuchet MS" w:hAnsi="Trebuchet MS"/>
          <w:color w:val="000000"/>
        </w:rPr>
        <w:t xml:space="preserve"> </w:t>
      </w:r>
      <w:proofErr w:type="spellStart"/>
      <w:r w:rsidRPr="00A833E0">
        <w:rPr>
          <w:rFonts w:ascii="Trebuchet MS" w:hAnsi="Trebuchet MS"/>
          <w:color w:val="000000"/>
        </w:rPr>
        <w:t>asupra</w:t>
      </w:r>
      <w:proofErr w:type="spellEnd"/>
      <w:r w:rsidRPr="00A833E0">
        <w:rPr>
          <w:rFonts w:ascii="Trebuchet MS" w:hAnsi="Trebuchet MS"/>
          <w:color w:val="000000"/>
        </w:rPr>
        <w:t xml:space="preserve"> </w:t>
      </w:r>
      <w:proofErr w:type="spellStart"/>
      <w:r w:rsidRPr="00A833E0">
        <w:rPr>
          <w:rFonts w:ascii="Trebuchet MS" w:hAnsi="Trebuchet MS"/>
          <w:color w:val="000000"/>
        </w:rPr>
        <w:t>agenţilor</w:t>
      </w:r>
      <w:proofErr w:type="spellEnd"/>
      <w:r w:rsidRPr="00A833E0">
        <w:rPr>
          <w:rFonts w:ascii="Trebuchet MS" w:hAnsi="Trebuchet MS"/>
          <w:color w:val="000000"/>
        </w:rPr>
        <w:t xml:space="preserve"> economici din </w:t>
      </w:r>
      <w:proofErr w:type="spellStart"/>
      <w:r w:rsidRPr="00A833E0">
        <w:rPr>
          <w:rFonts w:ascii="Trebuchet MS" w:hAnsi="Trebuchet MS"/>
          <w:color w:val="000000"/>
        </w:rPr>
        <w:t>teritoriu</w:t>
      </w:r>
      <w:proofErr w:type="spellEnd"/>
      <w:r w:rsidRPr="00A833E0">
        <w:rPr>
          <w:rFonts w:ascii="Trebuchet MS" w:hAnsi="Trebuchet MS"/>
          <w:color w:val="000000"/>
        </w:rPr>
        <w:t xml:space="preserve"> </w:t>
      </w:r>
      <w:proofErr w:type="spellStart"/>
      <w:r w:rsidRPr="00A833E0">
        <w:rPr>
          <w:rFonts w:ascii="Trebuchet MS" w:hAnsi="Trebuchet MS"/>
          <w:color w:val="000000"/>
        </w:rPr>
        <w:t>arată</w:t>
      </w:r>
      <w:proofErr w:type="spellEnd"/>
      <w:r w:rsidRPr="00A833E0">
        <w:rPr>
          <w:rFonts w:ascii="Trebuchet MS" w:hAnsi="Trebuchet MS"/>
          <w:color w:val="000000"/>
        </w:rPr>
        <w:t xml:space="preserve"> </w:t>
      </w:r>
      <w:proofErr w:type="spellStart"/>
      <w:r w:rsidRPr="00A833E0">
        <w:rPr>
          <w:rFonts w:ascii="Trebuchet MS" w:hAnsi="Trebuchet MS"/>
          <w:color w:val="000000"/>
        </w:rPr>
        <w:t>că</w:t>
      </w:r>
      <w:proofErr w:type="spellEnd"/>
      <w:r w:rsidRPr="00A833E0">
        <w:rPr>
          <w:rFonts w:ascii="Trebuchet MS" w:hAnsi="Trebuchet MS"/>
          <w:color w:val="000000"/>
        </w:rPr>
        <w:t xml:space="preserve"> </w:t>
      </w:r>
      <w:proofErr w:type="spellStart"/>
      <w:r w:rsidRPr="00A833E0">
        <w:rPr>
          <w:rFonts w:ascii="Trebuchet MS" w:hAnsi="Trebuchet MS"/>
          <w:color w:val="000000"/>
        </w:rPr>
        <w:t>aceştia</w:t>
      </w:r>
      <w:proofErr w:type="spellEnd"/>
      <w:r w:rsidRPr="00A833E0">
        <w:rPr>
          <w:rFonts w:ascii="Trebuchet MS" w:hAnsi="Trebuchet MS"/>
          <w:color w:val="000000"/>
        </w:rPr>
        <w:t xml:space="preserve"> au o capacitate </w:t>
      </w:r>
      <w:proofErr w:type="spellStart"/>
      <w:r w:rsidRPr="00A833E0">
        <w:rPr>
          <w:rFonts w:ascii="Trebuchet MS" w:hAnsi="Trebuchet MS"/>
          <w:color w:val="000000"/>
        </w:rPr>
        <w:t>redusă</w:t>
      </w:r>
      <w:proofErr w:type="spellEnd"/>
      <w:r w:rsidRPr="00A833E0">
        <w:rPr>
          <w:rFonts w:ascii="Trebuchet MS" w:hAnsi="Trebuchet MS"/>
          <w:color w:val="000000"/>
        </w:rPr>
        <w:t xml:space="preserve"> de a </w:t>
      </w:r>
      <w:proofErr w:type="spellStart"/>
      <w:r w:rsidRPr="00A833E0">
        <w:rPr>
          <w:rFonts w:ascii="Trebuchet MS" w:hAnsi="Trebuchet MS"/>
          <w:color w:val="000000"/>
        </w:rPr>
        <w:t>furniza</w:t>
      </w:r>
      <w:proofErr w:type="spellEnd"/>
      <w:r w:rsidRPr="00A833E0">
        <w:rPr>
          <w:rFonts w:ascii="Trebuchet MS" w:hAnsi="Trebuchet MS"/>
          <w:color w:val="000000"/>
        </w:rPr>
        <w:t xml:space="preserve"> </w:t>
      </w:r>
      <w:proofErr w:type="spellStart"/>
      <w:r w:rsidRPr="00A833E0">
        <w:rPr>
          <w:rFonts w:ascii="Trebuchet MS" w:hAnsi="Trebuchet MS"/>
          <w:color w:val="000000"/>
        </w:rPr>
        <w:t>locuri</w:t>
      </w:r>
      <w:proofErr w:type="spellEnd"/>
      <w:r w:rsidRPr="00A833E0">
        <w:rPr>
          <w:rFonts w:ascii="Trebuchet MS" w:hAnsi="Trebuchet MS"/>
          <w:color w:val="000000"/>
        </w:rPr>
        <w:t xml:space="preserve"> de </w:t>
      </w:r>
      <w:proofErr w:type="spellStart"/>
      <w:r w:rsidRPr="00A833E0">
        <w:rPr>
          <w:rFonts w:ascii="Trebuchet MS" w:hAnsi="Trebuchet MS"/>
          <w:color w:val="000000"/>
        </w:rPr>
        <w:t>muncă</w:t>
      </w:r>
      <w:proofErr w:type="spellEnd"/>
      <w:r w:rsidRPr="00A833E0">
        <w:rPr>
          <w:rFonts w:ascii="Trebuchet MS" w:hAnsi="Trebuchet MS"/>
          <w:color w:val="000000"/>
        </w:rPr>
        <w:t xml:space="preserve">. Au </w:t>
      </w:r>
      <w:proofErr w:type="spellStart"/>
      <w:r w:rsidRPr="00A833E0">
        <w:rPr>
          <w:rFonts w:ascii="Trebuchet MS" w:hAnsi="Trebuchet MS"/>
          <w:color w:val="000000"/>
        </w:rPr>
        <w:t>fost</w:t>
      </w:r>
      <w:proofErr w:type="spellEnd"/>
      <w:r w:rsidRPr="00A833E0">
        <w:rPr>
          <w:rFonts w:ascii="Trebuchet MS" w:hAnsi="Trebuchet MS"/>
          <w:color w:val="000000"/>
        </w:rPr>
        <w:t xml:space="preserve"> </w:t>
      </w:r>
      <w:proofErr w:type="spellStart"/>
      <w:r w:rsidRPr="00A833E0">
        <w:rPr>
          <w:rFonts w:ascii="Trebuchet MS" w:hAnsi="Trebuchet MS"/>
          <w:color w:val="000000"/>
        </w:rPr>
        <w:t>identificate</w:t>
      </w:r>
      <w:proofErr w:type="spellEnd"/>
      <w:r w:rsidRPr="00A833E0">
        <w:rPr>
          <w:rFonts w:ascii="Trebuchet MS" w:hAnsi="Trebuchet MS"/>
          <w:color w:val="000000"/>
        </w:rPr>
        <w:t xml:space="preserve"> un </w:t>
      </w:r>
      <w:proofErr w:type="spellStart"/>
      <w:r w:rsidRPr="00A833E0">
        <w:rPr>
          <w:rFonts w:ascii="Trebuchet MS" w:hAnsi="Trebuchet MS"/>
          <w:color w:val="000000"/>
        </w:rPr>
        <w:t>numar</w:t>
      </w:r>
      <w:proofErr w:type="spellEnd"/>
      <w:r w:rsidRPr="00A833E0">
        <w:rPr>
          <w:rFonts w:ascii="Trebuchet MS" w:hAnsi="Trebuchet MS"/>
          <w:color w:val="000000"/>
        </w:rPr>
        <w:t xml:space="preserve"> de 313 </w:t>
      </w:r>
      <w:proofErr w:type="spellStart"/>
      <w:r w:rsidRPr="00A833E0">
        <w:rPr>
          <w:rFonts w:ascii="Trebuchet MS" w:hAnsi="Trebuchet MS"/>
          <w:color w:val="000000"/>
        </w:rPr>
        <w:t>firme</w:t>
      </w:r>
      <w:proofErr w:type="spellEnd"/>
      <w:r w:rsidRPr="00A833E0">
        <w:rPr>
          <w:rFonts w:ascii="Trebuchet MS" w:hAnsi="Trebuchet MS"/>
          <w:color w:val="000000"/>
        </w:rPr>
        <w:t xml:space="preserve"> in </w:t>
      </w:r>
      <w:proofErr w:type="spellStart"/>
      <w:r w:rsidRPr="00A833E0">
        <w:rPr>
          <w:rFonts w:ascii="Trebuchet MS" w:hAnsi="Trebuchet MS"/>
          <w:color w:val="000000"/>
        </w:rPr>
        <w:t>cadrul</w:t>
      </w:r>
      <w:proofErr w:type="spellEnd"/>
      <w:r w:rsidRPr="00A833E0">
        <w:rPr>
          <w:rFonts w:ascii="Trebuchet MS" w:hAnsi="Trebuchet MS"/>
          <w:color w:val="000000"/>
        </w:rPr>
        <w:t xml:space="preserve"> </w:t>
      </w:r>
      <w:proofErr w:type="spellStart"/>
      <w:r w:rsidRPr="00A833E0">
        <w:rPr>
          <w:rFonts w:ascii="Trebuchet MS" w:hAnsi="Trebuchet MS"/>
          <w:color w:val="000000"/>
        </w:rPr>
        <w:t>carora</w:t>
      </w:r>
      <w:proofErr w:type="spellEnd"/>
      <w:r w:rsidRPr="00A833E0">
        <w:rPr>
          <w:rFonts w:ascii="Trebuchet MS" w:hAnsi="Trebuchet MS"/>
          <w:color w:val="000000"/>
        </w:rPr>
        <w:t xml:space="preserve"> sunt </w:t>
      </w:r>
      <w:proofErr w:type="spellStart"/>
      <w:r w:rsidRPr="00A833E0">
        <w:rPr>
          <w:rFonts w:ascii="Trebuchet MS" w:hAnsi="Trebuchet MS"/>
          <w:color w:val="000000"/>
        </w:rPr>
        <w:t>angajate</w:t>
      </w:r>
      <w:proofErr w:type="spellEnd"/>
      <w:r w:rsidRPr="00A833E0">
        <w:rPr>
          <w:rFonts w:ascii="Trebuchet MS" w:hAnsi="Trebuchet MS"/>
          <w:color w:val="000000"/>
        </w:rPr>
        <w:t xml:space="preserve"> 1755 </w:t>
      </w:r>
      <w:proofErr w:type="spellStart"/>
      <w:r w:rsidRPr="00A833E0">
        <w:rPr>
          <w:rFonts w:ascii="Trebuchet MS" w:hAnsi="Trebuchet MS"/>
          <w:color w:val="000000"/>
        </w:rPr>
        <w:t>persoane</w:t>
      </w:r>
      <w:proofErr w:type="spellEnd"/>
      <w:r w:rsidRPr="00A833E0">
        <w:rPr>
          <w:rFonts w:ascii="Trebuchet MS" w:hAnsi="Trebuchet MS"/>
          <w:color w:val="000000"/>
        </w:rPr>
        <w:t xml:space="preserve">, din care 90,10% </w:t>
      </w:r>
      <w:proofErr w:type="spellStart"/>
      <w:r w:rsidRPr="00A833E0">
        <w:rPr>
          <w:rFonts w:ascii="Trebuchet MS" w:hAnsi="Trebuchet MS"/>
          <w:color w:val="000000"/>
        </w:rPr>
        <w:t>încadreaza</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w:t>
      </w:r>
      <w:proofErr w:type="spellStart"/>
      <w:r w:rsidRPr="00A833E0">
        <w:rPr>
          <w:rFonts w:ascii="Trebuchet MS" w:hAnsi="Trebuchet MS"/>
          <w:color w:val="000000"/>
        </w:rPr>
        <w:t>categoria</w:t>
      </w:r>
      <w:proofErr w:type="spellEnd"/>
      <w:r w:rsidRPr="00A833E0">
        <w:rPr>
          <w:rFonts w:ascii="Trebuchet MS" w:hAnsi="Trebuchet MS"/>
          <w:color w:val="000000"/>
        </w:rPr>
        <w:t xml:space="preserve"> micro-</w:t>
      </w:r>
      <w:proofErr w:type="spellStart"/>
      <w:r w:rsidRPr="00A833E0">
        <w:rPr>
          <w:rFonts w:ascii="Trebuchet MS" w:hAnsi="Trebuchet MS"/>
          <w:color w:val="000000"/>
        </w:rPr>
        <w:t>întreprinderilor</w:t>
      </w:r>
      <w:proofErr w:type="spellEnd"/>
      <w:r w:rsidRPr="00A833E0">
        <w:rPr>
          <w:rFonts w:ascii="Trebuchet MS" w:hAnsi="Trebuchet MS"/>
          <w:color w:val="000000"/>
        </w:rPr>
        <w:t xml:space="preserve">. </w:t>
      </w:r>
      <w:proofErr w:type="spellStart"/>
      <w:r w:rsidRPr="00A833E0">
        <w:rPr>
          <w:rFonts w:ascii="Trebuchet MS" w:hAnsi="Trebuchet MS"/>
          <w:color w:val="000000"/>
        </w:rPr>
        <w:t>Activitatea</w:t>
      </w:r>
      <w:proofErr w:type="spellEnd"/>
      <w:r w:rsidRPr="00A833E0">
        <w:rPr>
          <w:rFonts w:ascii="Trebuchet MS" w:hAnsi="Trebuchet MS"/>
          <w:color w:val="000000"/>
        </w:rPr>
        <w:t xml:space="preserve"> </w:t>
      </w:r>
      <w:proofErr w:type="spellStart"/>
      <w:r w:rsidRPr="00A833E0">
        <w:rPr>
          <w:rFonts w:ascii="Trebuchet MS" w:hAnsi="Trebuchet MS"/>
          <w:color w:val="000000"/>
        </w:rPr>
        <w:t>economică</w:t>
      </w:r>
      <w:proofErr w:type="spellEnd"/>
      <w:r w:rsidRPr="00A833E0">
        <w:rPr>
          <w:rFonts w:ascii="Trebuchet MS" w:hAnsi="Trebuchet MS"/>
          <w:color w:val="000000"/>
        </w:rPr>
        <w:t xml:space="preserve"> </w:t>
      </w:r>
      <w:proofErr w:type="spellStart"/>
      <w:r w:rsidRPr="00A833E0">
        <w:rPr>
          <w:rFonts w:ascii="Trebuchet MS" w:hAnsi="Trebuchet MS"/>
          <w:color w:val="000000"/>
        </w:rPr>
        <w:t>locală</w:t>
      </w:r>
      <w:proofErr w:type="spellEnd"/>
      <w:r w:rsidRPr="00A833E0">
        <w:rPr>
          <w:rFonts w:ascii="Trebuchet MS" w:hAnsi="Trebuchet MS"/>
          <w:color w:val="000000"/>
        </w:rPr>
        <w:t xml:space="preserve"> se </w:t>
      </w:r>
      <w:proofErr w:type="spellStart"/>
      <w:r w:rsidRPr="00A833E0">
        <w:rPr>
          <w:rFonts w:ascii="Trebuchet MS" w:hAnsi="Trebuchet MS"/>
          <w:color w:val="000000"/>
        </w:rPr>
        <w:t>bazează</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special pe </w:t>
      </w:r>
      <w:proofErr w:type="spellStart"/>
      <w:r w:rsidRPr="00A833E0">
        <w:rPr>
          <w:rFonts w:ascii="Trebuchet MS" w:hAnsi="Trebuchet MS"/>
          <w:color w:val="000000"/>
        </w:rPr>
        <w:t>sectorul</w:t>
      </w:r>
      <w:proofErr w:type="spellEnd"/>
      <w:r w:rsidRPr="00A833E0">
        <w:rPr>
          <w:rFonts w:ascii="Trebuchet MS" w:hAnsi="Trebuchet MS"/>
          <w:color w:val="000000"/>
        </w:rPr>
        <w:t xml:space="preserve"> de </w:t>
      </w:r>
      <w:proofErr w:type="spellStart"/>
      <w:r w:rsidRPr="00A833E0">
        <w:rPr>
          <w:rFonts w:ascii="Trebuchet MS" w:hAnsi="Trebuchet MS"/>
          <w:color w:val="000000"/>
        </w:rPr>
        <w:t>comert</w:t>
      </w:r>
      <w:proofErr w:type="spellEnd"/>
      <w:r w:rsidRPr="00A833E0">
        <w:rPr>
          <w:rFonts w:ascii="Trebuchet MS" w:hAnsi="Trebuchet MS"/>
          <w:color w:val="000000"/>
        </w:rPr>
        <w:t xml:space="preserve"> (36,10%) - </w:t>
      </w:r>
      <w:proofErr w:type="spellStart"/>
      <w:r w:rsidRPr="00A833E0">
        <w:rPr>
          <w:rFonts w:ascii="Trebuchet MS" w:hAnsi="Trebuchet MS"/>
        </w:rPr>
        <w:t>Cele</w:t>
      </w:r>
      <w:proofErr w:type="spellEnd"/>
      <w:r w:rsidRPr="00A833E0">
        <w:rPr>
          <w:rFonts w:ascii="Trebuchet MS" w:hAnsi="Trebuchet MS"/>
        </w:rPr>
        <w:t xml:space="preserve"> </w:t>
      </w:r>
      <w:proofErr w:type="spellStart"/>
      <w:r w:rsidRPr="00A833E0">
        <w:rPr>
          <w:rFonts w:ascii="Trebuchet MS" w:hAnsi="Trebuchet MS"/>
        </w:rPr>
        <w:t>mai</w:t>
      </w:r>
      <w:proofErr w:type="spellEnd"/>
      <w:r w:rsidRPr="00A833E0">
        <w:rPr>
          <w:rFonts w:ascii="Trebuchet MS" w:hAnsi="Trebuchet MS"/>
        </w:rPr>
        <w:t xml:space="preserve"> </w:t>
      </w:r>
      <w:proofErr w:type="spellStart"/>
      <w:r w:rsidRPr="00A833E0">
        <w:rPr>
          <w:rFonts w:ascii="Trebuchet MS" w:hAnsi="Trebuchet MS"/>
        </w:rPr>
        <w:t>multe</w:t>
      </w:r>
      <w:proofErr w:type="spellEnd"/>
      <w:r w:rsidRPr="00A833E0">
        <w:rPr>
          <w:rFonts w:ascii="Trebuchet MS" w:hAnsi="Trebuchet MS"/>
        </w:rPr>
        <w:t xml:space="preserve"> </w:t>
      </w:r>
      <w:proofErr w:type="spellStart"/>
      <w:r w:rsidRPr="00A833E0">
        <w:rPr>
          <w:rFonts w:ascii="Trebuchet MS" w:hAnsi="Trebuchet MS"/>
        </w:rPr>
        <w:t>firme</w:t>
      </w:r>
      <w:proofErr w:type="spellEnd"/>
      <w:r w:rsidRPr="00A833E0">
        <w:rPr>
          <w:rFonts w:ascii="Trebuchet MS" w:hAnsi="Trebuchet MS"/>
        </w:rPr>
        <w:t xml:space="preserve"> sunt din </w:t>
      </w:r>
      <w:proofErr w:type="spellStart"/>
      <w:r w:rsidRPr="00A833E0">
        <w:rPr>
          <w:rFonts w:ascii="Trebuchet MS" w:hAnsi="Trebuchet MS"/>
        </w:rPr>
        <w:t>sectorul</w:t>
      </w:r>
      <w:proofErr w:type="spellEnd"/>
      <w:r w:rsidRPr="00A833E0">
        <w:rPr>
          <w:rFonts w:ascii="Trebuchet MS" w:hAnsi="Trebuchet MS"/>
        </w:rPr>
        <w:t xml:space="preserve"> de </w:t>
      </w:r>
      <w:proofErr w:type="spellStart"/>
      <w:r w:rsidRPr="00A833E0">
        <w:rPr>
          <w:rFonts w:ascii="Trebuchet MS" w:hAnsi="Trebuchet MS"/>
        </w:rPr>
        <w:t>comert</w:t>
      </w:r>
      <w:proofErr w:type="spellEnd"/>
      <w:r w:rsidRPr="00A833E0">
        <w:rPr>
          <w:rFonts w:ascii="Trebuchet MS" w:hAnsi="Trebuchet MS"/>
        </w:rPr>
        <w:t xml:space="preserve"> – 36,10% (</w:t>
      </w:r>
      <w:proofErr w:type="spellStart"/>
      <w:r w:rsidRPr="00A833E0">
        <w:rPr>
          <w:rFonts w:ascii="Trebuchet MS" w:hAnsi="Trebuchet MS"/>
        </w:rPr>
        <w:t>acopera</w:t>
      </w:r>
      <w:proofErr w:type="spellEnd"/>
      <w:r w:rsidRPr="00A833E0">
        <w:rPr>
          <w:rFonts w:ascii="Trebuchet MS" w:hAnsi="Trebuchet MS"/>
        </w:rPr>
        <w:t xml:space="preserve"> 38,35% din nr total de </w:t>
      </w:r>
      <w:proofErr w:type="spellStart"/>
      <w:r w:rsidRPr="00A833E0">
        <w:rPr>
          <w:rFonts w:ascii="Trebuchet MS" w:hAnsi="Trebuchet MS"/>
        </w:rPr>
        <w:t>salariati</w:t>
      </w:r>
      <w:proofErr w:type="spellEnd"/>
      <w:r w:rsidRPr="00A833E0">
        <w:rPr>
          <w:rFonts w:ascii="Trebuchet MS" w:hAnsi="Trebuchet MS"/>
        </w:rPr>
        <w:t xml:space="preserve">), </w:t>
      </w:r>
      <w:proofErr w:type="spellStart"/>
      <w:r w:rsidRPr="00A833E0">
        <w:rPr>
          <w:rFonts w:ascii="Trebuchet MS" w:hAnsi="Trebuchet MS"/>
        </w:rPr>
        <w:t>urmeaza</w:t>
      </w:r>
      <w:proofErr w:type="spellEnd"/>
      <w:r w:rsidRPr="00A833E0">
        <w:rPr>
          <w:rFonts w:ascii="Trebuchet MS" w:hAnsi="Trebuchet MS"/>
        </w:rPr>
        <w:t xml:space="preserve"> </w:t>
      </w:r>
      <w:proofErr w:type="spellStart"/>
      <w:r w:rsidRPr="00A833E0">
        <w:rPr>
          <w:rFonts w:ascii="Trebuchet MS" w:hAnsi="Trebuchet MS"/>
        </w:rPr>
        <w:t>transporturi</w:t>
      </w:r>
      <w:proofErr w:type="spellEnd"/>
      <w:r w:rsidRPr="00A833E0">
        <w:rPr>
          <w:rFonts w:ascii="Trebuchet MS" w:hAnsi="Trebuchet MS"/>
        </w:rPr>
        <w:t xml:space="preserve"> – 23,96% (26,50 de </w:t>
      </w:r>
      <w:proofErr w:type="spellStart"/>
      <w:r w:rsidRPr="00A833E0">
        <w:rPr>
          <w:rFonts w:ascii="Trebuchet MS" w:hAnsi="Trebuchet MS"/>
        </w:rPr>
        <w:t>salariati</w:t>
      </w:r>
      <w:proofErr w:type="spellEnd"/>
      <w:r w:rsidRPr="00A833E0">
        <w:rPr>
          <w:rFonts w:ascii="Trebuchet MS" w:hAnsi="Trebuchet MS"/>
        </w:rPr>
        <w:t xml:space="preserve">), 11,18% </w:t>
      </w:r>
      <w:proofErr w:type="spellStart"/>
      <w:r w:rsidRPr="00A833E0">
        <w:rPr>
          <w:rFonts w:ascii="Trebuchet MS" w:hAnsi="Trebuchet MS"/>
        </w:rPr>
        <w:t>industrie</w:t>
      </w:r>
      <w:proofErr w:type="spellEnd"/>
      <w:r w:rsidRPr="00A833E0">
        <w:rPr>
          <w:rFonts w:ascii="Trebuchet MS" w:hAnsi="Trebuchet MS"/>
        </w:rPr>
        <w:t xml:space="preserve"> (16,64% din nr. De </w:t>
      </w:r>
      <w:proofErr w:type="spellStart"/>
      <w:r w:rsidRPr="00A833E0">
        <w:rPr>
          <w:rFonts w:ascii="Trebuchet MS" w:hAnsi="Trebuchet MS"/>
        </w:rPr>
        <w:t>sal</w:t>
      </w:r>
      <w:proofErr w:type="spellEnd"/>
      <w:r w:rsidRPr="00A833E0">
        <w:rPr>
          <w:rFonts w:ascii="Trebuchet MS" w:hAnsi="Trebuchet MS"/>
        </w:rPr>
        <w:t xml:space="preserve">.), 5,11% </w:t>
      </w:r>
      <w:proofErr w:type="spellStart"/>
      <w:r w:rsidRPr="00A833E0">
        <w:rPr>
          <w:rFonts w:ascii="Trebuchet MS" w:hAnsi="Trebuchet MS"/>
        </w:rPr>
        <w:t>agricultura</w:t>
      </w:r>
      <w:proofErr w:type="spellEnd"/>
      <w:r w:rsidRPr="00A833E0">
        <w:rPr>
          <w:rFonts w:ascii="Trebuchet MS" w:hAnsi="Trebuchet MS"/>
        </w:rPr>
        <w:t xml:space="preserve"> (5,07% din nr. De </w:t>
      </w:r>
      <w:proofErr w:type="spellStart"/>
      <w:r w:rsidRPr="00A833E0">
        <w:rPr>
          <w:rFonts w:ascii="Trebuchet MS" w:hAnsi="Trebuchet MS"/>
        </w:rPr>
        <w:t>sal</w:t>
      </w:r>
      <w:proofErr w:type="spellEnd"/>
      <w:r w:rsidRPr="00A833E0">
        <w:rPr>
          <w:rFonts w:ascii="Trebuchet MS" w:hAnsi="Trebuchet MS"/>
        </w:rPr>
        <w:t xml:space="preserve">.), 11,82% </w:t>
      </w:r>
      <w:proofErr w:type="spellStart"/>
      <w:r w:rsidRPr="00A833E0">
        <w:rPr>
          <w:rFonts w:ascii="Trebuchet MS" w:hAnsi="Trebuchet MS"/>
        </w:rPr>
        <w:t>constructii</w:t>
      </w:r>
      <w:proofErr w:type="spellEnd"/>
      <w:r w:rsidRPr="00A833E0">
        <w:rPr>
          <w:rFonts w:ascii="Trebuchet MS" w:hAnsi="Trebuchet MS"/>
        </w:rPr>
        <w:t xml:space="preserve"> (8,49% din nr. De </w:t>
      </w:r>
      <w:proofErr w:type="spellStart"/>
      <w:r w:rsidRPr="00A833E0">
        <w:rPr>
          <w:rFonts w:ascii="Trebuchet MS" w:hAnsi="Trebuchet MS"/>
        </w:rPr>
        <w:t>sal</w:t>
      </w:r>
      <w:proofErr w:type="spellEnd"/>
      <w:r w:rsidRPr="00A833E0">
        <w:rPr>
          <w:rFonts w:ascii="Trebuchet MS" w:hAnsi="Trebuchet MS"/>
        </w:rPr>
        <w:t xml:space="preserve">), 11,82% </w:t>
      </w:r>
      <w:proofErr w:type="spellStart"/>
      <w:r w:rsidRPr="00A833E0">
        <w:rPr>
          <w:rFonts w:ascii="Trebuchet MS" w:hAnsi="Trebuchet MS"/>
        </w:rPr>
        <w:t>servicii</w:t>
      </w:r>
      <w:proofErr w:type="spellEnd"/>
      <w:r w:rsidRPr="00A833E0">
        <w:rPr>
          <w:rFonts w:ascii="Trebuchet MS" w:hAnsi="Trebuchet MS"/>
        </w:rPr>
        <w:t xml:space="preserve"> ( </w:t>
      </w:r>
      <w:proofErr w:type="spellStart"/>
      <w:r w:rsidRPr="00A833E0">
        <w:rPr>
          <w:rFonts w:ascii="Trebuchet MS" w:hAnsi="Trebuchet MS"/>
        </w:rPr>
        <w:t>acopera</w:t>
      </w:r>
      <w:proofErr w:type="spellEnd"/>
      <w:r w:rsidRPr="00A833E0">
        <w:rPr>
          <w:rFonts w:ascii="Trebuchet MS" w:hAnsi="Trebuchet MS"/>
        </w:rPr>
        <w:t xml:space="preserve"> 4,96% din nr. De </w:t>
      </w:r>
      <w:proofErr w:type="spellStart"/>
      <w:r w:rsidRPr="00A833E0">
        <w:rPr>
          <w:rFonts w:ascii="Trebuchet MS" w:hAnsi="Trebuchet MS"/>
        </w:rPr>
        <w:t>sal</w:t>
      </w:r>
      <w:proofErr w:type="spellEnd"/>
      <w:r w:rsidRPr="00A833E0">
        <w:rPr>
          <w:rFonts w:ascii="Trebuchet MS" w:hAnsi="Trebuchet MS"/>
        </w:rPr>
        <w:t xml:space="preserve">). </w:t>
      </w:r>
      <w:proofErr w:type="spellStart"/>
      <w:r w:rsidRPr="00A833E0">
        <w:rPr>
          <w:rFonts w:ascii="Trebuchet MS" w:hAnsi="Trebuchet MS"/>
          <w:color w:val="000000"/>
        </w:rPr>
        <w:t>Intreprinderile</w:t>
      </w:r>
      <w:proofErr w:type="spellEnd"/>
      <w:r w:rsidRPr="00A833E0">
        <w:rPr>
          <w:rFonts w:ascii="Trebuchet MS" w:hAnsi="Trebuchet MS"/>
          <w:color w:val="000000"/>
        </w:rPr>
        <w:t xml:space="preserve"> </w:t>
      </w:r>
      <w:proofErr w:type="spellStart"/>
      <w:r w:rsidRPr="00A833E0">
        <w:rPr>
          <w:rFonts w:ascii="Trebuchet MS" w:hAnsi="Trebuchet MS"/>
          <w:color w:val="000000"/>
        </w:rPr>
        <w:t>existente</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w:t>
      </w:r>
      <w:proofErr w:type="spellStart"/>
      <w:r w:rsidRPr="00A833E0">
        <w:rPr>
          <w:rFonts w:ascii="Trebuchet MS" w:hAnsi="Trebuchet MS"/>
          <w:color w:val="000000"/>
        </w:rPr>
        <w:t>teritoriul</w:t>
      </w:r>
      <w:proofErr w:type="spellEnd"/>
      <w:r w:rsidRPr="00A833E0">
        <w:rPr>
          <w:rFonts w:ascii="Trebuchet MS" w:hAnsi="Trebuchet MS"/>
          <w:color w:val="000000"/>
        </w:rPr>
        <w:t xml:space="preserve"> GAL </w:t>
      </w:r>
      <w:proofErr w:type="spellStart"/>
      <w:r w:rsidRPr="00A833E0">
        <w:rPr>
          <w:rFonts w:ascii="Trebuchet MS" w:hAnsi="Trebuchet MS"/>
          <w:color w:val="000000"/>
        </w:rPr>
        <w:t>Tinutul</w:t>
      </w:r>
      <w:proofErr w:type="spellEnd"/>
      <w:r w:rsidRPr="00A833E0">
        <w:rPr>
          <w:rFonts w:ascii="Trebuchet MS" w:hAnsi="Trebuchet MS"/>
          <w:color w:val="000000"/>
        </w:rPr>
        <w:t xml:space="preserve"> </w:t>
      </w:r>
      <w:proofErr w:type="spellStart"/>
      <w:r w:rsidRPr="00A833E0">
        <w:rPr>
          <w:rFonts w:ascii="Trebuchet MS" w:hAnsi="Trebuchet MS"/>
          <w:color w:val="000000"/>
        </w:rPr>
        <w:t>Vinului</w:t>
      </w:r>
      <w:proofErr w:type="spellEnd"/>
      <w:r w:rsidRPr="00A833E0">
        <w:rPr>
          <w:rFonts w:ascii="Trebuchet MS" w:hAnsi="Trebuchet MS"/>
          <w:color w:val="000000"/>
        </w:rPr>
        <w:t xml:space="preserve"> nu </w:t>
      </w:r>
      <w:proofErr w:type="spellStart"/>
      <w:r w:rsidRPr="00A833E0">
        <w:rPr>
          <w:rFonts w:ascii="Trebuchet MS" w:hAnsi="Trebuchet MS"/>
          <w:color w:val="000000"/>
        </w:rPr>
        <w:t>acoperă</w:t>
      </w:r>
      <w:proofErr w:type="spellEnd"/>
      <w:r w:rsidRPr="00A833E0">
        <w:rPr>
          <w:rFonts w:ascii="Trebuchet MS" w:hAnsi="Trebuchet MS"/>
          <w:color w:val="000000"/>
        </w:rPr>
        <w:t xml:space="preserve"> </w:t>
      </w:r>
      <w:proofErr w:type="spellStart"/>
      <w:r w:rsidRPr="00A833E0">
        <w:rPr>
          <w:rFonts w:ascii="Trebuchet MS" w:hAnsi="Trebuchet MS"/>
          <w:color w:val="000000"/>
        </w:rPr>
        <w:t>toate</w:t>
      </w:r>
      <w:proofErr w:type="spellEnd"/>
      <w:r w:rsidRPr="00A833E0">
        <w:rPr>
          <w:rFonts w:ascii="Trebuchet MS" w:hAnsi="Trebuchet MS"/>
          <w:color w:val="000000"/>
        </w:rPr>
        <w:t xml:space="preserve"> </w:t>
      </w:r>
      <w:proofErr w:type="spellStart"/>
      <w:r w:rsidRPr="00A833E0">
        <w:rPr>
          <w:rFonts w:ascii="Trebuchet MS" w:hAnsi="Trebuchet MS"/>
          <w:color w:val="000000"/>
        </w:rPr>
        <w:t>serviciile</w:t>
      </w:r>
      <w:proofErr w:type="spellEnd"/>
      <w:r w:rsidRPr="00A833E0">
        <w:rPr>
          <w:rFonts w:ascii="Trebuchet MS" w:hAnsi="Trebuchet MS"/>
          <w:color w:val="000000"/>
        </w:rPr>
        <w:t xml:space="preserve"> </w:t>
      </w:r>
      <w:proofErr w:type="spellStart"/>
      <w:r w:rsidRPr="00A833E0">
        <w:rPr>
          <w:rFonts w:ascii="Trebuchet MS" w:hAnsi="Trebuchet MS"/>
          <w:color w:val="000000"/>
        </w:rPr>
        <w:t>nesare</w:t>
      </w:r>
      <w:proofErr w:type="spellEnd"/>
      <w:r w:rsidRPr="00A833E0">
        <w:rPr>
          <w:rFonts w:ascii="Trebuchet MS" w:hAnsi="Trebuchet MS"/>
          <w:color w:val="000000"/>
        </w:rPr>
        <w:t xml:space="preserve"> </w:t>
      </w:r>
      <w:proofErr w:type="spellStart"/>
      <w:r w:rsidRPr="00A833E0">
        <w:rPr>
          <w:rFonts w:ascii="Trebuchet MS" w:hAnsi="Trebuchet MS"/>
          <w:color w:val="000000"/>
        </w:rPr>
        <w:t>populaţiei</w:t>
      </w:r>
      <w:proofErr w:type="spellEnd"/>
      <w:r w:rsidRPr="00A833E0">
        <w:rPr>
          <w:rFonts w:ascii="Trebuchet MS" w:hAnsi="Trebuchet MS"/>
          <w:color w:val="000000"/>
        </w:rPr>
        <w:t xml:space="preserve"> din </w:t>
      </w:r>
      <w:proofErr w:type="spellStart"/>
      <w:r w:rsidRPr="00A833E0">
        <w:rPr>
          <w:rFonts w:ascii="Trebuchet MS" w:hAnsi="Trebuchet MS"/>
          <w:color w:val="000000"/>
        </w:rPr>
        <w:t>mediul</w:t>
      </w:r>
      <w:proofErr w:type="spellEnd"/>
      <w:r w:rsidRPr="00A833E0">
        <w:rPr>
          <w:rFonts w:ascii="Trebuchet MS" w:hAnsi="Trebuchet MS"/>
          <w:color w:val="000000"/>
        </w:rPr>
        <w:t xml:space="preserve"> rural </w:t>
      </w:r>
      <w:proofErr w:type="spellStart"/>
      <w:r w:rsidRPr="00A833E0">
        <w:rPr>
          <w:rFonts w:ascii="Trebuchet MS" w:hAnsi="Trebuchet MS"/>
          <w:color w:val="000000"/>
        </w:rPr>
        <w:t>si</w:t>
      </w:r>
      <w:proofErr w:type="spellEnd"/>
      <w:r w:rsidRPr="00A833E0">
        <w:rPr>
          <w:rFonts w:ascii="Trebuchet MS" w:hAnsi="Trebuchet MS"/>
          <w:color w:val="000000"/>
        </w:rPr>
        <w:t xml:space="preserve"> nu </w:t>
      </w:r>
      <w:proofErr w:type="spellStart"/>
      <w:r w:rsidRPr="00A833E0">
        <w:rPr>
          <w:rFonts w:ascii="Trebuchet MS" w:hAnsi="Trebuchet MS"/>
          <w:color w:val="000000"/>
        </w:rPr>
        <w:t>valorifica</w:t>
      </w:r>
      <w:proofErr w:type="spellEnd"/>
      <w:r w:rsidRPr="00A833E0">
        <w:rPr>
          <w:rFonts w:ascii="Trebuchet MS" w:hAnsi="Trebuchet MS"/>
          <w:color w:val="000000"/>
        </w:rPr>
        <w:t xml:space="preserve"> pe </w:t>
      </w:r>
      <w:proofErr w:type="spellStart"/>
      <w:r w:rsidRPr="00F20D02">
        <w:rPr>
          <w:rFonts w:ascii="Trebuchet MS" w:hAnsi="Trebuchet MS"/>
        </w:rPr>
        <w:t>deplin</w:t>
      </w:r>
      <w:proofErr w:type="spellEnd"/>
      <w:r w:rsidRPr="00F20D02">
        <w:rPr>
          <w:rFonts w:ascii="Trebuchet MS" w:hAnsi="Trebuchet MS"/>
        </w:rPr>
        <w:t xml:space="preserve"> </w:t>
      </w:r>
      <w:proofErr w:type="spellStart"/>
      <w:r w:rsidRPr="00F20D02">
        <w:rPr>
          <w:rFonts w:ascii="Trebuchet MS" w:hAnsi="Trebuchet MS"/>
        </w:rPr>
        <w:t>resursele</w:t>
      </w:r>
      <w:proofErr w:type="spellEnd"/>
      <w:r w:rsidRPr="00F20D02">
        <w:rPr>
          <w:rFonts w:ascii="Trebuchet MS" w:hAnsi="Trebuchet MS"/>
        </w:rPr>
        <w:t xml:space="preserve"> locale, </w:t>
      </w:r>
      <w:proofErr w:type="spellStart"/>
      <w:r w:rsidRPr="00F20D02">
        <w:rPr>
          <w:rFonts w:ascii="Trebuchet MS" w:hAnsi="Trebuchet MS"/>
        </w:rPr>
        <w:t>unele</w:t>
      </w:r>
      <w:proofErr w:type="spellEnd"/>
      <w:r w:rsidRPr="00F20D02">
        <w:rPr>
          <w:rFonts w:ascii="Trebuchet MS" w:hAnsi="Trebuchet MS"/>
        </w:rPr>
        <w:t xml:space="preserve"> </w:t>
      </w:r>
      <w:proofErr w:type="spellStart"/>
      <w:r w:rsidRPr="00F20D02">
        <w:rPr>
          <w:rFonts w:ascii="Trebuchet MS" w:hAnsi="Trebuchet MS"/>
        </w:rPr>
        <w:t>dintre</w:t>
      </w:r>
      <w:proofErr w:type="spellEnd"/>
      <w:r w:rsidRPr="00F20D02">
        <w:rPr>
          <w:rFonts w:ascii="Trebuchet MS" w:hAnsi="Trebuchet MS"/>
        </w:rPr>
        <w:t xml:space="preserve"> </w:t>
      </w:r>
      <w:proofErr w:type="spellStart"/>
      <w:r w:rsidRPr="00F20D02">
        <w:rPr>
          <w:rFonts w:ascii="Trebuchet MS" w:hAnsi="Trebuchet MS"/>
        </w:rPr>
        <w:t>ele</w:t>
      </w:r>
      <w:proofErr w:type="spellEnd"/>
      <w:r w:rsidRPr="00F20D02">
        <w:rPr>
          <w:rFonts w:ascii="Trebuchet MS" w:hAnsi="Trebuchet MS"/>
        </w:rPr>
        <w:t xml:space="preserve"> </w:t>
      </w:r>
      <w:proofErr w:type="spellStart"/>
      <w:r w:rsidRPr="00F20D02">
        <w:rPr>
          <w:rFonts w:ascii="Trebuchet MS" w:hAnsi="Trebuchet MS"/>
        </w:rPr>
        <w:t>necesitand</w:t>
      </w:r>
      <w:proofErr w:type="spellEnd"/>
      <w:r w:rsidRPr="00F20D02">
        <w:rPr>
          <w:rFonts w:ascii="Trebuchet MS" w:hAnsi="Trebuchet MS"/>
        </w:rPr>
        <w:t xml:space="preserve"> </w:t>
      </w:r>
      <w:proofErr w:type="spellStart"/>
      <w:r w:rsidRPr="00F20D02">
        <w:rPr>
          <w:rFonts w:ascii="Trebuchet MS" w:hAnsi="Trebuchet MS"/>
        </w:rPr>
        <w:t>modernizari</w:t>
      </w:r>
      <w:proofErr w:type="spellEnd"/>
      <w:r w:rsidRPr="00F20D02">
        <w:rPr>
          <w:rFonts w:ascii="Trebuchet MS" w:hAnsi="Trebuchet MS"/>
        </w:rPr>
        <w:t xml:space="preserve"> </w:t>
      </w:r>
      <w:proofErr w:type="spellStart"/>
      <w:r w:rsidRPr="00F20D02">
        <w:rPr>
          <w:rFonts w:ascii="Trebuchet MS" w:hAnsi="Trebuchet MS"/>
        </w:rPr>
        <w:t>si</w:t>
      </w:r>
      <w:proofErr w:type="spellEnd"/>
      <w:r w:rsidRPr="00F20D02">
        <w:rPr>
          <w:rFonts w:ascii="Trebuchet MS" w:hAnsi="Trebuchet MS"/>
        </w:rPr>
        <w:t xml:space="preserve"> </w:t>
      </w:r>
      <w:proofErr w:type="spellStart"/>
      <w:r w:rsidRPr="00F20D02">
        <w:rPr>
          <w:rFonts w:ascii="Trebuchet MS" w:hAnsi="Trebuchet MS"/>
        </w:rPr>
        <w:t>extinderi</w:t>
      </w:r>
      <w:proofErr w:type="spellEnd"/>
      <w:r w:rsidRPr="00F20D02">
        <w:rPr>
          <w:rFonts w:ascii="Trebuchet MS" w:hAnsi="Trebuchet MS"/>
        </w:rPr>
        <w:t xml:space="preserve"> </w:t>
      </w:r>
      <w:proofErr w:type="spellStart"/>
      <w:r w:rsidRPr="00F20D02">
        <w:rPr>
          <w:rFonts w:ascii="Trebuchet MS" w:hAnsi="Trebuchet MS"/>
        </w:rPr>
        <w:t>pentru</w:t>
      </w:r>
      <w:proofErr w:type="spellEnd"/>
      <w:r w:rsidRPr="00F20D02">
        <w:rPr>
          <w:rFonts w:ascii="Trebuchet MS" w:hAnsi="Trebuchet MS"/>
        </w:rPr>
        <w:t xml:space="preserve"> a fi </w:t>
      </w:r>
      <w:proofErr w:type="spellStart"/>
      <w:r w:rsidRPr="00F20D02">
        <w:rPr>
          <w:rFonts w:ascii="Trebuchet MS" w:hAnsi="Trebuchet MS"/>
        </w:rPr>
        <w:t>functionale</w:t>
      </w:r>
      <w:proofErr w:type="spellEnd"/>
      <w:r w:rsidRPr="00F20D02">
        <w:rPr>
          <w:rFonts w:ascii="Trebuchet MS" w:hAnsi="Trebuchet MS"/>
        </w:rPr>
        <w:t xml:space="preserve"> la </w:t>
      </w:r>
      <w:proofErr w:type="spellStart"/>
      <w:r w:rsidRPr="00F20D02">
        <w:rPr>
          <w:rFonts w:ascii="Trebuchet MS" w:hAnsi="Trebuchet MS"/>
        </w:rPr>
        <w:t>capacitatea</w:t>
      </w:r>
      <w:proofErr w:type="spellEnd"/>
      <w:r w:rsidRPr="00F20D02">
        <w:rPr>
          <w:rFonts w:ascii="Trebuchet MS" w:hAnsi="Trebuchet MS"/>
        </w:rPr>
        <w:t xml:space="preserve"> </w:t>
      </w:r>
      <w:proofErr w:type="spellStart"/>
      <w:r w:rsidRPr="00F20D02">
        <w:rPr>
          <w:rFonts w:ascii="Trebuchet MS" w:hAnsi="Trebuchet MS"/>
        </w:rPr>
        <w:t>necesara</w:t>
      </w:r>
      <w:proofErr w:type="spellEnd"/>
      <w:r w:rsidRPr="00F20D02">
        <w:rPr>
          <w:rFonts w:ascii="Trebuchet MS" w:hAnsi="Trebuchet MS"/>
        </w:rPr>
        <w:t xml:space="preserve">. </w:t>
      </w:r>
    </w:p>
    <w:p w14:paraId="4FCBD714" w14:textId="77777777" w:rsidR="00A149E5" w:rsidRPr="00F20D02" w:rsidRDefault="00A149E5" w:rsidP="00A149E5">
      <w:pPr>
        <w:spacing w:after="0"/>
        <w:ind w:firstLine="720"/>
        <w:jc w:val="both"/>
        <w:rPr>
          <w:rFonts w:ascii="Trebuchet MS" w:hAnsi="Trebuchet MS"/>
          <w:b/>
          <w:lang w:val="es-ES"/>
        </w:rPr>
      </w:pPr>
      <w:r w:rsidRPr="00F20D02">
        <w:rPr>
          <w:rFonts w:ascii="Trebuchet MS" w:hAnsi="Trebuchet MS" w:cs="Arial"/>
          <w:b/>
          <w:lang w:val="ro-RO"/>
        </w:rPr>
        <w:t xml:space="preserve">Prezenta măsura contribuie la obiectivul  de dezvoltare rurală, conform art. 4 din </w:t>
      </w:r>
      <w:r w:rsidRPr="00F20D02">
        <w:rPr>
          <w:rFonts w:ascii="Trebuchet MS" w:hAnsi="Trebuchet MS"/>
          <w:b/>
          <w:lang w:val="es-ES"/>
        </w:rPr>
        <w:t xml:space="preserve">Reg. (UE) </w:t>
      </w:r>
      <w:proofErr w:type="spellStart"/>
      <w:r w:rsidRPr="00F20D02">
        <w:rPr>
          <w:rFonts w:ascii="Trebuchet MS" w:hAnsi="Trebuchet MS"/>
          <w:b/>
          <w:lang w:val="es-ES"/>
        </w:rPr>
        <w:t>nr</w:t>
      </w:r>
      <w:proofErr w:type="spellEnd"/>
      <w:r w:rsidRPr="00F20D02">
        <w:rPr>
          <w:rFonts w:ascii="Trebuchet MS" w:hAnsi="Trebuchet MS"/>
          <w:b/>
          <w:lang w:val="es-ES"/>
        </w:rPr>
        <w:t>. 1305/2013:</w:t>
      </w:r>
      <w:r w:rsidRPr="00F20D02">
        <w:rPr>
          <w:rFonts w:ascii="Trebuchet MS" w:hAnsi="Trebuchet MS"/>
          <w:lang w:val="es-ES"/>
        </w:rPr>
        <w:t xml:space="preserve"> </w:t>
      </w:r>
      <w:r w:rsidRPr="00F20D02">
        <w:rPr>
          <w:rFonts w:ascii="Trebuchet MS" w:hAnsi="Trebuchet MS"/>
          <w:b/>
        </w:rPr>
        <w:t xml:space="preserve">c). </w:t>
      </w:r>
      <w:proofErr w:type="spellStart"/>
      <w:r w:rsidRPr="00F20D02">
        <w:rPr>
          <w:rFonts w:ascii="Trebuchet MS" w:hAnsi="Trebuchet MS"/>
          <w:b/>
        </w:rPr>
        <w:t>obţinerea</w:t>
      </w:r>
      <w:proofErr w:type="spellEnd"/>
      <w:r w:rsidRPr="00F20D02">
        <w:rPr>
          <w:rFonts w:ascii="Trebuchet MS" w:hAnsi="Trebuchet MS"/>
          <w:b/>
        </w:rPr>
        <w:t xml:space="preserve"> </w:t>
      </w:r>
      <w:proofErr w:type="spellStart"/>
      <w:r w:rsidRPr="00F20D02">
        <w:rPr>
          <w:rFonts w:ascii="Trebuchet MS" w:hAnsi="Trebuchet MS"/>
          <w:b/>
        </w:rPr>
        <w:t>unei</w:t>
      </w:r>
      <w:proofErr w:type="spellEnd"/>
      <w:r w:rsidRPr="00F20D02">
        <w:rPr>
          <w:rFonts w:ascii="Trebuchet MS" w:hAnsi="Trebuchet MS"/>
          <w:b/>
        </w:rPr>
        <w:t xml:space="preserve"> </w:t>
      </w:r>
      <w:proofErr w:type="spellStart"/>
      <w:r w:rsidRPr="00F20D02">
        <w:rPr>
          <w:rFonts w:ascii="Trebuchet MS" w:hAnsi="Trebuchet MS"/>
          <w:b/>
        </w:rPr>
        <w:t>dezvoltări</w:t>
      </w:r>
      <w:proofErr w:type="spellEnd"/>
      <w:r w:rsidRPr="00F20D02">
        <w:rPr>
          <w:rFonts w:ascii="Trebuchet MS" w:hAnsi="Trebuchet MS"/>
          <w:b/>
        </w:rPr>
        <w:t xml:space="preserve"> </w:t>
      </w:r>
      <w:proofErr w:type="spellStart"/>
      <w:r w:rsidRPr="00F20D02">
        <w:rPr>
          <w:rFonts w:ascii="Trebuchet MS" w:hAnsi="Trebuchet MS"/>
          <w:b/>
        </w:rPr>
        <w:t>teritoriale</w:t>
      </w:r>
      <w:proofErr w:type="spellEnd"/>
      <w:r w:rsidRPr="00F20D02">
        <w:rPr>
          <w:rFonts w:ascii="Trebuchet MS" w:hAnsi="Trebuchet MS"/>
          <w:b/>
        </w:rPr>
        <w:t xml:space="preserve"> </w:t>
      </w:r>
      <w:proofErr w:type="spellStart"/>
      <w:r w:rsidRPr="00F20D02">
        <w:rPr>
          <w:rFonts w:ascii="Trebuchet MS" w:hAnsi="Trebuchet MS"/>
          <w:b/>
        </w:rPr>
        <w:t>echilibrate</w:t>
      </w:r>
      <w:proofErr w:type="spellEnd"/>
      <w:r w:rsidRPr="00F20D02">
        <w:rPr>
          <w:rFonts w:ascii="Trebuchet MS" w:hAnsi="Trebuchet MS"/>
          <w:b/>
        </w:rPr>
        <w:t xml:space="preserve"> a </w:t>
      </w:r>
      <w:proofErr w:type="spellStart"/>
      <w:r w:rsidRPr="00F20D02">
        <w:rPr>
          <w:rFonts w:ascii="Trebuchet MS" w:hAnsi="Trebuchet MS"/>
          <w:b/>
        </w:rPr>
        <w:t>economiilor</w:t>
      </w:r>
      <w:proofErr w:type="spellEnd"/>
      <w:r w:rsidRPr="00F20D02">
        <w:rPr>
          <w:rFonts w:ascii="Trebuchet MS" w:hAnsi="Trebuchet MS"/>
          <w:b/>
        </w:rPr>
        <w:t xml:space="preserve"> </w:t>
      </w:r>
      <w:proofErr w:type="spellStart"/>
      <w:r w:rsidRPr="00F20D02">
        <w:rPr>
          <w:rFonts w:ascii="Trebuchet MS" w:hAnsi="Trebuchet MS"/>
          <w:b/>
        </w:rPr>
        <w:t>şi</w:t>
      </w:r>
      <w:proofErr w:type="spellEnd"/>
      <w:r w:rsidRPr="00F20D02">
        <w:rPr>
          <w:rFonts w:ascii="Trebuchet MS" w:hAnsi="Trebuchet MS"/>
          <w:b/>
        </w:rPr>
        <w:t xml:space="preserve"> </w:t>
      </w:r>
      <w:proofErr w:type="spellStart"/>
      <w:r w:rsidRPr="00F20D02">
        <w:rPr>
          <w:rFonts w:ascii="Trebuchet MS" w:hAnsi="Trebuchet MS"/>
          <w:b/>
        </w:rPr>
        <w:t>comunităţilor</w:t>
      </w:r>
      <w:proofErr w:type="spellEnd"/>
      <w:r w:rsidRPr="00F20D02">
        <w:rPr>
          <w:rFonts w:ascii="Trebuchet MS" w:hAnsi="Trebuchet MS"/>
          <w:b/>
        </w:rPr>
        <w:t xml:space="preserve"> </w:t>
      </w:r>
      <w:proofErr w:type="spellStart"/>
      <w:r w:rsidRPr="00F20D02">
        <w:rPr>
          <w:rFonts w:ascii="Trebuchet MS" w:hAnsi="Trebuchet MS"/>
          <w:b/>
        </w:rPr>
        <w:t>rurale</w:t>
      </w:r>
      <w:proofErr w:type="spellEnd"/>
      <w:r w:rsidRPr="00F20D02">
        <w:rPr>
          <w:rFonts w:ascii="Trebuchet MS" w:hAnsi="Trebuchet MS"/>
          <w:b/>
        </w:rPr>
        <w:t xml:space="preserve">, </w:t>
      </w:r>
      <w:proofErr w:type="spellStart"/>
      <w:r w:rsidRPr="00F20D02">
        <w:rPr>
          <w:rFonts w:ascii="Trebuchet MS" w:hAnsi="Trebuchet MS"/>
          <w:b/>
        </w:rPr>
        <w:t>inclusiv</w:t>
      </w:r>
      <w:proofErr w:type="spellEnd"/>
      <w:r w:rsidRPr="00F20D02">
        <w:rPr>
          <w:rFonts w:ascii="Trebuchet MS" w:hAnsi="Trebuchet MS"/>
          <w:b/>
        </w:rPr>
        <w:t xml:space="preserve"> </w:t>
      </w:r>
      <w:proofErr w:type="spellStart"/>
      <w:r w:rsidRPr="00F20D02">
        <w:rPr>
          <w:rFonts w:ascii="Trebuchet MS" w:hAnsi="Trebuchet MS"/>
          <w:b/>
        </w:rPr>
        <w:t>crearea</w:t>
      </w:r>
      <w:proofErr w:type="spellEnd"/>
      <w:r w:rsidRPr="00F20D02">
        <w:rPr>
          <w:rFonts w:ascii="Trebuchet MS" w:hAnsi="Trebuchet MS"/>
          <w:b/>
        </w:rPr>
        <w:t xml:space="preserve"> </w:t>
      </w:r>
      <w:proofErr w:type="spellStart"/>
      <w:r w:rsidRPr="00F20D02">
        <w:rPr>
          <w:rFonts w:ascii="Trebuchet MS" w:hAnsi="Trebuchet MS"/>
          <w:b/>
        </w:rPr>
        <w:t>şi</w:t>
      </w:r>
      <w:proofErr w:type="spellEnd"/>
      <w:r w:rsidRPr="00F20D02">
        <w:rPr>
          <w:rFonts w:ascii="Trebuchet MS" w:hAnsi="Trebuchet MS"/>
          <w:b/>
        </w:rPr>
        <w:t xml:space="preserve"> </w:t>
      </w:r>
      <w:proofErr w:type="spellStart"/>
      <w:r w:rsidRPr="00F20D02">
        <w:rPr>
          <w:rFonts w:ascii="Trebuchet MS" w:hAnsi="Trebuchet MS"/>
          <w:b/>
        </w:rPr>
        <w:t>menţinerea</w:t>
      </w:r>
      <w:proofErr w:type="spellEnd"/>
      <w:r w:rsidRPr="00F20D02">
        <w:rPr>
          <w:rFonts w:ascii="Trebuchet MS" w:hAnsi="Trebuchet MS"/>
          <w:b/>
        </w:rPr>
        <w:t xml:space="preserve"> de </w:t>
      </w:r>
      <w:proofErr w:type="spellStart"/>
      <w:r w:rsidRPr="00F20D02">
        <w:rPr>
          <w:rFonts w:ascii="Trebuchet MS" w:hAnsi="Trebuchet MS"/>
          <w:b/>
        </w:rPr>
        <w:t>locuri</w:t>
      </w:r>
      <w:proofErr w:type="spellEnd"/>
      <w:r w:rsidRPr="00F20D02">
        <w:rPr>
          <w:rFonts w:ascii="Trebuchet MS" w:hAnsi="Trebuchet MS"/>
          <w:b/>
        </w:rPr>
        <w:t xml:space="preserve"> de </w:t>
      </w:r>
      <w:proofErr w:type="spellStart"/>
      <w:r w:rsidRPr="00F20D02">
        <w:rPr>
          <w:rFonts w:ascii="Trebuchet MS" w:hAnsi="Trebuchet MS"/>
          <w:b/>
        </w:rPr>
        <w:t>muncă</w:t>
      </w:r>
      <w:proofErr w:type="spellEnd"/>
      <w:r w:rsidRPr="00F20D02">
        <w:rPr>
          <w:rFonts w:ascii="Trebuchet MS" w:hAnsi="Trebuchet MS"/>
          <w:b/>
          <w:lang w:val="es-ES"/>
        </w:rPr>
        <w:t xml:space="preserve">; </w:t>
      </w:r>
    </w:p>
    <w:p w14:paraId="5A06EFC2" w14:textId="77777777" w:rsidR="00A149E5" w:rsidRPr="00A833E0" w:rsidRDefault="00A149E5" w:rsidP="00A149E5">
      <w:pPr>
        <w:spacing w:after="0"/>
        <w:ind w:firstLine="720"/>
        <w:jc w:val="both"/>
        <w:rPr>
          <w:rFonts w:ascii="Trebuchet MS" w:hAnsi="Trebuchet MS" w:cs="Arial"/>
          <w:lang w:val="ro-RO"/>
        </w:rPr>
      </w:pPr>
      <w:r w:rsidRPr="00F20D02">
        <w:rPr>
          <w:rFonts w:ascii="Trebuchet MS" w:hAnsi="Trebuchet MS" w:cs="Arial"/>
          <w:b/>
          <w:lang w:val="ro-RO"/>
        </w:rPr>
        <w:lastRenderedPageBreak/>
        <w:t>Măsura de faţă are ca obiective specifice</w:t>
      </w:r>
      <w:r w:rsidRPr="00F20D02">
        <w:rPr>
          <w:rFonts w:ascii="Trebuchet MS" w:hAnsi="Trebuchet MS" w:cs="Arial"/>
          <w:lang w:val="ro-RO"/>
        </w:rPr>
        <w:t>: sprijinirea sectorului non-agricol din</w:t>
      </w:r>
      <w:r w:rsidRPr="00A833E0">
        <w:rPr>
          <w:rFonts w:ascii="Trebuchet MS" w:hAnsi="Trebuchet MS" w:cs="Arial"/>
          <w:lang w:val="ro-RO"/>
        </w:rPr>
        <w:t xml:space="preserve"> teritoriul GAL Tinutul Vinului; cresterea veniturilor la nivelul sectorului non-agricol din teritoriul GAL TINUTUL VINULUI.</w:t>
      </w:r>
    </w:p>
    <w:p w14:paraId="5728C8FB" w14:textId="77777777" w:rsidR="00A149E5" w:rsidRPr="00A833E0" w:rsidRDefault="00A149E5" w:rsidP="00A149E5">
      <w:pPr>
        <w:spacing w:after="0"/>
        <w:ind w:firstLine="720"/>
        <w:jc w:val="both"/>
        <w:rPr>
          <w:rFonts w:ascii="Trebuchet MS" w:hAnsi="Trebuchet MS"/>
          <w:color w:val="000000"/>
        </w:rPr>
      </w:pPr>
      <w:proofErr w:type="spellStart"/>
      <w:r w:rsidRPr="00A833E0">
        <w:rPr>
          <w:rFonts w:ascii="Trebuchet MS" w:hAnsi="Trebuchet MS"/>
          <w:b/>
          <w:color w:val="000000"/>
        </w:rPr>
        <w:t>Masura</w:t>
      </w:r>
      <w:proofErr w:type="spellEnd"/>
      <w:r w:rsidRPr="00A833E0">
        <w:rPr>
          <w:rFonts w:ascii="Trebuchet MS" w:hAnsi="Trebuchet MS"/>
          <w:b/>
          <w:color w:val="000000"/>
        </w:rPr>
        <w:t xml:space="preserve"> </w:t>
      </w:r>
      <w:proofErr w:type="spellStart"/>
      <w:r w:rsidRPr="00A833E0">
        <w:rPr>
          <w:rFonts w:ascii="Trebuchet MS" w:hAnsi="Trebuchet MS"/>
          <w:b/>
          <w:color w:val="000000"/>
        </w:rPr>
        <w:t>contribuie</w:t>
      </w:r>
      <w:proofErr w:type="spellEnd"/>
      <w:r w:rsidRPr="00A833E0">
        <w:rPr>
          <w:rFonts w:ascii="Trebuchet MS" w:hAnsi="Trebuchet MS"/>
          <w:b/>
          <w:color w:val="000000"/>
        </w:rPr>
        <w:t xml:space="preserve"> la </w:t>
      </w:r>
      <w:proofErr w:type="spellStart"/>
      <w:r w:rsidRPr="00A833E0">
        <w:rPr>
          <w:rFonts w:ascii="Trebuchet MS" w:hAnsi="Trebuchet MS"/>
          <w:b/>
          <w:color w:val="000000"/>
        </w:rPr>
        <w:t>urmatoarea</w:t>
      </w:r>
      <w:proofErr w:type="spellEnd"/>
      <w:r w:rsidRPr="00A833E0">
        <w:rPr>
          <w:rFonts w:ascii="Trebuchet MS" w:hAnsi="Trebuchet MS"/>
          <w:b/>
          <w:color w:val="000000"/>
        </w:rPr>
        <w:t xml:space="preserve"> </w:t>
      </w:r>
      <w:proofErr w:type="spellStart"/>
      <w:r w:rsidRPr="00A833E0">
        <w:rPr>
          <w:rFonts w:ascii="Trebuchet MS" w:hAnsi="Trebuchet MS"/>
          <w:b/>
          <w:color w:val="000000"/>
        </w:rPr>
        <w:t>prioritate</w:t>
      </w:r>
      <w:proofErr w:type="spellEnd"/>
      <w:r w:rsidRPr="00A833E0">
        <w:rPr>
          <w:rFonts w:ascii="Trebuchet MS" w:hAnsi="Trebuchet MS"/>
          <w:b/>
          <w:color w:val="000000"/>
        </w:rPr>
        <w:t xml:space="preserve"> </w:t>
      </w:r>
      <w:proofErr w:type="spellStart"/>
      <w:r w:rsidRPr="00A833E0">
        <w:rPr>
          <w:rFonts w:ascii="Trebuchet MS" w:hAnsi="Trebuchet MS"/>
          <w:b/>
          <w:color w:val="000000"/>
        </w:rPr>
        <w:t>prevazutea</w:t>
      </w:r>
      <w:proofErr w:type="spellEnd"/>
      <w:r w:rsidRPr="00A833E0">
        <w:rPr>
          <w:rFonts w:ascii="Trebuchet MS" w:hAnsi="Trebuchet MS"/>
          <w:b/>
          <w:color w:val="000000"/>
        </w:rPr>
        <w:t xml:space="preserve"> in art. 5, Reg. (UE) nr. 1305/2013: </w:t>
      </w:r>
      <w:r w:rsidRPr="00A833E0">
        <w:rPr>
          <w:rFonts w:ascii="Trebuchet MS" w:hAnsi="Trebuchet MS"/>
          <w:color w:val="000000"/>
        </w:rPr>
        <w:t xml:space="preserve">P6: </w:t>
      </w:r>
      <w:proofErr w:type="spellStart"/>
      <w:r w:rsidRPr="00A833E0">
        <w:rPr>
          <w:rFonts w:ascii="Trebuchet MS" w:hAnsi="Trebuchet MS"/>
          <w:color w:val="000000"/>
        </w:rPr>
        <w:t>Promovarea</w:t>
      </w:r>
      <w:proofErr w:type="spellEnd"/>
      <w:r w:rsidRPr="00A833E0">
        <w:rPr>
          <w:rFonts w:ascii="Trebuchet MS" w:hAnsi="Trebuchet MS"/>
          <w:color w:val="000000"/>
        </w:rPr>
        <w:t xml:space="preserve"> </w:t>
      </w:r>
      <w:proofErr w:type="spellStart"/>
      <w:r w:rsidRPr="00A833E0">
        <w:rPr>
          <w:rFonts w:ascii="Trebuchet MS" w:hAnsi="Trebuchet MS"/>
          <w:color w:val="000000"/>
        </w:rPr>
        <w:t>incluziunii</w:t>
      </w:r>
      <w:proofErr w:type="spellEnd"/>
      <w:r w:rsidRPr="00A833E0">
        <w:rPr>
          <w:rFonts w:ascii="Trebuchet MS" w:hAnsi="Trebuchet MS"/>
          <w:color w:val="000000"/>
        </w:rPr>
        <w:t xml:space="preserve"> </w:t>
      </w:r>
      <w:proofErr w:type="spellStart"/>
      <w:r w:rsidRPr="00A833E0">
        <w:rPr>
          <w:rFonts w:ascii="Trebuchet MS" w:hAnsi="Trebuchet MS"/>
          <w:color w:val="000000"/>
        </w:rPr>
        <w:t>sociale</w:t>
      </w:r>
      <w:proofErr w:type="spellEnd"/>
      <w:r w:rsidRPr="00A833E0">
        <w:rPr>
          <w:rFonts w:ascii="Trebuchet MS" w:hAnsi="Trebuchet MS"/>
          <w:color w:val="000000"/>
        </w:rPr>
        <w:t xml:space="preserve">, a </w:t>
      </w:r>
      <w:proofErr w:type="spellStart"/>
      <w:r w:rsidRPr="00A833E0">
        <w:rPr>
          <w:rFonts w:ascii="Trebuchet MS" w:hAnsi="Trebuchet MS"/>
          <w:color w:val="000000"/>
        </w:rPr>
        <w:t>reducerii</w:t>
      </w:r>
      <w:proofErr w:type="spellEnd"/>
      <w:r w:rsidRPr="00A833E0">
        <w:rPr>
          <w:rFonts w:ascii="Trebuchet MS" w:hAnsi="Trebuchet MS"/>
          <w:color w:val="000000"/>
        </w:rPr>
        <w:t xml:space="preserve"> </w:t>
      </w:r>
      <w:proofErr w:type="spellStart"/>
      <w:r w:rsidRPr="00A833E0">
        <w:rPr>
          <w:rFonts w:ascii="Trebuchet MS" w:hAnsi="Trebuchet MS"/>
          <w:color w:val="000000"/>
        </w:rPr>
        <w:t>sărăciei</w:t>
      </w:r>
      <w:proofErr w:type="spellEnd"/>
      <w:r w:rsidRPr="00A833E0">
        <w:rPr>
          <w:rFonts w:ascii="Trebuchet MS" w:hAnsi="Trebuchet MS"/>
          <w:color w:val="000000"/>
        </w:rPr>
        <w:t xml:space="preserve"> </w:t>
      </w:r>
      <w:proofErr w:type="spellStart"/>
      <w:r w:rsidRPr="00A833E0">
        <w:rPr>
          <w:rFonts w:ascii="Trebuchet MS" w:hAnsi="Trebuchet MS"/>
          <w:color w:val="000000"/>
        </w:rPr>
        <w:t>și</w:t>
      </w:r>
      <w:proofErr w:type="spellEnd"/>
      <w:r w:rsidRPr="00A833E0">
        <w:rPr>
          <w:rFonts w:ascii="Trebuchet MS" w:hAnsi="Trebuchet MS"/>
          <w:color w:val="000000"/>
        </w:rPr>
        <w:t xml:space="preserve"> a </w:t>
      </w:r>
      <w:proofErr w:type="spellStart"/>
      <w:r w:rsidRPr="00A833E0">
        <w:rPr>
          <w:rFonts w:ascii="Trebuchet MS" w:hAnsi="Trebuchet MS"/>
          <w:color w:val="000000"/>
        </w:rPr>
        <w:t>dezvoltării</w:t>
      </w:r>
      <w:proofErr w:type="spellEnd"/>
      <w:r w:rsidRPr="00A833E0">
        <w:rPr>
          <w:rFonts w:ascii="Trebuchet MS" w:hAnsi="Trebuchet MS"/>
          <w:color w:val="000000"/>
        </w:rPr>
        <w:t xml:space="preserve"> </w:t>
      </w:r>
      <w:proofErr w:type="spellStart"/>
      <w:r w:rsidRPr="00A833E0">
        <w:rPr>
          <w:rFonts w:ascii="Trebuchet MS" w:hAnsi="Trebuchet MS"/>
          <w:color w:val="000000"/>
        </w:rPr>
        <w:t>economice</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w:t>
      </w:r>
      <w:proofErr w:type="spellStart"/>
      <w:r w:rsidRPr="00A833E0">
        <w:rPr>
          <w:rFonts w:ascii="Trebuchet MS" w:hAnsi="Trebuchet MS"/>
          <w:color w:val="000000"/>
        </w:rPr>
        <w:t>zonele</w:t>
      </w:r>
      <w:proofErr w:type="spellEnd"/>
      <w:r w:rsidRPr="00A833E0">
        <w:rPr>
          <w:rFonts w:ascii="Trebuchet MS" w:hAnsi="Trebuchet MS"/>
          <w:color w:val="000000"/>
        </w:rPr>
        <w:t xml:space="preserve"> </w:t>
      </w:r>
      <w:proofErr w:type="spellStart"/>
      <w:r w:rsidRPr="00A833E0">
        <w:rPr>
          <w:rFonts w:ascii="Trebuchet MS" w:hAnsi="Trebuchet MS"/>
          <w:color w:val="000000"/>
        </w:rPr>
        <w:t>rurale</w:t>
      </w:r>
      <w:proofErr w:type="spellEnd"/>
      <w:r w:rsidRPr="00A833E0">
        <w:rPr>
          <w:rFonts w:ascii="Trebuchet MS" w:hAnsi="Trebuchet MS"/>
          <w:color w:val="000000"/>
        </w:rPr>
        <w:t>.</w:t>
      </w:r>
    </w:p>
    <w:p w14:paraId="52B3276A" w14:textId="77777777" w:rsidR="00A149E5" w:rsidRPr="00A833E0" w:rsidRDefault="00A149E5" w:rsidP="00A149E5">
      <w:pPr>
        <w:pStyle w:val="ListParagraph"/>
        <w:tabs>
          <w:tab w:val="left" w:pos="284"/>
        </w:tabs>
        <w:spacing w:after="0"/>
        <w:ind w:left="0"/>
        <w:jc w:val="both"/>
        <w:rPr>
          <w:rFonts w:ascii="Trebuchet MS" w:hAnsi="Trebuchet MS"/>
          <w:color w:val="000000"/>
        </w:rPr>
      </w:pPr>
      <w:r w:rsidRPr="00A833E0">
        <w:rPr>
          <w:rFonts w:ascii="Trebuchet MS" w:hAnsi="Trebuchet MS"/>
          <w:b/>
          <w:color w:val="000000"/>
        </w:rPr>
        <w:tab/>
      </w:r>
      <w:r w:rsidRPr="00A833E0">
        <w:rPr>
          <w:rFonts w:ascii="Trebuchet MS" w:hAnsi="Trebuchet MS"/>
          <w:b/>
          <w:color w:val="000000"/>
        </w:rPr>
        <w:tab/>
      </w:r>
      <w:proofErr w:type="spellStart"/>
      <w:r w:rsidRPr="00A833E0">
        <w:rPr>
          <w:rFonts w:ascii="Trebuchet MS" w:hAnsi="Trebuchet MS"/>
          <w:b/>
          <w:color w:val="000000"/>
        </w:rPr>
        <w:t>Măsura</w:t>
      </w:r>
      <w:proofErr w:type="spellEnd"/>
      <w:r w:rsidRPr="00A833E0">
        <w:rPr>
          <w:rFonts w:ascii="Trebuchet MS" w:hAnsi="Trebuchet MS"/>
          <w:b/>
          <w:color w:val="000000"/>
        </w:rPr>
        <w:t xml:space="preserve"> </w:t>
      </w:r>
      <w:proofErr w:type="spellStart"/>
      <w:r w:rsidRPr="00A833E0">
        <w:rPr>
          <w:rFonts w:ascii="Trebuchet MS" w:hAnsi="Trebuchet MS"/>
          <w:b/>
          <w:color w:val="000000"/>
        </w:rPr>
        <w:t>corespunde</w:t>
      </w:r>
      <w:proofErr w:type="spellEnd"/>
      <w:r w:rsidRPr="00A833E0">
        <w:rPr>
          <w:rFonts w:ascii="Trebuchet MS" w:hAnsi="Trebuchet MS"/>
          <w:b/>
          <w:color w:val="000000"/>
        </w:rPr>
        <w:t xml:space="preserve"> </w:t>
      </w:r>
      <w:proofErr w:type="spellStart"/>
      <w:r w:rsidRPr="00A833E0">
        <w:rPr>
          <w:rFonts w:ascii="Trebuchet MS" w:hAnsi="Trebuchet MS"/>
          <w:b/>
          <w:color w:val="000000"/>
        </w:rPr>
        <w:t>obiectivelor</w:t>
      </w:r>
      <w:proofErr w:type="spellEnd"/>
      <w:r w:rsidRPr="00A833E0">
        <w:rPr>
          <w:rFonts w:ascii="Trebuchet MS" w:hAnsi="Trebuchet MS"/>
          <w:b/>
          <w:color w:val="000000"/>
        </w:rPr>
        <w:t xml:space="preserve"> art. 19 din Reg. (UE) 1305/2013</w:t>
      </w:r>
      <w:r w:rsidRPr="00A833E0">
        <w:rPr>
          <w:rFonts w:ascii="Trebuchet MS" w:hAnsi="Trebuchet MS"/>
          <w:color w:val="000000"/>
        </w:rPr>
        <w:t xml:space="preserve"> „</w:t>
      </w:r>
      <w:proofErr w:type="spellStart"/>
      <w:r w:rsidRPr="00A833E0">
        <w:rPr>
          <w:rFonts w:ascii="Trebuchet MS" w:hAnsi="Trebuchet MS"/>
          <w:color w:val="000000"/>
        </w:rPr>
        <w:t>Dezvoltarea</w:t>
      </w:r>
      <w:proofErr w:type="spellEnd"/>
      <w:r w:rsidRPr="00A833E0">
        <w:rPr>
          <w:rFonts w:ascii="Trebuchet MS" w:hAnsi="Trebuchet MS"/>
          <w:color w:val="000000"/>
        </w:rPr>
        <w:t xml:space="preserve"> </w:t>
      </w:r>
      <w:proofErr w:type="spellStart"/>
      <w:r w:rsidRPr="00A833E0">
        <w:rPr>
          <w:rFonts w:ascii="Trebuchet MS" w:hAnsi="Trebuchet MS"/>
          <w:color w:val="000000"/>
        </w:rPr>
        <w:t>exploatatiilor</w:t>
      </w:r>
      <w:proofErr w:type="spellEnd"/>
      <w:r w:rsidRPr="00A833E0">
        <w:rPr>
          <w:rFonts w:ascii="Trebuchet MS" w:hAnsi="Trebuchet MS"/>
          <w:color w:val="000000"/>
        </w:rPr>
        <w:t xml:space="preserve"> </w:t>
      </w:r>
      <w:proofErr w:type="spellStart"/>
      <w:r w:rsidRPr="00A833E0">
        <w:rPr>
          <w:rFonts w:ascii="Trebuchet MS" w:hAnsi="Trebuchet MS"/>
          <w:color w:val="000000"/>
        </w:rPr>
        <w:t>si</w:t>
      </w:r>
      <w:proofErr w:type="spellEnd"/>
      <w:r w:rsidRPr="00A833E0">
        <w:rPr>
          <w:rFonts w:ascii="Trebuchet MS" w:hAnsi="Trebuchet MS"/>
          <w:color w:val="000000"/>
        </w:rPr>
        <w:t xml:space="preserve"> a </w:t>
      </w:r>
      <w:proofErr w:type="spellStart"/>
      <w:r w:rsidRPr="00A833E0">
        <w:rPr>
          <w:rFonts w:ascii="Trebuchet MS" w:hAnsi="Trebuchet MS"/>
          <w:color w:val="000000"/>
        </w:rPr>
        <w:t>intreprinderilor</w:t>
      </w:r>
      <w:proofErr w:type="spellEnd"/>
      <w:r w:rsidRPr="00A833E0">
        <w:rPr>
          <w:rFonts w:ascii="Trebuchet MS" w:hAnsi="Trebuchet MS"/>
          <w:color w:val="000000"/>
        </w:rPr>
        <w:t xml:space="preserve">”. </w:t>
      </w:r>
    </w:p>
    <w:p w14:paraId="3DFBEC5E" w14:textId="77777777" w:rsidR="00A149E5" w:rsidRPr="00A833E0" w:rsidRDefault="00A149E5" w:rsidP="00A149E5">
      <w:pPr>
        <w:pStyle w:val="ListParagraph"/>
        <w:tabs>
          <w:tab w:val="left" w:pos="284"/>
        </w:tabs>
        <w:spacing w:after="0"/>
        <w:ind w:left="0"/>
        <w:jc w:val="both"/>
        <w:rPr>
          <w:rFonts w:ascii="Trebuchet MS" w:hAnsi="Trebuchet MS"/>
          <w:color w:val="000000"/>
        </w:rPr>
      </w:pPr>
      <w:r w:rsidRPr="00A833E0">
        <w:rPr>
          <w:rFonts w:ascii="Trebuchet MS" w:hAnsi="Trebuchet MS"/>
          <w:b/>
          <w:color w:val="000000"/>
        </w:rPr>
        <w:tab/>
      </w:r>
      <w:r w:rsidRPr="00A833E0">
        <w:rPr>
          <w:rFonts w:ascii="Trebuchet MS" w:hAnsi="Trebuchet MS"/>
          <w:b/>
          <w:color w:val="000000"/>
        </w:rPr>
        <w:tab/>
      </w:r>
      <w:proofErr w:type="spellStart"/>
      <w:r w:rsidRPr="00A833E0">
        <w:rPr>
          <w:rFonts w:ascii="Trebuchet MS" w:hAnsi="Trebuchet MS"/>
          <w:b/>
          <w:color w:val="000000"/>
        </w:rPr>
        <w:t>Masura</w:t>
      </w:r>
      <w:proofErr w:type="spellEnd"/>
      <w:r w:rsidRPr="00A833E0">
        <w:rPr>
          <w:rFonts w:ascii="Trebuchet MS" w:hAnsi="Trebuchet MS"/>
          <w:b/>
          <w:color w:val="000000"/>
        </w:rPr>
        <w:t xml:space="preserve"> </w:t>
      </w:r>
      <w:proofErr w:type="spellStart"/>
      <w:r w:rsidRPr="00A833E0">
        <w:rPr>
          <w:rFonts w:ascii="Trebuchet MS" w:hAnsi="Trebuchet MS"/>
          <w:b/>
          <w:color w:val="000000"/>
        </w:rPr>
        <w:t>contribuie</w:t>
      </w:r>
      <w:proofErr w:type="spellEnd"/>
      <w:r w:rsidRPr="00A833E0">
        <w:rPr>
          <w:rFonts w:ascii="Trebuchet MS" w:hAnsi="Trebuchet MS"/>
          <w:b/>
          <w:color w:val="000000"/>
        </w:rPr>
        <w:t xml:space="preserve"> la </w:t>
      </w:r>
      <w:proofErr w:type="spellStart"/>
      <w:r w:rsidRPr="00A833E0">
        <w:rPr>
          <w:rFonts w:ascii="Trebuchet MS" w:hAnsi="Trebuchet MS"/>
          <w:b/>
          <w:color w:val="000000"/>
        </w:rPr>
        <w:t>domeniul</w:t>
      </w:r>
      <w:proofErr w:type="spellEnd"/>
      <w:r w:rsidRPr="00A833E0">
        <w:rPr>
          <w:rFonts w:ascii="Trebuchet MS" w:hAnsi="Trebuchet MS"/>
          <w:b/>
          <w:color w:val="000000"/>
        </w:rPr>
        <w:t xml:space="preserve"> de </w:t>
      </w:r>
      <w:proofErr w:type="spellStart"/>
      <w:r w:rsidRPr="00A833E0">
        <w:rPr>
          <w:rFonts w:ascii="Trebuchet MS" w:hAnsi="Trebuchet MS"/>
          <w:b/>
          <w:color w:val="000000"/>
        </w:rPr>
        <w:t>interventie</w:t>
      </w:r>
      <w:proofErr w:type="spellEnd"/>
      <w:r w:rsidRPr="00A833E0">
        <w:rPr>
          <w:rFonts w:ascii="Trebuchet MS" w:hAnsi="Trebuchet MS"/>
          <w:b/>
          <w:color w:val="000000"/>
        </w:rPr>
        <w:t xml:space="preserve"> DI 6A)</w:t>
      </w:r>
      <w:r w:rsidRPr="00A833E0">
        <w:rPr>
          <w:rFonts w:ascii="Trebuchet MS" w:hAnsi="Trebuchet MS"/>
          <w:color w:val="000000"/>
        </w:rPr>
        <w:t xml:space="preserve"> </w:t>
      </w:r>
      <w:proofErr w:type="spellStart"/>
      <w:r w:rsidRPr="00A833E0">
        <w:rPr>
          <w:rFonts w:ascii="Trebuchet MS" w:hAnsi="Trebuchet MS"/>
          <w:color w:val="000000"/>
        </w:rPr>
        <w:t>Facilitarea</w:t>
      </w:r>
      <w:proofErr w:type="spellEnd"/>
      <w:r w:rsidRPr="00A833E0">
        <w:rPr>
          <w:rFonts w:ascii="Trebuchet MS" w:hAnsi="Trebuchet MS"/>
          <w:color w:val="000000"/>
        </w:rPr>
        <w:t xml:space="preserve"> </w:t>
      </w:r>
      <w:proofErr w:type="spellStart"/>
      <w:r w:rsidRPr="00A833E0">
        <w:rPr>
          <w:rFonts w:ascii="Trebuchet MS" w:hAnsi="Trebuchet MS"/>
          <w:color w:val="000000"/>
        </w:rPr>
        <w:t>diversificării</w:t>
      </w:r>
      <w:proofErr w:type="spellEnd"/>
      <w:r w:rsidRPr="00A833E0">
        <w:rPr>
          <w:rFonts w:ascii="Trebuchet MS" w:hAnsi="Trebuchet MS"/>
          <w:color w:val="000000"/>
        </w:rPr>
        <w:t xml:space="preserve">, a </w:t>
      </w:r>
      <w:proofErr w:type="spellStart"/>
      <w:r w:rsidRPr="00A833E0">
        <w:rPr>
          <w:rFonts w:ascii="Trebuchet MS" w:hAnsi="Trebuchet MS"/>
          <w:color w:val="000000"/>
        </w:rPr>
        <w:t>înființării</w:t>
      </w:r>
      <w:proofErr w:type="spellEnd"/>
      <w:r w:rsidRPr="00A833E0">
        <w:rPr>
          <w:rFonts w:ascii="Trebuchet MS" w:hAnsi="Trebuchet MS"/>
          <w:color w:val="000000"/>
        </w:rPr>
        <w:t xml:space="preserve"> </w:t>
      </w:r>
      <w:proofErr w:type="spellStart"/>
      <w:r w:rsidRPr="00A833E0">
        <w:rPr>
          <w:rFonts w:ascii="Trebuchet MS" w:hAnsi="Trebuchet MS"/>
          <w:color w:val="000000"/>
        </w:rPr>
        <w:t>și</w:t>
      </w:r>
      <w:proofErr w:type="spellEnd"/>
      <w:r w:rsidRPr="00A833E0">
        <w:rPr>
          <w:rFonts w:ascii="Trebuchet MS" w:hAnsi="Trebuchet MS"/>
          <w:color w:val="000000"/>
        </w:rPr>
        <w:t xml:space="preserve"> a </w:t>
      </w:r>
      <w:proofErr w:type="spellStart"/>
      <w:r w:rsidRPr="00A833E0">
        <w:rPr>
          <w:rFonts w:ascii="Trebuchet MS" w:hAnsi="Trebuchet MS"/>
          <w:color w:val="000000"/>
        </w:rPr>
        <w:t>dezvoltării</w:t>
      </w:r>
      <w:proofErr w:type="spellEnd"/>
      <w:r w:rsidRPr="00A833E0">
        <w:rPr>
          <w:rFonts w:ascii="Trebuchet MS" w:hAnsi="Trebuchet MS"/>
          <w:color w:val="000000"/>
        </w:rPr>
        <w:t xml:space="preserve"> de </w:t>
      </w:r>
      <w:proofErr w:type="spellStart"/>
      <w:r w:rsidRPr="00A833E0">
        <w:rPr>
          <w:rFonts w:ascii="Trebuchet MS" w:hAnsi="Trebuchet MS"/>
          <w:color w:val="000000"/>
        </w:rPr>
        <w:t>întreprinderi</w:t>
      </w:r>
      <w:proofErr w:type="spellEnd"/>
      <w:r w:rsidRPr="00A833E0">
        <w:rPr>
          <w:rFonts w:ascii="Trebuchet MS" w:hAnsi="Trebuchet MS"/>
          <w:color w:val="000000"/>
        </w:rPr>
        <w:t xml:space="preserve"> </w:t>
      </w:r>
      <w:proofErr w:type="spellStart"/>
      <w:r w:rsidRPr="00A833E0">
        <w:rPr>
          <w:rFonts w:ascii="Trebuchet MS" w:hAnsi="Trebuchet MS"/>
          <w:color w:val="000000"/>
        </w:rPr>
        <w:t>mici</w:t>
      </w:r>
      <w:proofErr w:type="spellEnd"/>
      <w:r w:rsidRPr="00A833E0">
        <w:rPr>
          <w:rFonts w:ascii="Trebuchet MS" w:hAnsi="Trebuchet MS"/>
          <w:color w:val="000000"/>
        </w:rPr>
        <w:t xml:space="preserve">, precum </w:t>
      </w:r>
      <w:proofErr w:type="spellStart"/>
      <w:r w:rsidRPr="00A833E0">
        <w:rPr>
          <w:rFonts w:ascii="Trebuchet MS" w:hAnsi="Trebuchet MS"/>
          <w:color w:val="000000"/>
        </w:rPr>
        <w:t>și</w:t>
      </w:r>
      <w:proofErr w:type="spellEnd"/>
      <w:r w:rsidRPr="00A833E0">
        <w:rPr>
          <w:rFonts w:ascii="Trebuchet MS" w:hAnsi="Trebuchet MS"/>
          <w:color w:val="000000"/>
        </w:rPr>
        <w:t xml:space="preserve"> </w:t>
      </w:r>
      <w:proofErr w:type="spellStart"/>
      <w:r w:rsidRPr="00A833E0">
        <w:rPr>
          <w:rFonts w:ascii="Trebuchet MS" w:hAnsi="Trebuchet MS"/>
          <w:color w:val="000000"/>
        </w:rPr>
        <w:t>crearea</w:t>
      </w:r>
      <w:proofErr w:type="spellEnd"/>
      <w:r w:rsidRPr="00A833E0">
        <w:rPr>
          <w:rFonts w:ascii="Trebuchet MS" w:hAnsi="Trebuchet MS"/>
          <w:color w:val="000000"/>
        </w:rPr>
        <w:t xml:space="preserve"> de </w:t>
      </w:r>
      <w:proofErr w:type="spellStart"/>
      <w:r w:rsidRPr="00A833E0">
        <w:rPr>
          <w:rFonts w:ascii="Trebuchet MS" w:hAnsi="Trebuchet MS"/>
          <w:color w:val="000000"/>
        </w:rPr>
        <w:t>noi</w:t>
      </w:r>
      <w:proofErr w:type="spellEnd"/>
      <w:r w:rsidRPr="00A833E0">
        <w:rPr>
          <w:rFonts w:ascii="Trebuchet MS" w:hAnsi="Trebuchet MS"/>
          <w:color w:val="000000"/>
        </w:rPr>
        <w:t xml:space="preserve"> </w:t>
      </w:r>
      <w:proofErr w:type="spellStart"/>
      <w:r w:rsidRPr="00A833E0">
        <w:rPr>
          <w:rFonts w:ascii="Trebuchet MS" w:hAnsi="Trebuchet MS"/>
          <w:color w:val="000000"/>
        </w:rPr>
        <w:t>locuri</w:t>
      </w:r>
      <w:proofErr w:type="spellEnd"/>
      <w:r w:rsidRPr="00A833E0">
        <w:rPr>
          <w:rFonts w:ascii="Trebuchet MS" w:hAnsi="Trebuchet MS"/>
          <w:color w:val="000000"/>
        </w:rPr>
        <w:t xml:space="preserve"> de </w:t>
      </w:r>
      <w:proofErr w:type="spellStart"/>
      <w:r w:rsidRPr="00A833E0">
        <w:rPr>
          <w:rFonts w:ascii="Trebuchet MS" w:hAnsi="Trebuchet MS"/>
          <w:color w:val="000000"/>
        </w:rPr>
        <w:t>muncă</w:t>
      </w:r>
      <w:proofErr w:type="spellEnd"/>
      <w:r w:rsidRPr="00A833E0">
        <w:rPr>
          <w:rFonts w:ascii="Trebuchet MS" w:hAnsi="Trebuchet MS"/>
          <w:color w:val="000000"/>
        </w:rPr>
        <w:t>.</w:t>
      </w:r>
    </w:p>
    <w:p w14:paraId="04A7AA58" w14:textId="77777777" w:rsidR="00A149E5" w:rsidRPr="00A833E0" w:rsidRDefault="00A149E5" w:rsidP="00A149E5">
      <w:pPr>
        <w:spacing w:after="0"/>
        <w:ind w:firstLine="720"/>
        <w:jc w:val="both"/>
        <w:rPr>
          <w:rFonts w:ascii="Trebuchet MS" w:hAnsi="Trebuchet MS"/>
          <w:highlight w:val="yellow"/>
          <w:lang w:val="es-ES"/>
        </w:rPr>
      </w:pPr>
      <w:r w:rsidRPr="00A833E0">
        <w:rPr>
          <w:rFonts w:ascii="Trebuchet MS" w:hAnsi="Trebuchet MS"/>
          <w:b/>
          <w:color w:val="000000"/>
          <w:lang w:val="ro-RO"/>
        </w:rPr>
        <w:t>Măsura contribuie la obiectivele transversale ale Reg. (UE) nr. 1305/2013</w:t>
      </w:r>
      <w:r w:rsidRPr="00A833E0">
        <w:rPr>
          <w:rFonts w:ascii="Trebuchet MS" w:hAnsi="Trebuchet MS"/>
          <w:color w:val="000000"/>
          <w:lang w:val="ro-RO"/>
        </w:rPr>
        <w:t>, legate de inovare, de protecția mediului și de atenuarea schimbărilor climatice și de adaptarea la acestea, astfel:</w:t>
      </w:r>
    </w:p>
    <w:p w14:paraId="2F3E9D6E" w14:textId="77777777" w:rsidR="00A149E5" w:rsidRPr="00A833E0" w:rsidRDefault="00A149E5" w:rsidP="00A149E5">
      <w:pPr>
        <w:spacing w:after="0"/>
        <w:jc w:val="both"/>
        <w:rPr>
          <w:rFonts w:ascii="Trebuchet MS" w:hAnsi="Trebuchet MS"/>
          <w:color w:val="000000"/>
        </w:rPr>
      </w:pPr>
      <w:proofErr w:type="spellStart"/>
      <w:r w:rsidRPr="00A833E0">
        <w:rPr>
          <w:rFonts w:ascii="Trebuchet MS" w:hAnsi="Trebuchet MS"/>
          <w:b/>
          <w:i/>
          <w:color w:val="000000"/>
        </w:rPr>
        <w:t>Inovare</w:t>
      </w:r>
      <w:proofErr w:type="spellEnd"/>
      <w:r w:rsidRPr="00A833E0">
        <w:rPr>
          <w:rFonts w:ascii="Trebuchet MS" w:hAnsi="Trebuchet MS"/>
          <w:i/>
          <w:color w:val="000000"/>
        </w:rPr>
        <w:t>:</w:t>
      </w:r>
      <w:r w:rsidRPr="00A833E0">
        <w:rPr>
          <w:rFonts w:ascii="Trebuchet MS" w:hAnsi="Trebuchet MS"/>
          <w:b/>
          <w:color w:val="000000"/>
        </w:rPr>
        <w:t xml:space="preserve"> </w:t>
      </w:r>
      <w:proofErr w:type="spellStart"/>
      <w:r w:rsidRPr="00A833E0">
        <w:rPr>
          <w:rFonts w:ascii="Trebuchet MS" w:hAnsi="Trebuchet MS"/>
          <w:color w:val="000000"/>
        </w:rPr>
        <w:t>Măsura</w:t>
      </w:r>
      <w:proofErr w:type="spellEnd"/>
      <w:r w:rsidRPr="00A833E0">
        <w:rPr>
          <w:rFonts w:ascii="Trebuchet MS" w:hAnsi="Trebuchet MS"/>
          <w:color w:val="000000"/>
        </w:rPr>
        <w:t xml:space="preserve"> </w:t>
      </w:r>
      <w:proofErr w:type="spellStart"/>
      <w:r w:rsidRPr="00A833E0">
        <w:rPr>
          <w:rFonts w:ascii="Trebuchet MS" w:hAnsi="Trebuchet MS"/>
          <w:color w:val="000000"/>
        </w:rPr>
        <w:t>vizează</w:t>
      </w:r>
      <w:proofErr w:type="spellEnd"/>
      <w:r w:rsidRPr="00A833E0">
        <w:rPr>
          <w:rFonts w:ascii="Trebuchet MS" w:hAnsi="Trebuchet MS"/>
          <w:color w:val="000000"/>
        </w:rPr>
        <w:t xml:space="preserve"> </w:t>
      </w:r>
      <w:proofErr w:type="spellStart"/>
      <w:r w:rsidRPr="00A833E0">
        <w:rPr>
          <w:rFonts w:ascii="Trebuchet MS" w:hAnsi="Trebuchet MS"/>
          <w:color w:val="000000"/>
        </w:rPr>
        <w:t>încurajarea</w:t>
      </w:r>
      <w:proofErr w:type="spellEnd"/>
      <w:r w:rsidRPr="00A833E0">
        <w:rPr>
          <w:rFonts w:ascii="Trebuchet MS" w:hAnsi="Trebuchet MS"/>
          <w:color w:val="000000"/>
        </w:rPr>
        <w:t xml:space="preserve"> </w:t>
      </w:r>
      <w:proofErr w:type="spellStart"/>
      <w:r w:rsidRPr="00A833E0">
        <w:rPr>
          <w:rFonts w:ascii="Trebuchet MS" w:hAnsi="Trebuchet MS"/>
          <w:color w:val="000000"/>
        </w:rPr>
        <w:t>şi</w:t>
      </w:r>
      <w:proofErr w:type="spellEnd"/>
      <w:r w:rsidRPr="00A833E0">
        <w:rPr>
          <w:rFonts w:ascii="Trebuchet MS" w:hAnsi="Trebuchet MS"/>
          <w:color w:val="000000"/>
        </w:rPr>
        <w:t xml:space="preserve"> </w:t>
      </w:r>
      <w:proofErr w:type="spellStart"/>
      <w:r w:rsidRPr="00A833E0">
        <w:rPr>
          <w:rFonts w:ascii="Trebuchet MS" w:hAnsi="Trebuchet MS"/>
          <w:color w:val="000000"/>
        </w:rPr>
        <w:t>susţinerea</w:t>
      </w:r>
      <w:proofErr w:type="spellEnd"/>
      <w:r w:rsidRPr="00A833E0">
        <w:rPr>
          <w:rFonts w:ascii="Trebuchet MS" w:hAnsi="Trebuchet MS"/>
          <w:color w:val="000000"/>
        </w:rPr>
        <w:t xml:space="preserve"> </w:t>
      </w:r>
      <w:proofErr w:type="spellStart"/>
      <w:r w:rsidRPr="00A833E0">
        <w:rPr>
          <w:rFonts w:ascii="Trebuchet MS" w:hAnsi="Trebuchet MS"/>
          <w:color w:val="000000"/>
        </w:rPr>
        <w:t>întreprinzătorilor</w:t>
      </w:r>
      <w:proofErr w:type="spellEnd"/>
      <w:r w:rsidRPr="00A833E0">
        <w:rPr>
          <w:rFonts w:ascii="Trebuchet MS" w:hAnsi="Trebuchet MS"/>
          <w:color w:val="000000"/>
        </w:rPr>
        <w:t xml:space="preserve"> din </w:t>
      </w:r>
      <w:proofErr w:type="spellStart"/>
      <w:r w:rsidRPr="00A833E0">
        <w:rPr>
          <w:rFonts w:ascii="Trebuchet MS" w:hAnsi="Trebuchet MS"/>
          <w:color w:val="000000"/>
        </w:rPr>
        <w:t>domeniul</w:t>
      </w:r>
      <w:proofErr w:type="spellEnd"/>
      <w:r w:rsidRPr="00A833E0">
        <w:rPr>
          <w:rFonts w:ascii="Trebuchet MS" w:hAnsi="Trebuchet MS"/>
          <w:color w:val="000000"/>
        </w:rPr>
        <w:t xml:space="preserve"> non-</w:t>
      </w:r>
      <w:proofErr w:type="spellStart"/>
      <w:r w:rsidRPr="00A833E0">
        <w:rPr>
          <w:rFonts w:ascii="Trebuchet MS" w:hAnsi="Trebuchet MS"/>
          <w:color w:val="000000"/>
        </w:rPr>
        <w:t>agricol</w:t>
      </w:r>
      <w:proofErr w:type="spellEnd"/>
      <w:r w:rsidRPr="00A833E0">
        <w:rPr>
          <w:rFonts w:ascii="Trebuchet MS" w:hAnsi="Trebuchet MS"/>
          <w:color w:val="000000"/>
        </w:rPr>
        <w:t xml:space="preserve"> </w:t>
      </w:r>
      <w:proofErr w:type="spellStart"/>
      <w:r w:rsidRPr="00A833E0">
        <w:rPr>
          <w:rFonts w:ascii="Trebuchet MS" w:hAnsi="Trebuchet MS"/>
          <w:color w:val="000000"/>
        </w:rPr>
        <w:t>pentru</w:t>
      </w:r>
      <w:proofErr w:type="spellEnd"/>
      <w:r w:rsidRPr="00A833E0">
        <w:rPr>
          <w:rFonts w:ascii="Trebuchet MS" w:hAnsi="Trebuchet MS"/>
          <w:color w:val="000000"/>
        </w:rPr>
        <w:t xml:space="preserve"> </w:t>
      </w:r>
      <w:proofErr w:type="spellStart"/>
      <w:r w:rsidRPr="00A833E0">
        <w:rPr>
          <w:rFonts w:ascii="Trebuchet MS" w:hAnsi="Trebuchet MS"/>
          <w:color w:val="000000"/>
        </w:rPr>
        <w:t>crearea</w:t>
      </w:r>
      <w:proofErr w:type="spellEnd"/>
      <w:r w:rsidRPr="00A833E0">
        <w:rPr>
          <w:rFonts w:ascii="Trebuchet MS" w:hAnsi="Trebuchet MS"/>
          <w:color w:val="000000"/>
        </w:rPr>
        <w:t xml:space="preserve"> </w:t>
      </w:r>
      <w:proofErr w:type="spellStart"/>
      <w:r w:rsidRPr="00A833E0">
        <w:rPr>
          <w:rFonts w:ascii="Trebuchet MS" w:hAnsi="Trebuchet MS"/>
          <w:color w:val="000000"/>
        </w:rPr>
        <w:t>si</w:t>
      </w:r>
      <w:proofErr w:type="spellEnd"/>
      <w:r w:rsidRPr="00A833E0">
        <w:rPr>
          <w:rFonts w:ascii="Trebuchet MS" w:hAnsi="Trebuchet MS"/>
          <w:color w:val="000000"/>
        </w:rPr>
        <w:t xml:space="preserve"> </w:t>
      </w:r>
      <w:proofErr w:type="spellStart"/>
      <w:r w:rsidRPr="00A833E0">
        <w:rPr>
          <w:rFonts w:ascii="Trebuchet MS" w:hAnsi="Trebuchet MS"/>
          <w:color w:val="000000"/>
        </w:rPr>
        <w:t>dezvoltarea</w:t>
      </w:r>
      <w:proofErr w:type="spellEnd"/>
      <w:r w:rsidRPr="00A833E0">
        <w:rPr>
          <w:rFonts w:ascii="Trebuchet MS" w:hAnsi="Trebuchet MS"/>
          <w:color w:val="000000"/>
        </w:rPr>
        <w:t xml:space="preserve"> </w:t>
      </w:r>
      <w:proofErr w:type="spellStart"/>
      <w:r w:rsidRPr="00A833E0">
        <w:rPr>
          <w:rFonts w:ascii="Trebuchet MS" w:hAnsi="Trebuchet MS"/>
          <w:color w:val="000000"/>
        </w:rPr>
        <w:t>acelor</w:t>
      </w:r>
      <w:proofErr w:type="spellEnd"/>
      <w:r w:rsidRPr="00A833E0">
        <w:rPr>
          <w:rFonts w:ascii="Trebuchet MS" w:hAnsi="Trebuchet MS"/>
          <w:color w:val="000000"/>
        </w:rPr>
        <w:t xml:space="preserve"> </w:t>
      </w:r>
      <w:proofErr w:type="spellStart"/>
      <w:r w:rsidRPr="00A833E0">
        <w:rPr>
          <w:rFonts w:ascii="Trebuchet MS" w:hAnsi="Trebuchet MS"/>
          <w:color w:val="000000"/>
        </w:rPr>
        <w:t>activităţi</w:t>
      </w:r>
      <w:proofErr w:type="spellEnd"/>
      <w:r w:rsidRPr="00A833E0">
        <w:rPr>
          <w:rFonts w:ascii="Trebuchet MS" w:hAnsi="Trebuchet MS"/>
          <w:color w:val="000000"/>
        </w:rPr>
        <w:t xml:space="preserve"> </w:t>
      </w:r>
      <w:proofErr w:type="spellStart"/>
      <w:r w:rsidRPr="00A833E0">
        <w:rPr>
          <w:rFonts w:ascii="Trebuchet MS" w:hAnsi="Trebuchet MS"/>
          <w:color w:val="000000"/>
        </w:rPr>
        <w:t>sau</w:t>
      </w:r>
      <w:proofErr w:type="spellEnd"/>
      <w:r w:rsidRPr="00A833E0">
        <w:rPr>
          <w:rFonts w:ascii="Trebuchet MS" w:hAnsi="Trebuchet MS"/>
          <w:color w:val="000000"/>
        </w:rPr>
        <w:t xml:space="preserve"> </w:t>
      </w:r>
      <w:proofErr w:type="spellStart"/>
      <w:r w:rsidRPr="00A833E0">
        <w:rPr>
          <w:rFonts w:ascii="Trebuchet MS" w:hAnsi="Trebuchet MS"/>
          <w:color w:val="000000"/>
        </w:rPr>
        <w:t>servicii</w:t>
      </w:r>
      <w:proofErr w:type="spellEnd"/>
      <w:r w:rsidRPr="00A833E0">
        <w:rPr>
          <w:rFonts w:ascii="Trebuchet MS" w:hAnsi="Trebuchet MS"/>
          <w:color w:val="000000"/>
        </w:rPr>
        <w:t xml:space="preserve"> care sunt </w:t>
      </w:r>
      <w:proofErr w:type="spellStart"/>
      <w:r w:rsidRPr="00A833E0">
        <w:rPr>
          <w:rFonts w:ascii="Trebuchet MS" w:hAnsi="Trebuchet MS"/>
          <w:color w:val="000000"/>
        </w:rPr>
        <w:t>deficitare</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w:t>
      </w:r>
      <w:proofErr w:type="spellStart"/>
      <w:r w:rsidRPr="00A833E0">
        <w:rPr>
          <w:rFonts w:ascii="Trebuchet MS" w:hAnsi="Trebuchet MS"/>
          <w:color w:val="000000"/>
        </w:rPr>
        <w:t>comunele</w:t>
      </w:r>
      <w:proofErr w:type="spellEnd"/>
      <w:r w:rsidRPr="00A833E0">
        <w:rPr>
          <w:rFonts w:ascii="Trebuchet MS" w:hAnsi="Trebuchet MS"/>
          <w:color w:val="000000"/>
        </w:rPr>
        <w:t xml:space="preserve"> din </w:t>
      </w:r>
      <w:proofErr w:type="spellStart"/>
      <w:r w:rsidRPr="00A833E0">
        <w:rPr>
          <w:rFonts w:ascii="Trebuchet MS" w:hAnsi="Trebuchet MS"/>
          <w:color w:val="000000"/>
        </w:rPr>
        <w:t>teritoriul</w:t>
      </w:r>
      <w:proofErr w:type="spellEnd"/>
      <w:r w:rsidRPr="00A833E0">
        <w:rPr>
          <w:rFonts w:ascii="Trebuchet MS" w:hAnsi="Trebuchet MS"/>
          <w:color w:val="000000"/>
        </w:rPr>
        <w:t xml:space="preserve"> GAL. </w:t>
      </w:r>
      <w:proofErr w:type="spellStart"/>
      <w:r w:rsidRPr="00A833E0">
        <w:rPr>
          <w:rFonts w:ascii="Trebuchet MS" w:hAnsi="Trebuchet MS"/>
          <w:color w:val="000000"/>
        </w:rPr>
        <w:t>Proiectele</w:t>
      </w:r>
      <w:proofErr w:type="spellEnd"/>
      <w:r w:rsidRPr="00A833E0">
        <w:rPr>
          <w:rFonts w:ascii="Trebuchet MS" w:hAnsi="Trebuchet MS"/>
          <w:color w:val="000000"/>
        </w:rPr>
        <w:t xml:space="preserve"> </w:t>
      </w:r>
      <w:proofErr w:type="spellStart"/>
      <w:r w:rsidRPr="00A833E0">
        <w:rPr>
          <w:rFonts w:ascii="Trebuchet MS" w:hAnsi="Trebuchet MS"/>
          <w:color w:val="000000"/>
        </w:rPr>
        <w:t>selectate</w:t>
      </w:r>
      <w:proofErr w:type="spellEnd"/>
      <w:r w:rsidRPr="00A833E0">
        <w:rPr>
          <w:rFonts w:ascii="Trebuchet MS" w:hAnsi="Trebuchet MS"/>
          <w:color w:val="000000"/>
        </w:rPr>
        <w:t xml:space="preserve"> </w:t>
      </w:r>
      <w:proofErr w:type="spellStart"/>
      <w:r w:rsidRPr="00A833E0">
        <w:rPr>
          <w:rFonts w:ascii="Trebuchet MS" w:hAnsi="Trebuchet MS"/>
          <w:color w:val="000000"/>
        </w:rPr>
        <w:t>vor</w:t>
      </w:r>
      <w:proofErr w:type="spellEnd"/>
      <w:r w:rsidRPr="00A833E0">
        <w:rPr>
          <w:rFonts w:ascii="Trebuchet MS" w:hAnsi="Trebuchet MS"/>
          <w:color w:val="000000"/>
        </w:rPr>
        <w:t xml:space="preserve"> </w:t>
      </w:r>
      <w:proofErr w:type="spellStart"/>
      <w:r w:rsidRPr="00A833E0">
        <w:rPr>
          <w:rFonts w:ascii="Trebuchet MS" w:hAnsi="Trebuchet MS"/>
          <w:color w:val="000000"/>
        </w:rPr>
        <w:t>contribui</w:t>
      </w:r>
      <w:proofErr w:type="spellEnd"/>
      <w:r w:rsidRPr="00A833E0">
        <w:rPr>
          <w:rFonts w:ascii="Trebuchet MS" w:hAnsi="Trebuchet MS"/>
          <w:color w:val="000000"/>
        </w:rPr>
        <w:t xml:space="preserve"> la </w:t>
      </w:r>
      <w:proofErr w:type="spellStart"/>
      <w:r w:rsidRPr="00A833E0">
        <w:rPr>
          <w:rFonts w:ascii="Trebuchet MS" w:hAnsi="Trebuchet MS"/>
          <w:color w:val="000000"/>
        </w:rPr>
        <w:t>stimularea</w:t>
      </w:r>
      <w:proofErr w:type="spellEnd"/>
      <w:r w:rsidRPr="00A833E0">
        <w:rPr>
          <w:rFonts w:ascii="Trebuchet MS" w:hAnsi="Trebuchet MS"/>
          <w:color w:val="000000"/>
        </w:rPr>
        <w:t xml:space="preserve"> </w:t>
      </w:r>
      <w:proofErr w:type="spellStart"/>
      <w:r w:rsidRPr="00A833E0">
        <w:rPr>
          <w:rFonts w:ascii="Trebuchet MS" w:hAnsi="Trebuchet MS"/>
          <w:color w:val="000000"/>
        </w:rPr>
        <w:t>inovării</w:t>
      </w:r>
      <w:proofErr w:type="spellEnd"/>
      <w:r w:rsidRPr="00A833E0">
        <w:rPr>
          <w:rFonts w:ascii="Trebuchet MS" w:hAnsi="Trebuchet MS"/>
          <w:color w:val="000000"/>
        </w:rPr>
        <w:t xml:space="preserve"> </w:t>
      </w:r>
      <w:proofErr w:type="spellStart"/>
      <w:r w:rsidRPr="00A833E0">
        <w:rPr>
          <w:rFonts w:ascii="Trebuchet MS" w:hAnsi="Trebuchet MS"/>
          <w:color w:val="000000"/>
        </w:rPr>
        <w:t>prin</w:t>
      </w:r>
      <w:proofErr w:type="spellEnd"/>
      <w:r w:rsidRPr="00A833E0">
        <w:rPr>
          <w:rFonts w:ascii="Trebuchet MS" w:hAnsi="Trebuchet MS"/>
          <w:color w:val="000000"/>
        </w:rPr>
        <w:t xml:space="preserve"> </w:t>
      </w:r>
      <w:proofErr w:type="spellStart"/>
      <w:r w:rsidRPr="00A833E0">
        <w:rPr>
          <w:rFonts w:ascii="Trebuchet MS" w:hAnsi="Trebuchet MS"/>
          <w:color w:val="000000"/>
        </w:rPr>
        <w:t>activităţile</w:t>
      </w:r>
      <w:proofErr w:type="spellEnd"/>
      <w:r w:rsidRPr="00A833E0">
        <w:rPr>
          <w:rFonts w:ascii="Trebuchet MS" w:hAnsi="Trebuchet MS"/>
          <w:color w:val="000000"/>
        </w:rPr>
        <w:t xml:space="preserve"> </w:t>
      </w:r>
      <w:proofErr w:type="spellStart"/>
      <w:r w:rsidRPr="00A833E0">
        <w:rPr>
          <w:rFonts w:ascii="Trebuchet MS" w:hAnsi="Trebuchet MS"/>
          <w:color w:val="000000"/>
        </w:rPr>
        <w:t>economice</w:t>
      </w:r>
      <w:proofErr w:type="spellEnd"/>
      <w:r w:rsidRPr="00A833E0">
        <w:rPr>
          <w:rFonts w:ascii="Trebuchet MS" w:hAnsi="Trebuchet MS"/>
          <w:color w:val="000000"/>
        </w:rPr>
        <w:t xml:space="preserve"> create in </w:t>
      </w:r>
      <w:proofErr w:type="spellStart"/>
      <w:r w:rsidRPr="00A833E0">
        <w:rPr>
          <w:rFonts w:ascii="Trebuchet MS" w:hAnsi="Trebuchet MS"/>
          <w:color w:val="000000"/>
        </w:rPr>
        <w:t>domenii</w:t>
      </w:r>
      <w:proofErr w:type="spellEnd"/>
      <w:r w:rsidRPr="00A833E0">
        <w:rPr>
          <w:rFonts w:ascii="Trebuchet MS" w:hAnsi="Trebuchet MS"/>
          <w:color w:val="000000"/>
        </w:rPr>
        <w:t xml:space="preserve"> </w:t>
      </w:r>
      <w:proofErr w:type="spellStart"/>
      <w:r w:rsidRPr="00A833E0">
        <w:rPr>
          <w:rFonts w:ascii="Trebuchet MS" w:hAnsi="Trebuchet MS"/>
          <w:color w:val="000000"/>
        </w:rPr>
        <w:t>deficitare</w:t>
      </w:r>
      <w:proofErr w:type="spellEnd"/>
      <w:r w:rsidRPr="00A833E0">
        <w:rPr>
          <w:rFonts w:ascii="Trebuchet MS" w:hAnsi="Trebuchet MS"/>
          <w:color w:val="000000"/>
        </w:rPr>
        <w:t xml:space="preserve">, </w:t>
      </w:r>
      <w:proofErr w:type="spellStart"/>
      <w:r w:rsidRPr="00A833E0">
        <w:rPr>
          <w:rFonts w:ascii="Trebuchet MS" w:hAnsi="Trebuchet MS"/>
          <w:color w:val="000000"/>
        </w:rPr>
        <w:t>prin</w:t>
      </w:r>
      <w:proofErr w:type="spellEnd"/>
      <w:r w:rsidRPr="00A833E0">
        <w:rPr>
          <w:rFonts w:ascii="Trebuchet MS" w:hAnsi="Trebuchet MS"/>
          <w:color w:val="000000"/>
        </w:rPr>
        <w:t xml:space="preserve"> </w:t>
      </w:r>
      <w:proofErr w:type="spellStart"/>
      <w:r w:rsidRPr="00A833E0">
        <w:rPr>
          <w:rFonts w:ascii="Trebuchet MS" w:hAnsi="Trebuchet MS"/>
          <w:color w:val="000000"/>
        </w:rPr>
        <w:t>contribuţia</w:t>
      </w:r>
      <w:proofErr w:type="spellEnd"/>
      <w:r w:rsidRPr="00A833E0">
        <w:rPr>
          <w:rFonts w:ascii="Trebuchet MS" w:hAnsi="Trebuchet MS"/>
          <w:color w:val="000000"/>
        </w:rPr>
        <w:t xml:space="preserve"> </w:t>
      </w:r>
      <w:proofErr w:type="spellStart"/>
      <w:r w:rsidRPr="00A833E0">
        <w:rPr>
          <w:rFonts w:ascii="Trebuchet MS" w:hAnsi="Trebuchet MS"/>
          <w:color w:val="000000"/>
        </w:rPr>
        <w:t>adusă</w:t>
      </w:r>
      <w:proofErr w:type="spellEnd"/>
      <w:r w:rsidRPr="00A833E0">
        <w:rPr>
          <w:rFonts w:ascii="Trebuchet MS" w:hAnsi="Trebuchet MS"/>
          <w:color w:val="000000"/>
        </w:rPr>
        <w:t xml:space="preserve"> la </w:t>
      </w:r>
      <w:proofErr w:type="spellStart"/>
      <w:r w:rsidRPr="00A833E0">
        <w:rPr>
          <w:rFonts w:ascii="Trebuchet MS" w:hAnsi="Trebuchet MS"/>
          <w:color w:val="000000"/>
        </w:rPr>
        <w:t>dezvoltarea</w:t>
      </w:r>
      <w:proofErr w:type="spellEnd"/>
      <w:r w:rsidRPr="00A833E0">
        <w:rPr>
          <w:rFonts w:ascii="Trebuchet MS" w:hAnsi="Trebuchet MS"/>
          <w:color w:val="000000"/>
        </w:rPr>
        <w:t xml:space="preserve"> </w:t>
      </w:r>
      <w:proofErr w:type="spellStart"/>
      <w:r w:rsidRPr="00A833E0">
        <w:rPr>
          <w:rFonts w:ascii="Trebuchet MS" w:hAnsi="Trebuchet MS"/>
          <w:color w:val="000000"/>
        </w:rPr>
        <w:t>resurselor</w:t>
      </w:r>
      <w:proofErr w:type="spellEnd"/>
      <w:r w:rsidRPr="00A833E0">
        <w:rPr>
          <w:rFonts w:ascii="Trebuchet MS" w:hAnsi="Trebuchet MS"/>
          <w:color w:val="000000"/>
        </w:rPr>
        <w:t xml:space="preserve"> </w:t>
      </w:r>
      <w:proofErr w:type="spellStart"/>
      <w:r w:rsidRPr="00A833E0">
        <w:rPr>
          <w:rFonts w:ascii="Trebuchet MS" w:hAnsi="Trebuchet MS"/>
          <w:color w:val="000000"/>
        </w:rPr>
        <w:t>umane</w:t>
      </w:r>
      <w:proofErr w:type="spellEnd"/>
      <w:r w:rsidRPr="00A833E0">
        <w:rPr>
          <w:rFonts w:ascii="Trebuchet MS" w:hAnsi="Trebuchet MS"/>
          <w:color w:val="000000"/>
        </w:rPr>
        <w:t xml:space="preserve">, </w:t>
      </w:r>
      <w:proofErr w:type="spellStart"/>
      <w:r w:rsidRPr="00A833E0">
        <w:rPr>
          <w:rFonts w:ascii="Trebuchet MS" w:hAnsi="Trebuchet MS"/>
          <w:color w:val="000000"/>
        </w:rPr>
        <w:t>prin</w:t>
      </w:r>
      <w:proofErr w:type="spellEnd"/>
      <w:r w:rsidRPr="00A833E0">
        <w:rPr>
          <w:rFonts w:ascii="Trebuchet MS" w:hAnsi="Trebuchet MS"/>
          <w:color w:val="000000"/>
        </w:rPr>
        <w:t xml:space="preserve"> </w:t>
      </w:r>
      <w:proofErr w:type="spellStart"/>
      <w:r w:rsidRPr="00A833E0">
        <w:rPr>
          <w:rFonts w:ascii="Trebuchet MS" w:hAnsi="Trebuchet MS"/>
          <w:color w:val="000000"/>
        </w:rPr>
        <w:t>crearea</w:t>
      </w:r>
      <w:proofErr w:type="spellEnd"/>
      <w:r w:rsidRPr="00A833E0">
        <w:rPr>
          <w:rFonts w:ascii="Trebuchet MS" w:hAnsi="Trebuchet MS"/>
          <w:color w:val="000000"/>
        </w:rPr>
        <w:t xml:space="preserve"> de </w:t>
      </w:r>
      <w:proofErr w:type="spellStart"/>
      <w:r w:rsidRPr="00A833E0">
        <w:rPr>
          <w:rFonts w:ascii="Trebuchet MS" w:hAnsi="Trebuchet MS"/>
          <w:color w:val="000000"/>
        </w:rPr>
        <w:t>locuri</w:t>
      </w:r>
      <w:proofErr w:type="spellEnd"/>
      <w:r w:rsidRPr="00A833E0">
        <w:rPr>
          <w:rFonts w:ascii="Trebuchet MS" w:hAnsi="Trebuchet MS"/>
          <w:color w:val="000000"/>
        </w:rPr>
        <w:t xml:space="preserve"> de </w:t>
      </w:r>
      <w:proofErr w:type="spellStart"/>
      <w:r w:rsidRPr="00A833E0">
        <w:rPr>
          <w:rFonts w:ascii="Trebuchet MS" w:hAnsi="Trebuchet MS"/>
          <w:color w:val="000000"/>
        </w:rPr>
        <w:t>muncă</w:t>
      </w:r>
      <w:proofErr w:type="spellEnd"/>
      <w:r w:rsidRPr="00A833E0">
        <w:rPr>
          <w:rFonts w:ascii="Trebuchet MS" w:hAnsi="Trebuchet MS"/>
          <w:color w:val="000000"/>
        </w:rPr>
        <w:t xml:space="preserve"> </w:t>
      </w:r>
      <w:proofErr w:type="spellStart"/>
      <w:r w:rsidRPr="00A833E0">
        <w:rPr>
          <w:rFonts w:ascii="Trebuchet MS" w:hAnsi="Trebuchet MS"/>
          <w:color w:val="000000"/>
        </w:rPr>
        <w:t>şi</w:t>
      </w:r>
      <w:proofErr w:type="spellEnd"/>
      <w:r w:rsidRPr="00A833E0">
        <w:rPr>
          <w:rFonts w:ascii="Trebuchet MS" w:hAnsi="Trebuchet MS"/>
          <w:color w:val="000000"/>
        </w:rPr>
        <w:t xml:space="preserve"> </w:t>
      </w:r>
      <w:proofErr w:type="spellStart"/>
      <w:r w:rsidRPr="00A833E0">
        <w:rPr>
          <w:rFonts w:ascii="Trebuchet MS" w:hAnsi="Trebuchet MS"/>
          <w:color w:val="000000"/>
        </w:rPr>
        <w:t>combaterea</w:t>
      </w:r>
      <w:proofErr w:type="spellEnd"/>
      <w:r w:rsidRPr="00A833E0">
        <w:rPr>
          <w:rFonts w:ascii="Trebuchet MS" w:hAnsi="Trebuchet MS"/>
          <w:color w:val="000000"/>
        </w:rPr>
        <w:t xml:space="preserve"> </w:t>
      </w:r>
      <w:proofErr w:type="spellStart"/>
      <w:r w:rsidRPr="00A833E0">
        <w:rPr>
          <w:rFonts w:ascii="Trebuchet MS" w:hAnsi="Trebuchet MS"/>
          <w:color w:val="000000"/>
        </w:rPr>
        <w:t>sărăciei</w:t>
      </w:r>
      <w:proofErr w:type="spellEnd"/>
      <w:r w:rsidRPr="00A833E0">
        <w:rPr>
          <w:rFonts w:ascii="Trebuchet MS" w:hAnsi="Trebuchet MS"/>
          <w:color w:val="000000"/>
        </w:rPr>
        <w:t xml:space="preserve">. </w:t>
      </w:r>
      <w:proofErr w:type="spellStart"/>
      <w:r w:rsidRPr="00A833E0">
        <w:rPr>
          <w:rFonts w:ascii="Trebuchet MS" w:hAnsi="Trebuchet MS"/>
          <w:color w:val="000000"/>
        </w:rPr>
        <w:t>Diversificarea</w:t>
      </w:r>
      <w:proofErr w:type="spellEnd"/>
      <w:r w:rsidRPr="00A833E0">
        <w:rPr>
          <w:rFonts w:ascii="Trebuchet MS" w:hAnsi="Trebuchet MS"/>
          <w:color w:val="000000"/>
        </w:rPr>
        <w:t xml:space="preserve"> </w:t>
      </w:r>
      <w:proofErr w:type="spellStart"/>
      <w:r w:rsidRPr="00A833E0">
        <w:rPr>
          <w:rFonts w:ascii="Trebuchet MS" w:hAnsi="Trebuchet MS"/>
          <w:color w:val="000000"/>
        </w:rPr>
        <w:t>si</w:t>
      </w:r>
      <w:proofErr w:type="spellEnd"/>
      <w:r w:rsidRPr="00A833E0">
        <w:rPr>
          <w:rFonts w:ascii="Trebuchet MS" w:hAnsi="Trebuchet MS"/>
          <w:color w:val="000000"/>
        </w:rPr>
        <w:t xml:space="preserve"> </w:t>
      </w:r>
      <w:proofErr w:type="spellStart"/>
      <w:r w:rsidRPr="00A833E0">
        <w:rPr>
          <w:rFonts w:ascii="Trebuchet MS" w:hAnsi="Trebuchet MS"/>
          <w:color w:val="000000"/>
        </w:rPr>
        <w:t>dezvoltarea</w:t>
      </w:r>
      <w:proofErr w:type="spellEnd"/>
      <w:r w:rsidRPr="00A833E0">
        <w:rPr>
          <w:rFonts w:ascii="Trebuchet MS" w:hAnsi="Trebuchet MS"/>
          <w:color w:val="000000"/>
        </w:rPr>
        <w:t xml:space="preserve"> </w:t>
      </w:r>
      <w:proofErr w:type="spellStart"/>
      <w:r w:rsidRPr="00A833E0">
        <w:rPr>
          <w:rFonts w:ascii="Trebuchet MS" w:hAnsi="Trebuchet MS"/>
          <w:color w:val="000000"/>
        </w:rPr>
        <w:t>activităţilor</w:t>
      </w:r>
      <w:proofErr w:type="spellEnd"/>
      <w:r w:rsidRPr="00A833E0">
        <w:rPr>
          <w:rFonts w:ascii="Trebuchet MS" w:hAnsi="Trebuchet MS"/>
          <w:color w:val="000000"/>
        </w:rPr>
        <w:t xml:space="preserve"> </w:t>
      </w:r>
      <w:proofErr w:type="spellStart"/>
      <w:r w:rsidRPr="00A833E0">
        <w:rPr>
          <w:rFonts w:ascii="Trebuchet MS" w:hAnsi="Trebuchet MS"/>
          <w:color w:val="000000"/>
        </w:rPr>
        <w:t>economice</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w:t>
      </w:r>
      <w:proofErr w:type="spellStart"/>
      <w:r w:rsidRPr="00A833E0">
        <w:rPr>
          <w:rFonts w:ascii="Trebuchet MS" w:hAnsi="Trebuchet MS"/>
          <w:color w:val="000000"/>
        </w:rPr>
        <w:t>zonele</w:t>
      </w:r>
      <w:proofErr w:type="spellEnd"/>
      <w:r w:rsidRPr="00A833E0">
        <w:rPr>
          <w:rFonts w:ascii="Trebuchet MS" w:hAnsi="Trebuchet MS"/>
          <w:color w:val="000000"/>
        </w:rPr>
        <w:t xml:space="preserve"> </w:t>
      </w:r>
      <w:proofErr w:type="spellStart"/>
      <w:r w:rsidRPr="00A833E0">
        <w:rPr>
          <w:rFonts w:ascii="Trebuchet MS" w:hAnsi="Trebuchet MS"/>
          <w:color w:val="000000"/>
        </w:rPr>
        <w:t>rurale</w:t>
      </w:r>
      <w:proofErr w:type="spellEnd"/>
      <w:r w:rsidRPr="00A833E0">
        <w:rPr>
          <w:rFonts w:ascii="Trebuchet MS" w:hAnsi="Trebuchet MS"/>
          <w:color w:val="000000"/>
        </w:rPr>
        <w:t xml:space="preserve"> </w:t>
      </w:r>
      <w:proofErr w:type="spellStart"/>
      <w:r w:rsidRPr="00A833E0">
        <w:rPr>
          <w:rFonts w:ascii="Trebuchet MS" w:hAnsi="Trebuchet MS"/>
          <w:color w:val="000000"/>
        </w:rPr>
        <w:t>va</w:t>
      </w:r>
      <w:proofErr w:type="spellEnd"/>
      <w:r w:rsidRPr="00A833E0">
        <w:rPr>
          <w:rFonts w:ascii="Trebuchet MS" w:hAnsi="Trebuchet MS"/>
          <w:color w:val="000000"/>
        </w:rPr>
        <w:t xml:space="preserve"> </w:t>
      </w:r>
      <w:proofErr w:type="spellStart"/>
      <w:r w:rsidRPr="00A833E0">
        <w:rPr>
          <w:rFonts w:ascii="Trebuchet MS" w:hAnsi="Trebuchet MS"/>
          <w:color w:val="000000"/>
        </w:rPr>
        <w:t>deschide</w:t>
      </w:r>
      <w:proofErr w:type="spellEnd"/>
      <w:r w:rsidRPr="00A833E0">
        <w:rPr>
          <w:rFonts w:ascii="Trebuchet MS" w:hAnsi="Trebuchet MS"/>
          <w:color w:val="000000"/>
        </w:rPr>
        <w:t xml:space="preserve"> </w:t>
      </w:r>
      <w:proofErr w:type="spellStart"/>
      <w:r w:rsidRPr="00A833E0">
        <w:rPr>
          <w:rFonts w:ascii="Trebuchet MS" w:hAnsi="Trebuchet MS"/>
          <w:color w:val="000000"/>
        </w:rPr>
        <w:t>noi</w:t>
      </w:r>
      <w:proofErr w:type="spellEnd"/>
      <w:r w:rsidRPr="00A833E0">
        <w:rPr>
          <w:rFonts w:ascii="Trebuchet MS" w:hAnsi="Trebuchet MS"/>
          <w:color w:val="000000"/>
        </w:rPr>
        <w:t xml:space="preserve"> </w:t>
      </w:r>
      <w:proofErr w:type="spellStart"/>
      <w:r w:rsidRPr="00A833E0">
        <w:rPr>
          <w:rFonts w:ascii="Trebuchet MS" w:hAnsi="Trebuchet MS"/>
          <w:color w:val="000000"/>
        </w:rPr>
        <w:t>oportunităţi</w:t>
      </w:r>
      <w:proofErr w:type="spellEnd"/>
      <w:r w:rsidRPr="00A833E0">
        <w:rPr>
          <w:rFonts w:ascii="Trebuchet MS" w:hAnsi="Trebuchet MS"/>
          <w:color w:val="000000"/>
        </w:rPr>
        <w:t xml:space="preserve"> </w:t>
      </w:r>
      <w:proofErr w:type="spellStart"/>
      <w:r w:rsidRPr="00A833E0">
        <w:rPr>
          <w:rFonts w:ascii="Trebuchet MS" w:hAnsi="Trebuchet MS"/>
          <w:color w:val="000000"/>
        </w:rPr>
        <w:t>şi</w:t>
      </w:r>
      <w:proofErr w:type="spellEnd"/>
      <w:r w:rsidRPr="00A833E0">
        <w:rPr>
          <w:rFonts w:ascii="Trebuchet MS" w:hAnsi="Trebuchet MS"/>
          <w:color w:val="000000"/>
        </w:rPr>
        <w:t xml:space="preserve"> </w:t>
      </w:r>
      <w:proofErr w:type="spellStart"/>
      <w:r w:rsidRPr="00A833E0">
        <w:rPr>
          <w:rFonts w:ascii="Trebuchet MS" w:hAnsi="Trebuchet MS"/>
          <w:color w:val="000000"/>
        </w:rPr>
        <w:t>posibilităţi</w:t>
      </w:r>
      <w:proofErr w:type="spellEnd"/>
      <w:r w:rsidRPr="00A833E0">
        <w:rPr>
          <w:rFonts w:ascii="Trebuchet MS" w:hAnsi="Trebuchet MS"/>
          <w:color w:val="000000"/>
        </w:rPr>
        <w:t xml:space="preserve"> </w:t>
      </w:r>
      <w:proofErr w:type="spellStart"/>
      <w:r w:rsidRPr="00A833E0">
        <w:rPr>
          <w:rFonts w:ascii="Trebuchet MS" w:hAnsi="Trebuchet MS"/>
          <w:color w:val="000000"/>
        </w:rPr>
        <w:t>pentru</w:t>
      </w:r>
      <w:proofErr w:type="spellEnd"/>
      <w:r w:rsidRPr="00A833E0">
        <w:rPr>
          <w:rFonts w:ascii="Trebuchet MS" w:hAnsi="Trebuchet MS"/>
          <w:color w:val="000000"/>
        </w:rPr>
        <w:t xml:space="preserve"> </w:t>
      </w:r>
      <w:proofErr w:type="spellStart"/>
      <w:r w:rsidRPr="00A833E0">
        <w:rPr>
          <w:rFonts w:ascii="Trebuchet MS" w:hAnsi="Trebuchet MS"/>
          <w:color w:val="000000"/>
        </w:rPr>
        <w:t>adoptarea</w:t>
      </w:r>
      <w:proofErr w:type="spellEnd"/>
      <w:r w:rsidRPr="00A833E0">
        <w:rPr>
          <w:rFonts w:ascii="Trebuchet MS" w:hAnsi="Trebuchet MS"/>
          <w:color w:val="000000"/>
        </w:rPr>
        <w:t xml:space="preserve"> de </w:t>
      </w:r>
      <w:proofErr w:type="spellStart"/>
      <w:r w:rsidRPr="00A833E0">
        <w:rPr>
          <w:rFonts w:ascii="Trebuchet MS" w:hAnsi="Trebuchet MS"/>
          <w:color w:val="000000"/>
        </w:rPr>
        <w:t>metode</w:t>
      </w:r>
      <w:proofErr w:type="spellEnd"/>
      <w:r w:rsidRPr="00A833E0">
        <w:rPr>
          <w:rFonts w:ascii="Trebuchet MS" w:hAnsi="Trebuchet MS"/>
          <w:color w:val="000000"/>
        </w:rPr>
        <w:t xml:space="preserve"> </w:t>
      </w:r>
      <w:proofErr w:type="spellStart"/>
      <w:r w:rsidRPr="00A833E0">
        <w:rPr>
          <w:rFonts w:ascii="Trebuchet MS" w:hAnsi="Trebuchet MS"/>
          <w:color w:val="000000"/>
        </w:rPr>
        <w:t>noi</w:t>
      </w:r>
      <w:proofErr w:type="spellEnd"/>
      <w:r w:rsidRPr="00A833E0">
        <w:rPr>
          <w:rFonts w:ascii="Trebuchet MS" w:hAnsi="Trebuchet MS"/>
          <w:color w:val="000000"/>
        </w:rPr>
        <w:t xml:space="preserve"> </w:t>
      </w:r>
      <w:proofErr w:type="spellStart"/>
      <w:r w:rsidRPr="00A833E0">
        <w:rPr>
          <w:rFonts w:ascii="Trebuchet MS" w:hAnsi="Trebuchet MS"/>
          <w:color w:val="000000"/>
        </w:rPr>
        <w:t>și</w:t>
      </w:r>
      <w:proofErr w:type="spellEnd"/>
      <w:r w:rsidRPr="00A833E0">
        <w:rPr>
          <w:rFonts w:ascii="Trebuchet MS" w:hAnsi="Trebuchet MS"/>
          <w:color w:val="000000"/>
        </w:rPr>
        <w:t xml:space="preserve"> </w:t>
      </w:r>
      <w:proofErr w:type="spellStart"/>
      <w:r w:rsidRPr="00A833E0">
        <w:rPr>
          <w:rFonts w:ascii="Trebuchet MS" w:hAnsi="Trebuchet MS"/>
          <w:color w:val="000000"/>
        </w:rPr>
        <w:t>utilizarea</w:t>
      </w:r>
      <w:proofErr w:type="spellEnd"/>
      <w:r w:rsidRPr="00A833E0">
        <w:rPr>
          <w:rFonts w:ascii="Trebuchet MS" w:hAnsi="Trebuchet MS"/>
          <w:color w:val="000000"/>
        </w:rPr>
        <w:t xml:space="preserve"> de </w:t>
      </w:r>
      <w:proofErr w:type="spellStart"/>
      <w:r w:rsidRPr="00A833E0">
        <w:rPr>
          <w:rFonts w:ascii="Trebuchet MS" w:hAnsi="Trebuchet MS"/>
          <w:color w:val="000000"/>
        </w:rPr>
        <w:t>tehnologii</w:t>
      </w:r>
      <w:proofErr w:type="spellEnd"/>
      <w:r w:rsidRPr="00A833E0">
        <w:rPr>
          <w:rFonts w:ascii="Trebuchet MS" w:hAnsi="Trebuchet MS"/>
          <w:color w:val="000000"/>
        </w:rPr>
        <w:t xml:space="preserve"> </w:t>
      </w:r>
      <w:proofErr w:type="spellStart"/>
      <w:r w:rsidRPr="00A833E0">
        <w:rPr>
          <w:rFonts w:ascii="Trebuchet MS" w:hAnsi="Trebuchet MS"/>
          <w:color w:val="000000"/>
        </w:rPr>
        <w:t>inovatoare</w:t>
      </w:r>
      <w:proofErr w:type="spellEnd"/>
      <w:r w:rsidRPr="00A833E0">
        <w:rPr>
          <w:rFonts w:ascii="Trebuchet MS" w:hAnsi="Trebuchet MS"/>
          <w:color w:val="000000"/>
        </w:rPr>
        <w:t xml:space="preserve">, </w:t>
      </w:r>
      <w:proofErr w:type="spellStart"/>
      <w:r w:rsidRPr="00A833E0">
        <w:rPr>
          <w:rFonts w:ascii="Trebuchet MS" w:hAnsi="Trebuchet MS"/>
          <w:color w:val="000000"/>
        </w:rPr>
        <w:t>sporind</w:t>
      </w:r>
      <w:proofErr w:type="spellEnd"/>
      <w:r w:rsidRPr="00A833E0">
        <w:rPr>
          <w:rFonts w:ascii="Trebuchet MS" w:hAnsi="Trebuchet MS"/>
          <w:color w:val="000000"/>
        </w:rPr>
        <w:t xml:space="preserve"> </w:t>
      </w:r>
      <w:proofErr w:type="spellStart"/>
      <w:r w:rsidRPr="00A833E0">
        <w:rPr>
          <w:rFonts w:ascii="Trebuchet MS" w:hAnsi="Trebuchet MS"/>
          <w:color w:val="000000"/>
        </w:rPr>
        <w:t>astfel</w:t>
      </w:r>
      <w:proofErr w:type="spellEnd"/>
      <w:r w:rsidRPr="00A833E0">
        <w:rPr>
          <w:rFonts w:ascii="Trebuchet MS" w:hAnsi="Trebuchet MS"/>
          <w:color w:val="000000"/>
        </w:rPr>
        <w:t xml:space="preserve"> </w:t>
      </w:r>
      <w:proofErr w:type="spellStart"/>
      <w:r w:rsidRPr="00A833E0">
        <w:rPr>
          <w:rFonts w:ascii="Trebuchet MS" w:hAnsi="Trebuchet MS"/>
          <w:color w:val="000000"/>
        </w:rPr>
        <w:t>atractivitatea</w:t>
      </w:r>
      <w:proofErr w:type="spellEnd"/>
      <w:r w:rsidRPr="00A833E0">
        <w:rPr>
          <w:rFonts w:ascii="Trebuchet MS" w:hAnsi="Trebuchet MS"/>
          <w:color w:val="000000"/>
        </w:rPr>
        <w:t xml:space="preserve"> </w:t>
      </w:r>
      <w:proofErr w:type="spellStart"/>
      <w:r w:rsidRPr="00A833E0">
        <w:rPr>
          <w:rFonts w:ascii="Trebuchet MS" w:hAnsi="Trebuchet MS"/>
          <w:color w:val="000000"/>
        </w:rPr>
        <w:t>satelor</w:t>
      </w:r>
      <w:proofErr w:type="spellEnd"/>
      <w:r w:rsidRPr="00A833E0">
        <w:rPr>
          <w:rFonts w:ascii="Trebuchet MS" w:hAnsi="Trebuchet MS"/>
          <w:color w:val="000000"/>
        </w:rPr>
        <w:t xml:space="preserve"> </w:t>
      </w:r>
      <w:proofErr w:type="spellStart"/>
      <w:r w:rsidRPr="00A833E0">
        <w:rPr>
          <w:rFonts w:ascii="Trebuchet MS" w:hAnsi="Trebuchet MS"/>
          <w:color w:val="000000"/>
        </w:rPr>
        <w:t>româneşti</w:t>
      </w:r>
      <w:proofErr w:type="spellEnd"/>
      <w:r w:rsidRPr="00A833E0">
        <w:rPr>
          <w:rFonts w:ascii="Trebuchet MS" w:hAnsi="Trebuchet MS"/>
          <w:color w:val="000000"/>
        </w:rPr>
        <w:t>.</w:t>
      </w:r>
    </w:p>
    <w:p w14:paraId="102A45ED" w14:textId="77777777" w:rsidR="00A149E5" w:rsidRPr="00A833E0" w:rsidRDefault="00A149E5" w:rsidP="00A149E5">
      <w:pPr>
        <w:pStyle w:val="Default"/>
        <w:spacing w:line="276" w:lineRule="auto"/>
        <w:jc w:val="both"/>
        <w:rPr>
          <w:color w:val="auto"/>
          <w:sz w:val="22"/>
          <w:szCs w:val="22"/>
          <w:lang w:val="es-ES"/>
        </w:rPr>
      </w:pPr>
      <w:proofErr w:type="spellStart"/>
      <w:r w:rsidRPr="00A833E0">
        <w:rPr>
          <w:b/>
          <w:i/>
          <w:sz w:val="22"/>
          <w:szCs w:val="22"/>
        </w:rPr>
        <w:t>Protecția</w:t>
      </w:r>
      <w:proofErr w:type="spellEnd"/>
      <w:r w:rsidRPr="00A833E0">
        <w:rPr>
          <w:b/>
          <w:i/>
          <w:sz w:val="22"/>
          <w:szCs w:val="22"/>
        </w:rPr>
        <w:t xml:space="preserve"> </w:t>
      </w:r>
      <w:proofErr w:type="spellStart"/>
      <w:r w:rsidRPr="00A833E0">
        <w:rPr>
          <w:b/>
          <w:i/>
          <w:sz w:val="22"/>
          <w:szCs w:val="22"/>
        </w:rPr>
        <w:t>mediului</w:t>
      </w:r>
      <w:proofErr w:type="spellEnd"/>
      <w:r w:rsidRPr="00A833E0">
        <w:rPr>
          <w:i/>
          <w:sz w:val="22"/>
          <w:szCs w:val="22"/>
        </w:rPr>
        <w:t>:</w:t>
      </w:r>
      <w:r w:rsidRPr="00A833E0">
        <w:rPr>
          <w:b/>
          <w:sz w:val="22"/>
          <w:szCs w:val="22"/>
        </w:rPr>
        <w:t xml:space="preserve"> </w:t>
      </w:r>
      <w:proofErr w:type="spellStart"/>
      <w:r w:rsidRPr="00A833E0">
        <w:rPr>
          <w:color w:val="auto"/>
          <w:sz w:val="22"/>
          <w:szCs w:val="22"/>
          <w:lang w:val="es-ES"/>
        </w:rPr>
        <w:t>Măsura</w:t>
      </w:r>
      <w:proofErr w:type="spellEnd"/>
      <w:r w:rsidRPr="00A833E0">
        <w:rPr>
          <w:color w:val="auto"/>
          <w:sz w:val="22"/>
          <w:szCs w:val="22"/>
          <w:lang w:val="es-ES"/>
        </w:rPr>
        <w:t xml:space="preserve"> </w:t>
      </w:r>
      <w:proofErr w:type="spellStart"/>
      <w:r w:rsidRPr="00A833E0">
        <w:rPr>
          <w:color w:val="auto"/>
          <w:sz w:val="22"/>
          <w:szCs w:val="22"/>
          <w:lang w:val="es-ES"/>
        </w:rPr>
        <w:t>incurajeaza</w:t>
      </w:r>
      <w:proofErr w:type="spellEnd"/>
      <w:r w:rsidRPr="00A833E0">
        <w:rPr>
          <w:color w:val="auto"/>
          <w:sz w:val="22"/>
          <w:szCs w:val="22"/>
          <w:lang w:val="es-ES"/>
        </w:rPr>
        <w:t xml:space="preserve"> </w:t>
      </w:r>
      <w:proofErr w:type="spellStart"/>
      <w:r w:rsidRPr="00A833E0">
        <w:rPr>
          <w:color w:val="auto"/>
          <w:sz w:val="22"/>
          <w:szCs w:val="22"/>
          <w:lang w:val="es-ES"/>
        </w:rPr>
        <w:t>actiunile</w:t>
      </w:r>
      <w:proofErr w:type="spellEnd"/>
      <w:r w:rsidRPr="00A833E0">
        <w:rPr>
          <w:color w:val="auto"/>
          <w:sz w:val="22"/>
          <w:szCs w:val="22"/>
          <w:lang w:val="es-ES"/>
        </w:rPr>
        <w:t xml:space="preserve"> de </w:t>
      </w:r>
      <w:proofErr w:type="spellStart"/>
      <w:r w:rsidRPr="00A833E0">
        <w:rPr>
          <w:color w:val="auto"/>
          <w:sz w:val="22"/>
          <w:szCs w:val="22"/>
          <w:lang w:val="es-ES"/>
        </w:rPr>
        <w:t>protejare</w:t>
      </w:r>
      <w:proofErr w:type="spellEnd"/>
      <w:r w:rsidRPr="00A833E0">
        <w:rPr>
          <w:color w:val="auto"/>
          <w:sz w:val="22"/>
          <w:szCs w:val="22"/>
          <w:lang w:val="es-ES"/>
        </w:rPr>
        <w:t xml:space="preserve"> si conservare a </w:t>
      </w:r>
      <w:proofErr w:type="spellStart"/>
      <w:r w:rsidRPr="00A833E0">
        <w:rPr>
          <w:color w:val="auto"/>
          <w:sz w:val="22"/>
          <w:szCs w:val="22"/>
          <w:lang w:val="es-ES"/>
        </w:rPr>
        <w:t>mediului</w:t>
      </w:r>
      <w:proofErr w:type="spellEnd"/>
      <w:r w:rsidRPr="00A833E0">
        <w:rPr>
          <w:color w:val="auto"/>
          <w:sz w:val="22"/>
          <w:szCs w:val="22"/>
          <w:lang w:val="es-ES"/>
        </w:rPr>
        <w:t xml:space="preserve"> </w:t>
      </w:r>
      <w:proofErr w:type="spellStart"/>
      <w:r w:rsidRPr="00A833E0">
        <w:rPr>
          <w:color w:val="auto"/>
          <w:sz w:val="22"/>
          <w:szCs w:val="22"/>
          <w:lang w:val="es-ES"/>
        </w:rPr>
        <w:t>inconjurator</w:t>
      </w:r>
      <w:proofErr w:type="spellEnd"/>
      <w:r w:rsidRPr="00A833E0">
        <w:rPr>
          <w:color w:val="auto"/>
          <w:sz w:val="22"/>
          <w:szCs w:val="22"/>
          <w:lang w:val="es-ES"/>
        </w:rPr>
        <w:t xml:space="preserve"> si a </w:t>
      </w:r>
      <w:proofErr w:type="spellStart"/>
      <w:r w:rsidRPr="00A833E0">
        <w:rPr>
          <w:color w:val="auto"/>
          <w:sz w:val="22"/>
          <w:szCs w:val="22"/>
          <w:lang w:val="es-ES"/>
        </w:rPr>
        <w:t>resurselor</w:t>
      </w:r>
      <w:proofErr w:type="spellEnd"/>
      <w:r w:rsidRPr="00A833E0">
        <w:rPr>
          <w:color w:val="auto"/>
          <w:sz w:val="22"/>
          <w:szCs w:val="22"/>
          <w:lang w:val="es-ES"/>
        </w:rPr>
        <w:t xml:space="preserve"> </w:t>
      </w:r>
      <w:proofErr w:type="spellStart"/>
      <w:r w:rsidRPr="00A833E0">
        <w:rPr>
          <w:color w:val="auto"/>
          <w:sz w:val="22"/>
          <w:szCs w:val="22"/>
          <w:lang w:val="es-ES"/>
        </w:rPr>
        <w:t>naturale</w:t>
      </w:r>
      <w:proofErr w:type="spellEnd"/>
      <w:r w:rsidRPr="00A833E0">
        <w:rPr>
          <w:color w:val="auto"/>
          <w:sz w:val="22"/>
          <w:szCs w:val="22"/>
          <w:lang w:val="es-ES"/>
        </w:rPr>
        <w:t>.</w:t>
      </w:r>
    </w:p>
    <w:p w14:paraId="40C95B15" w14:textId="77777777" w:rsidR="00A149E5" w:rsidRPr="00A833E0" w:rsidRDefault="00A149E5" w:rsidP="00A149E5">
      <w:pPr>
        <w:pStyle w:val="Default"/>
        <w:spacing w:line="276" w:lineRule="auto"/>
        <w:ind w:firstLine="720"/>
        <w:jc w:val="both"/>
        <w:rPr>
          <w:sz w:val="22"/>
          <w:szCs w:val="22"/>
          <w:lang w:val="es-ES"/>
        </w:rPr>
      </w:pPr>
      <w:proofErr w:type="spellStart"/>
      <w:r w:rsidRPr="00A833E0">
        <w:rPr>
          <w:b/>
          <w:sz w:val="22"/>
          <w:szCs w:val="22"/>
          <w:lang w:val="es-ES"/>
        </w:rPr>
        <w:t>Complementaritatea</w:t>
      </w:r>
      <w:proofErr w:type="spellEnd"/>
      <w:r w:rsidRPr="00A833E0">
        <w:rPr>
          <w:b/>
          <w:sz w:val="22"/>
          <w:szCs w:val="22"/>
          <w:lang w:val="es-ES"/>
        </w:rPr>
        <w:t xml:space="preserve"> </w:t>
      </w:r>
      <w:proofErr w:type="spellStart"/>
      <w:r w:rsidRPr="00A833E0">
        <w:rPr>
          <w:b/>
          <w:sz w:val="22"/>
          <w:szCs w:val="22"/>
          <w:lang w:val="es-ES"/>
        </w:rPr>
        <w:t>cu</w:t>
      </w:r>
      <w:proofErr w:type="spellEnd"/>
      <w:r w:rsidRPr="00A833E0">
        <w:rPr>
          <w:b/>
          <w:sz w:val="22"/>
          <w:szCs w:val="22"/>
          <w:lang w:val="es-ES"/>
        </w:rPr>
        <w:t xml:space="preserve"> </w:t>
      </w:r>
      <w:proofErr w:type="spellStart"/>
      <w:r w:rsidRPr="00A833E0">
        <w:rPr>
          <w:b/>
          <w:sz w:val="22"/>
          <w:szCs w:val="22"/>
          <w:lang w:val="es-ES"/>
        </w:rPr>
        <w:t>alte</w:t>
      </w:r>
      <w:proofErr w:type="spellEnd"/>
      <w:r w:rsidRPr="00A833E0">
        <w:rPr>
          <w:b/>
          <w:sz w:val="22"/>
          <w:szCs w:val="22"/>
          <w:lang w:val="es-ES"/>
        </w:rPr>
        <w:t xml:space="preserve"> </w:t>
      </w:r>
      <w:proofErr w:type="spellStart"/>
      <w:r w:rsidRPr="00A833E0">
        <w:rPr>
          <w:b/>
          <w:sz w:val="22"/>
          <w:szCs w:val="22"/>
          <w:lang w:val="es-ES"/>
        </w:rPr>
        <w:t>măsuri</w:t>
      </w:r>
      <w:proofErr w:type="spellEnd"/>
      <w:r w:rsidRPr="00A833E0">
        <w:rPr>
          <w:b/>
          <w:sz w:val="22"/>
          <w:szCs w:val="22"/>
          <w:lang w:val="es-ES"/>
        </w:rPr>
        <w:t xml:space="preserve"> din SDL</w:t>
      </w:r>
      <w:r w:rsidRPr="00A833E0">
        <w:rPr>
          <w:sz w:val="22"/>
          <w:szCs w:val="22"/>
          <w:lang w:val="es-ES"/>
        </w:rPr>
        <w:t xml:space="preserve">: </w:t>
      </w:r>
      <w:proofErr w:type="spellStart"/>
      <w:r w:rsidRPr="00A833E0">
        <w:rPr>
          <w:color w:val="auto"/>
          <w:sz w:val="22"/>
          <w:szCs w:val="22"/>
        </w:rPr>
        <w:t>masura</w:t>
      </w:r>
      <w:proofErr w:type="spellEnd"/>
      <w:r w:rsidRPr="00A833E0">
        <w:rPr>
          <w:color w:val="auto"/>
          <w:sz w:val="22"/>
          <w:szCs w:val="22"/>
        </w:rPr>
        <w:t xml:space="preserve"> </w:t>
      </w:r>
      <w:proofErr w:type="spellStart"/>
      <w:r w:rsidRPr="00A833E0">
        <w:rPr>
          <w:color w:val="auto"/>
          <w:sz w:val="22"/>
          <w:szCs w:val="22"/>
        </w:rPr>
        <w:t>ar</w:t>
      </w:r>
      <w:proofErr w:type="spellEnd"/>
      <w:r w:rsidRPr="00A833E0">
        <w:rPr>
          <w:color w:val="auto"/>
          <w:sz w:val="22"/>
          <w:szCs w:val="22"/>
        </w:rPr>
        <w:t xml:space="preserve"> </w:t>
      </w:r>
      <w:proofErr w:type="spellStart"/>
      <w:r w:rsidRPr="00A833E0">
        <w:rPr>
          <w:color w:val="auto"/>
          <w:sz w:val="22"/>
          <w:szCs w:val="22"/>
        </w:rPr>
        <w:t>putea</w:t>
      </w:r>
      <w:proofErr w:type="spellEnd"/>
      <w:r w:rsidRPr="00A833E0">
        <w:rPr>
          <w:color w:val="auto"/>
          <w:sz w:val="22"/>
          <w:szCs w:val="22"/>
        </w:rPr>
        <w:t xml:space="preserve"> fi </w:t>
      </w:r>
      <w:proofErr w:type="spellStart"/>
      <w:r w:rsidRPr="00A833E0">
        <w:rPr>
          <w:color w:val="auto"/>
          <w:sz w:val="22"/>
          <w:szCs w:val="22"/>
        </w:rPr>
        <w:t>complementara</w:t>
      </w:r>
      <w:proofErr w:type="spellEnd"/>
      <w:r w:rsidRPr="00A833E0">
        <w:rPr>
          <w:color w:val="auto"/>
          <w:sz w:val="22"/>
          <w:szCs w:val="22"/>
        </w:rPr>
        <w:t xml:space="preserve"> cu </w:t>
      </w:r>
      <w:proofErr w:type="spellStart"/>
      <w:r w:rsidRPr="00A833E0">
        <w:rPr>
          <w:color w:val="auto"/>
          <w:sz w:val="22"/>
          <w:szCs w:val="22"/>
        </w:rPr>
        <w:t>alte</w:t>
      </w:r>
      <w:proofErr w:type="spellEnd"/>
      <w:r w:rsidRPr="00A833E0">
        <w:rPr>
          <w:color w:val="auto"/>
          <w:sz w:val="22"/>
          <w:szCs w:val="22"/>
        </w:rPr>
        <w:t xml:space="preserve"> </w:t>
      </w:r>
      <w:proofErr w:type="spellStart"/>
      <w:r w:rsidRPr="00A833E0">
        <w:rPr>
          <w:color w:val="auto"/>
          <w:sz w:val="22"/>
          <w:szCs w:val="22"/>
        </w:rPr>
        <w:t>masuri</w:t>
      </w:r>
      <w:proofErr w:type="spellEnd"/>
      <w:r w:rsidRPr="00A833E0">
        <w:rPr>
          <w:color w:val="auto"/>
          <w:sz w:val="22"/>
          <w:szCs w:val="22"/>
        </w:rPr>
        <w:t xml:space="preserve"> din SDL in </w:t>
      </w:r>
      <w:proofErr w:type="spellStart"/>
      <w:r w:rsidRPr="00A833E0">
        <w:rPr>
          <w:color w:val="auto"/>
          <w:sz w:val="22"/>
          <w:szCs w:val="22"/>
        </w:rPr>
        <w:t>sensul</w:t>
      </w:r>
      <w:proofErr w:type="spellEnd"/>
      <w:r w:rsidRPr="00A833E0">
        <w:rPr>
          <w:color w:val="auto"/>
          <w:sz w:val="22"/>
          <w:szCs w:val="22"/>
        </w:rPr>
        <w:t xml:space="preserve"> ca </w:t>
      </w:r>
      <w:proofErr w:type="spellStart"/>
      <w:r w:rsidRPr="00A833E0">
        <w:rPr>
          <w:color w:val="auto"/>
          <w:sz w:val="22"/>
          <w:szCs w:val="22"/>
        </w:rPr>
        <w:t>beneficiarii</w:t>
      </w:r>
      <w:proofErr w:type="spellEnd"/>
      <w:r w:rsidRPr="00A833E0">
        <w:rPr>
          <w:color w:val="auto"/>
          <w:sz w:val="22"/>
          <w:szCs w:val="22"/>
        </w:rPr>
        <w:t xml:space="preserve"> </w:t>
      </w:r>
      <w:proofErr w:type="spellStart"/>
      <w:r w:rsidRPr="00A833E0">
        <w:rPr>
          <w:color w:val="auto"/>
          <w:sz w:val="22"/>
          <w:szCs w:val="22"/>
        </w:rPr>
        <w:t>directi</w:t>
      </w:r>
      <w:proofErr w:type="spellEnd"/>
      <w:r w:rsidRPr="00A833E0">
        <w:rPr>
          <w:color w:val="auto"/>
          <w:sz w:val="22"/>
          <w:szCs w:val="22"/>
        </w:rPr>
        <w:t xml:space="preserve"> ai </w:t>
      </w:r>
      <w:proofErr w:type="spellStart"/>
      <w:r w:rsidRPr="00A833E0">
        <w:rPr>
          <w:color w:val="auto"/>
          <w:sz w:val="22"/>
          <w:szCs w:val="22"/>
        </w:rPr>
        <w:t>acestei</w:t>
      </w:r>
      <w:proofErr w:type="spellEnd"/>
      <w:r w:rsidRPr="00A833E0">
        <w:rPr>
          <w:color w:val="auto"/>
          <w:sz w:val="22"/>
          <w:szCs w:val="22"/>
        </w:rPr>
        <w:t xml:space="preserve"> </w:t>
      </w:r>
      <w:proofErr w:type="spellStart"/>
      <w:r w:rsidRPr="00A833E0">
        <w:rPr>
          <w:color w:val="auto"/>
          <w:sz w:val="22"/>
          <w:szCs w:val="22"/>
        </w:rPr>
        <w:t>masuri</w:t>
      </w:r>
      <w:proofErr w:type="spellEnd"/>
      <w:r w:rsidRPr="00A833E0">
        <w:rPr>
          <w:color w:val="auto"/>
          <w:sz w:val="22"/>
          <w:szCs w:val="22"/>
        </w:rPr>
        <w:t xml:space="preserve"> </w:t>
      </w:r>
      <w:proofErr w:type="spellStart"/>
      <w:r w:rsidRPr="00A833E0">
        <w:rPr>
          <w:color w:val="auto"/>
          <w:sz w:val="22"/>
          <w:szCs w:val="22"/>
        </w:rPr>
        <w:t>ar</w:t>
      </w:r>
      <w:proofErr w:type="spellEnd"/>
      <w:r w:rsidRPr="00A833E0">
        <w:rPr>
          <w:color w:val="auto"/>
          <w:sz w:val="22"/>
          <w:szCs w:val="22"/>
        </w:rPr>
        <w:t xml:space="preserve"> </w:t>
      </w:r>
      <w:proofErr w:type="spellStart"/>
      <w:r w:rsidRPr="00A833E0">
        <w:rPr>
          <w:color w:val="auto"/>
          <w:sz w:val="22"/>
          <w:szCs w:val="22"/>
        </w:rPr>
        <w:t>putea</w:t>
      </w:r>
      <w:proofErr w:type="spellEnd"/>
      <w:r w:rsidRPr="00A833E0">
        <w:rPr>
          <w:color w:val="auto"/>
          <w:sz w:val="22"/>
          <w:szCs w:val="22"/>
        </w:rPr>
        <w:t xml:space="preserve"> fi </w:t>
      </w:r>
      <w:proofErr w:type="spellStart"/>
      <w:r w:rsidRPr="00A833E0">
        <w:rPr>
          <w:color w:val="auto"/>
          <w:sz w:val="22"/>
          <w:szCs w:val="22"/>
        </w:rPr>
        <w:t>inclusi</w:t>
      </w:r>
      <w:proofErr w:type="spellEnd"/>
      <w:r w:rsidRPr="00A833E0">
        <w:rPr>
          <w:color w:val="auto"/>
          <w:sz w:val="22"/>
          <w:szCs w:val="22"/>
        </w:rPr>
        <w:t xml:space="preserve"> in </w:t>
      </w:r>
      <w:proofErr w:type="spellStart"/>
      <w:r w:rsidRPr="00A833E0">
        <w:rPr>
          <w:color w:val="auto"/>
          <w:sz w:val="22"/>
          <w:szCs w:val="22"/>
        </w:rPr>
        <w:t>categoria</w:t>
      </w:r>
      <w:proofErr w:type="spellEnd"/>
      <w:r w:rsidRPr="00A833E0">
        <w:rPr>
          <w:color w:val="auto"/>
          <w:sz w:val="22"/>
          <w:szCs w:val="22"/>
        </w:rPr>
        <w:t xml:space="preserve"> de </w:t>
      </w:r>
      <w:proofErr w:type="spellStart"/>
      <w:r w:rsidRPr="00A833E0">
        <w:rPr>
          <w:color w:val="auto"/>
          <w:sz w:val="22"/>
          <w:szCs w:val="22"/>
        </w:rPr>
        <w:t>beneficiari</w:t>
      </w:r>
      <w:proofErr w:type="spellEnd"/>
      <w:r w:rsidRPr="00A833E0">
        <w:rPr>
          <w:color w:val="auto"/>
          <w:sz w:val="22"/>
          <w:szCs w:val="22"/>
        </w:rPr>
        <w:t xml:space="preserve"> </w:t>
      </w:r>
      <w:proofErr w:type="spellStart"/>
      <w:r w:rsidRPr="00A833E0">
        <w:rPr>
          <w:color w:val="auto"/>
          <w:sz w:val="22"/>
          <w:szCs w:val="22"/>
        </w:rPr>
        <w:t>directi</w:t>
      </w:r>
      <w:proofErr w:type="spellEnd"/>
      <w:r w:rsidRPr="00A833E0">
        <w:rPr>
          <w:color w:val="auto"/>
          <w:sz w:val="22"/>
          <w:szCs w:val="22"/>
        </w:rPr>
        <w:t xml:space="preserve">/ </w:t>
      </w:r>
      <w:proofErr w:type="spellStart"/>
      <w:r w:rsidRPr="00A833E0">
        <w:rPr>
          <w:color w:val="auto"/>
          <w:sz w:val="22"/>
          <w:szCs w:val="22"/>
        </w:rPr>
        <w:t>indirecti</w:t>
      </w:r>
      <w:proofErr w:type="spellEnd"/>
      <w:r w:rsidRPr="00A833E0">
        <w:rPr>
          <w:color w:val="auto"/>
          <w:sz w:val="22"/>
          <w:szCs w:val="22"/>
        </w:rPr>
        <w:t xml:space="preserve"> ai </w:t>
      </w:r>
      <w:proofErr w:type="spellStart"/>
      <w:r w:rsidRPr="00A833E0">
        <w:rPr>
          <w:color w:val="auto"/>
          <w:sz w:val="22"/>
          <w:szCs w:val="22"/>
        </w:rPr>
        <w:t>urmatoarelor</w:t>
      </w:r>
      <w:proofErr w:type="spellEnd"/>
      <w:r w:rsidRPr="00A833E0">
        <w:rPr>
          <w:color w:val="auto"/>
          <w:sz w:val="22"/>
          <w:szCs w:val="22"/>
        </w:rPr>
        <w:t xml:space="preserve"> </w:t>
      </w:r>
      <w:proofErr w:type="spellStart"/>
      <w:r w:rsidRPr="00A833E0">
        <w:rPr>
          <w:color w:val="auto"/>
          <w:sz w:val="22"/>
          <w:szCs w:val="22"/>
        </w:rPr>
        <w:t>masuri</w:t>
      </w:r>
      <w:proofErr w:type="spellEnd"/>
      <w:r w:rsidRPr="00A833E0">
        <w:rPr>
          <w:color w:val="auto"/>
          <w:sz w:val="22"/>
          <w:szCs w:val="22"/>
        </w:rPr>
        <w:t xml:space="preserve">: M4/2B </w:t>
      </w:r>
      <w:proofErr w:type="spellStart"/>
      <w:r w:rsidRPr="00A833E0">
        <w:rPr>
          <w:bCs/>
          <w:sz w:val="22"/>
          <w:szCs w:val="22"/>
          <w:lang w:val="es-ES"/>
        </w:rPr>
        <w:t>Sprijinirea</w:t>
      </w:r>
      <w:proofErr w:type="spellEnd"/>
      <w:r w:rsidRPr="00A833E0">
        <w:rPr>
          <w:bCs/>
          <w:sz w:val="22"/>
          <w:szCs w:val="22"/>
          <w:lang w:val="es-ES"/>
        </w:rPr>
        <w:t xml:space="preserve"> </w:t>
      </w:r>
      <w:proofErr w:type="spellStart"/>
      <w:r w:rsidRPr="00A833E0">
        <w:rPr>
          <w:bCs/>
          <w:sz w:val="22"/>
          <w:szCs w:val="22"/>
          <w:lang w:val="es-ES"/>
        </w:rPr>
        <w:t>tinerilor</w:t>
      </w:r>
      <w:proofErr w:type="spellEnd"/>
      <w:r w:rsidRPr="00A833E0">
        <w:rPr>
          <w:bCs/>
          <w:sz w:val="22"/>
          <w:szCs w:val="22"/>
          <w:lang w:val="es-ES"/>
        </w:rPr>
        <w:t xml:space="preserve"> </w:t>
      </w:r>
      <w:proofErr w:type="spellStart"/>
      <w:r w:rsidRPr="00A833E0">
        <w:rPr>
          <w:bCs/>
          <w:sz w:val="22"/>
          <w:szCs w:val="22"/>
          <w:lang w:val="es-ES"/>
        </w:rPr>
        <w:t>fermieri</w:t>
      </w:r>
      <w:proofErr w:type="spellEnd"/>
      <w:r w:rsidRPr="00A833E0">
        <w:rPr>
          <w:color w:val="auto"/>
          <w:sz w:val="22"/>
          <w:szCs w:val="22"/>
        </w:rPr>
        <w:t xml:space="preserve">; M5/6A </w:t>
      </w:r>
      <w:proofErr w:type="spellStart"/>
      <w:r w:rsidRPr="00A833E0">
        <w:rPr>
          <w:bCs/>
          <w:sz w:val="22"/>
          <w:szCs w:val="22"/>
          <w:lang w:val="es-ES"/>
        </w:rPr>
        <w:t>Sprijin</w:t>
      </w:r>
      <w:proofErr w:type="spellEnd"/>
      <w:r w:rsidRPr="00A833E0">
        <w:rPr>
          <w:bCs/>
          <w:sz w:val="22"/>
          <w:szCs w:val="22"/>
          <w:lang w:val="es-ES"/>
        </w:rPr>
        <w:t xml:space="preserve"> </w:t>
      </w:r>
      <w:proofErr w:type="spellStart"/>
      <w:r w:rsidRPr="00A833E0">
        <w:rPr>
          <w:bCs/>
          <w:sz w:val="22"/>
          <w:szCs w:val="22"/>
          <w:lang w:val="es-ES"/>
        </w:rPr>
        <w:t>pentru</w:t>
      </w:r>
      <w:proofErr w:type="spellEnd"/>
      <w:r w:rsidRPr="00A833E0">
        <w:rPr>
          <w:bCs/>
          <w:sz w:val="22"/>
          <w:szCs w:val="22"/>
          <w:lang w:val="es-ES"/>
        </w:rPr>
        <w:t xml:space="preserve"> </w:t>
      </w:r>
      <w:proofErr w:type="spellStart"/>
      <w:r w:rsidRPr="00A833E0">
        <w:rPr>
          <w:bCs/>
          <w:sz w:val="22"/>
          <w:szCs w:val="22"/>
          <w:lang w:val="es-ES"/>
        </w:rPr>
        <w:t>crearea</w:t>
      </w:r>
      <w:proofErr w:type="spellEnd"/>
      <w:r w:rsidRPr="00A833E0">
        <w:rPr>
          <w:bCs/>
          <w:sz w:val="22"/>
          <w:szCs w:val="22"/>
          <w:lang w:val="es-ES"/>
        </w:rPr>
        <w:t xml:space="preserve"> de </w:t>
      </w:r>
      <w:proofErr w:type="spellStart"/>
      <w:r w:rsidRPr="00A833E0">
        <w:rPr>
          <w:bCs/>
          <w:sz w:val="22"/>
          <w:szCs w:val="22"/>
          <w:lang w:val="es-ES"/>
        </w:rPr>
        <w:t>noi</w:t>
      </w:r>
      <w:proofErr w:type="spellEnd"/>
      <w:r w:rsidRPr="00A833E0">
        <w:rPr>
          <w:bCs/>
          <w:sz w:val="22"/>
          <w:szCs w:val="22"/>
          <w:lang w:val="es-ES"/>
        </w:rPr>
        <w:t xml:space="preserve"> </w:t>
      </w:r>
      <w:proofErr w:type="spellStart"/>
      <w:r w:rsidRPr="00A833E0">
        <w:rPr>
          <w:bCs/>
          <w:sz w:val="22"/>
          <w:szCs w:val="22"/>
          <w:lang w:val="es-ES"/>
        </w:rPr>
        <w:t>activitati</w:t>
      </w:r>
      <w:proofErr w:type="spellEnd"/>
      <w:r w:rsidRPr="00A833E0">
        <w:rPr>
          <w:bCs/>
          <w:sz w:val="22"/>
          <w:szCs w:val="22"/>
          <w:lang w:val="es-ES"/>
        </w:rPr>
        <w:t xml:space="preserve"> economice in </w:t>
      </w:r>
      <w:proofErr w:type="spellStart"/>
      <w:r w:rsidRPr="00A833E0">
        <w:rPr>
          <w:bCs/>
          <w:sz w:val="22"/>
          <w:szCs w:val="22"/>
          <w:lang w:val="es-ES"/>
        </w:rPr>
        <w:t>sectorul</w:t>
      </w:r>
      <w:proofErr w:type="spellEnd"/>
      <w:r w:rsidRPr="00A833E0">
        <w:rPr>
          <w:bCs/>
          <w:sz w:val="22"/>
          <w:szCs w:val="22"/>
          <w:lang w:val="es-ES"/>
        </w:rPr>
        <w:t xml:space="preserve"> non-</w:t>
      </w:r>
      <w:proofErr w:type="spellStart"/>
      <w:r w:rsidRPr="00A833E0">
        <w:rPr>
          <w:bCs/>
          <w:sz w:val="22"/>
          <w:szCs w:val="22"/>
          <w:lang w:val="es-ES"/>
        </w:rPr>
        <w:t>agricol</w:t>
      </w:r>
      <w:proofErr w:type="spellEnd"/>
    </w:p>
    <w:p w14:paraId="07B80122" w14:textId="77777777" w:rsidR="00A149E5" w:rsidRPr="00A833E0" w:rsidRDefault="00A149E5" w:rsidP="00A149E5">
      <w:pPr>
        <w:spacing w:after="0"/>
        <w:ind w:firstLine="720"/>
        <w:jc w:val="both"/>
        <w:rPr>
          <w:rFonts w:ascii="Trebuchet MS" w:hAnsi="Trebuchet MS"/>
          <w:lang w:val="ro-RO"/>
        </w:rPr>
      </w:pPr>
      <w:r w:rsidRPr="00A833E0">
        <w:rPr>
          <w:rFonts w:ascii="Trebuchet MS" w:hAnsi="Trebuchet MS"/>
          <w:b/>
          <w:lang w:val="ro-RO"/>
        </w:rPr>
        <w:t>Sinergia cu alte măsuri din SDL</w:t>
      </w:r>
      <w:r w:rsidRPr="00A833E0">
        <w:rPr>
          <w:rFonts w:ascii="Trebuchet MS" w:hAnsi="Trebuchet MS"/>
          <w:lang w:val="ro-RO"/>
        </w:rPr>
        <w:t>: masura contribuie la prioritatea P6, prioritate la care contribuie si urmatoarele masuri M5/6A, M7/6B, M8/6B.</w:t>
      </w:r>
      <w:r>
        <w:rPr>
          <w:rFonts w:ascii="Trebuchet MS" w:hAnsi="Trebuchet MS"/>
          <w:lang w:val="ro-RO"/>
        </w:rPr>
        <w:t xml:space="preserve"> </w:t>
      </w:r>
    </w:p>
    <w:p w14:paraId="39103A49"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2.Valoarea adăugată a măsurii</w:t>
      </w:r>
    </w:p>
    <w:p w14:paraId="3E98E08E" w14:textId="77777777" w:rsidR="00A149E5" w:rsidRPr="00A833E0" w:rsidRDefault="00A149E5" w:rsidP="00A149E5">
      <w:pPr>
        <w:spacing w:after="0"/>
        <w:ind w:firstLine="720"/>
        <w:jc w:val="both"/>
        <w:rPr>
          <w:rFonts w:ascii="Trebuchet MS" w:hAnsi="Trebuchet MS" w:cs="Arial"/>
          <w:lang w:val="ro-RO"/>
        </w:rPr>
      </w:pPr>
      <w:r w:rsidRPr="00A833E0">
        <w:rPr>
          <w:rFonts w:ascii="Trebuchet MS" w:hAnsi="Trebuchet MS"/>
          <w:lang w:val="ro-RO"/>
        </w:rPr>
        <w:t xml:space="preserve">Valoarea adăugată a măsurii se reflectă </w:t>
      </w:r>
      <w:r w:rsidRPr="00A833E0">
        <w:rPr>
          <w:rFonts w:ascii="Arial" w:hAnsi="Arial" w:cs="Arial"/>
          <w:lang w:val="ro-RO"/>
        </w:rPr>
        <w:t>ȋ</w:t>
      </w:r>
      <w:r w:rsidRPr="00A833E0">
        <w:rPr>
          <w:rFonts w:ascii="Trebuchet MS" w:hAnsi="Trebuchet MS" w:cs="Arial"/>
          <w:lang w:val="ro-RO"/>
        </w:rPr>
        <w:t xml:space="preserve">n stimularea potenţialului resurselor locale, </w:t>
      </w:r>
      <w:r w:rsidRPr="00A833E0">
        <w:rPr>
          <w:rFonts w:ascii="Arial" w:hAnsi="Arial" w:cs="Arial"/>
          <w:lang w:val="ro-RO"/>
        </w:rPr>
        <w:t>ȋ</w:t>
      </w:r>
      <w:r w:rsidRPr="00A833E0">
        <w:rPr>
          <w:rFonts w:ascii="Trebuchet MS" w:hAnsi="Trebuchet MS" w:cs="Arial"/>
          <w:lang w:val="ro-RO"/>
        </w:rPr>
        <w:t xml:space="preserve">n diversificarea economică prin crearea şi dezvoltarea de activităţi economice şi creşterea numărului de </w:t>
      </w:r>
      <w:r w:rsidRPr="00A833E0">
        <w:rPr>
          <w:rFonts w:ascii="Arial" w:hAnsi="Arial" w:cs="Arial"/>
          <w:lang w:val="ro-RO"/>
        </w:rPr>
        <w:t>ȋ</w:t>
      </w:r>
      <w:r w:rsidRPr="00A833E0">
        <w:rPr>
          <w:rFonts w:ascii="Trebuchet MS" w:hAnsi="Trebuchet MS" w:cs="Arial"/>
          <w:lang w:val="ro-RO"/>
        </w:rPr>
        <w:t xml:space="preserve">ntreprinderi, </w:t>
      </w:r>
      <w:r w:rsidRPr="00A833E0">
        <w:rPr>
          <w:rFonts w:ascii="Arial" w:hAnsi="Arial" w:cs="Arial"/>
          <w:lang w:val="ro-RO"/>
        </w:rPr>
        <w:t>ȋ</w:t>
      </w:r>
      <w:r w:rsidRPr="00A833E0">
        <w:rPr>
          <w:rFonts w:ascii="Trebuchet MS" w:hAnsi="Trebuchet MS" w:cs="Arial"/>
          <w:lang w:val="ro-RO"/>
        </w:rPr>
        <w:t xml:space="preserve">n crearea de locuri de muncă, </w:t>
      </w:r>
      <w:r w:rsidRPr="00A833E0">
        <w:rPr>
          <w:rFonts w:ascii="Arial" w:hAnsi="Arial" w:cs="Arial"/>
          <w:lang w:val="ro-RO"/>
        </w:rPr>
        <w:t>ȋ</w:t>
      </w:r>
      <w:r w:rsidRPr="00A833E0">
        <w:rPr>
          <w:rFonts w:ascii="Trebuchet MS" w:hAnsi="Trebuchet MS" w:cs="Arial"/>
          <w:lang w:val="ro-RO"/>
        </w:rPr>
        <w:t xml:space="preserve">n ridicarea nivelului de trai al populaţiei, </w:t>
      </w:r>
      <w:r w:rsidRPr="00A833E0">
        <w:rPr>
          <w:rFonts w:ascii="Arial" w:hAnsi="Arial" w:cs="Arial"/>
          <w:lang w:val="ro-RO"/>
        </w:rPr>
        <w:t>ȋ</w:t>
      </w:r>
      <w:r w:rsidRPr="00A833E0">
        <w:rPr>
          <w:rFonts w:ascii="Trebuchet MS" w:hAnsi="Trebuchet MS" w:cs="Arial"/>
          <w:lang w:val="ro-RO"/>
        </w:rPr>
        <w:t xml:space="preserve">n dezvoltarea şi ameliorarea condiţiilor social-economice ale teritoriului GAL TINUTUL VINULUI. </w:t>
      </w:r>
    </w:p>
    <w:p w14:paraId="09EB7FDB"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3.Trimiteri la alte acte legislative</w:t>
      </w:r>
    </w:p>
    <w:p w14:paraId="2A94A6FD" w14:textId="77777777" w:rsidR="00A149E5" w:rsidRPr="00F20D02" w:rsidRDefault="00A149E5" w:rsidP="00A149E5">
      <w:pPr>
        <w:spacing w:after="0"/>
        <w:jc w:val="both"/>
        <w:rPr>
          <w:rFonts w:ascii="Trebuchet MS" w:hAnsi="Trebuchet MS"/>
          <w:b/>
        </w:rPr>
      </w:pPr>
      <w:r w:rsidRPr="00A833E0">
        <w:rPr>
          <w:rFonts w:ascii="Trebuchet MS" w:hAnsi="Trebuchet MS"/>
          <w:bCs/>
          <w:color w:val="000000"/>
          <w:lang w:val="ro-RO"/>
        </w:rPr>
        <w:t xml:space="preserve">Recomandarea 2003/361/CE </w:t>
      </w:r>
      <w:r w:rsidRPr="00A833E0">
        <w:rPr>
          <w:rFonts w:ascii="Trebuchet MS" w:hAnsi="Trebuchet MS"/>
          <w:color w:val="000000"/>
          <w:lang w:val="ro-RO"/>
        </w:rPr>
        <w:t xml:space="preserve">din 6 mai 2003; </w:t>
      </w:r>
      <w:r w:rsidRPr="00A833E0">
        <w:rPr>
          <w:rFonts w:ascii="Trebuchet MS" w:hAnsi="Trebuchet MS"/>
          <w:bCs/>
          <w:color w:val="000000"/>
          <w:lang w:val="ro-RO"/>
        </w:rPr>
        <w:t xml:space="preserve">R (UE) nr. 1407/2013; Comunicarea Comisiei nr. 2008/C155/02; Comunicarea Comisiei nr. 2008/C14/02; Linii directoare comunitare </w:t>
      </w:r>
      <w:r w:rsidRPr="00A833E0">
        <w:rPr>
          <w:rFonts w:ascii="Trebuchet MS" w:hAnsi="Trebuchet MS"/>
          <w:color w:val="000000"/>
          <w:lang w:val="ro-RO"/>
        </w:rPr>
        <w:t xml:space="preserve">privind ajutorul de stat pentru salvarea și restructurarea întreprinderilor aflate în dificultate; </w:t>
      </w:r>
      <w:r w:rsidRPr="00F20D02">
        <w:rPr>
          <w:rFonts w:ascii="Trebuchet MS" w:hAnsi="Trebuchet MS"/>
          <w:bCs/>
          <w:lang w:val="ro-RO"/>
        </w:rPr>
        <w:t xml:space="preserve">Ordonanță de Urgență nr. 44/2008; Ordonanța de Urgență nr. 142/2008. </w:t>
      </w:r>
      <w:r w:rsidRPr="00F20D02">
        <w:rPr>
          <w:rFonts w:ascii="Trebuchet MS" w:hAnsi="Trebuchet MS"/>
          <w:b/>
        </w:rPr>
        <w:t xml:space="preserve">HG 226/2015 cu </w:t>
      </w:r>
      <w:proofErr w:type="spellStart"/>
      <w:r w:rsidRPr="00F20D02">
        <w:rPr>
          <w:rFonts w:ascii="Trebuchet MS" w:hAnsi="Trebuchet MS"/>
          <w:b/>
        </w:rPr>
        <w:t>modificarile</w:t>
      </w:r>
      <w:proofErr w:type="spellEnd"/>
      <w:r w:rsidRPr="00F20D02">
        <w:rPr>
          <w:rFonts w:ascii="Trebuchet MS" w:hAnsi="Trebuchet MS"/>
          <w:b/>
        </w:rPr>
        <w:t xml:space="preserve"> </w:t>
      </w:r>
      <w:proofErr w:type="spellStart"/>
      <w:r w:rsidRPr="00F20D02">
        <w:rPr>
          <w:rFonts w:ascii="Trebuchet MS" w:hAnsi="Trebuchet MS"/>
          <w:b/>
        </w:rPr>
        <w:t>si</w:t>
      </w:r>
      <w:proofErr w:type="spellEnd"/>
      <w:r w:rsidRPr="00F20D02">
        <w:rPr>
          <w:rFonts w:ascii="Trebuchet MS" w:hAnsi="Trebuchet MS"/>
          <w:b/>
        </w:rPr>
        <w:t xml:space="preserve"> </w:t>
      </w:r>
      <w:proofErr w:type="spellStart"/>
      <w:r w:rsidRPr="00F20D02">
        <w:rPr>
          <w:rFonts w:ascii="Trebuchet MS" w:hAnsi="Trebuchet MS"/>
          <w:b/>
        </w:rPr>
        <w:t>completarile</w:t>
      </w:r>
      <w:proofErr w:type="spellEnd"/>
      <w:r w:rsidRPr="00F20D02">
        <w:rPr>
          <w:rFonts w:ascii="Trebuchet MS" w:hAnsi="Trebuchet MS"/>
          <w:b/>
        </w:rPr>
        <w:t xml:space="preserve"> </w:t>
      </w:r>
      <w:proofErr w:type="spellStart"/>
      <w:r w:rsidRPr="00F20D02">
        <w:rPr>
          <w:rFonts w:ascii="Trebuchet MS" w:hAnsi="Trebuchet MS"/>
          <w:b/>
        </w:rPr>
        <w:t>ulerioare</w:t>
      </w:r>
      <w:proofErr w:type="spellEnd"/>
    </w:p>
    <w:p w14:paraId="23D6F4C1" w14:textId="77777777" w:rsidR="00A149E5" w:rsidRPr="00F20D02" w:rsidRDefault="00A149E5" w:rsidP="00A149E5">
      <w:pPr>
        <w:spacing w:after="0"/>
        <w:jc w:val="both"/>
        <w:rPr>
          <w:rFonts w:ascii="Trebuchet MS" w:hAnsi="Trebuchet MS"/>
          <w:b/>
          <w:lang w:val="ro-RO"/>
        </w:rPr>
      </w:pPr>
      <w:r w:rsidRPr="00F20D02">
        <w:rPr>
          <w:rFonts w:ascii="Trebuchet MS" w:hAnsi="Trebuchet MS"/>
          <w:b/>
          <w:lang w:val="ro-RO"/>
        </w:rPr>
        <w:t>4.Beneficiari direcţi/indirecţi (grup ţintă)</w:t>
      </w:r>
    </w:p>
    <w:p w14:paraId="0878567A" w14:textId="77777777" w:rsidR="00A149E5" w:rsidRPr="00F20D02" w:rsidRDefault="00A149E5" w:rsidP="00A149E5">
      <w:pPr>
        <w:autoSpaceDE w:val="0"/>
        <w:autoSpaceDN w:val="0"/>
        <w:adjustRightInd w:val="0"/>
        <w:spacing w:after="0"/>
        <w:ind w:firstLine="720"/>
        <w:jc w:val="both"/>
        <w:rPr>
          <w:rFonts w:ascii="Trebuchet MS" w:hAnsi="Trebuchet MS"/>
          <w:lang w:val="fr-FR"/>
        </w:rPr>
      </w:pPr>
      <w:r w:rsidRPr="00F20D02">
        <w:rPr>
          <w:rFonts w:ascii="Trebuchet MS" w:hAnsi="Trebuchet MS"/>
          <w:lang w:val="ro-RO"/>
        </w:rPr>
        <w:t xml:space="preserve">Micro‐întreprinderi şi întreprinderi neagricole mici existente  şi nou‐înfiinţate (start‐ups) din teritoriul GAL si fermieri sau membrii unor gospodării agricole1 (autorizaţi cu statut </w:t>
      </w:r>
      <w:r w:rsidRPr="00F20D02">
        <w:rPr>
          <w:rFonts w:ascii="Trebuchet MS" w:hAnsi="Trebuchet MS"/>
          <w:lang w:val="ro-RO"/>
        </w:rPr>
        <w:lastRenderedPageBreak/>
        <w:t>minim pe PFA) care îşi diversifică activitatea de bază agricolă prin dezvoltarea unei activităţi neagricole  în cadrul întreprinderii deja existente, incadrabile în micro‐întreprinderi şi întreprinderi mici, cu excepţia persoanelor fizice neautorizate. (orice persoana fizica sau juridica sau orice grup de persoane fizice sau juridice, indiferent de forma juridica acordata grupului si membrilor sai in temeiul legislatiei in vigoare, poate fi considerat membru al unei gospodarii agricole, cu exceptia lucratorilor agricoli)</w:t>
      </w:r>
      <w:r w:rsidRPr="00F20D02">
        <w:rPr>
          <w:rFonts w:ascii="Trebuchet MS" w:hAnsi="Trebuchet MS"/>
          <w:lang w:val="fr-FR"/>
        </w:rPr>
        <w:t xml:space="preserve"> </w:t>
      </w:r>
    </w:p>
    <w:p w14:paraId="0B9A28F1" w14:textId="77777777" w:rsidR="00A149E5" w:rsidRPr="00F20D02" w:rsidRDefault="00A149E5" w:rsidP="00A149E5">
      <w:pPr>
        <w:autoSpaceDE w:val="0"/>
        <w:autoSpaceDN w:val="0"/>
        <w:adjustRightInd w:val="0"/>
        <w:spacing w:after="0"/>
        <w:ind w:firstLine="720"/>
        <w:jc w:val="both"/>
        <w:rPr>
          <w:rFonts w:ascii="Trebuchet MS" w:hAnsi="Trebuchet MS"/>
          <w:b/>
        </w:rPr>
      </w:pPr>
      <w:proofErr w:type="spellStart"/>
      <w:r w:rsidRPr="00F20D02">
        <w:rPr>
          <w:rFonts w:ascii="Trebuchet MS" w:hAnsi="Trebuchet MS"/>
          <w:b/>
        </w:rPr>
        <w:t>Beneficiari</w:t>
      </w:r>
      <w:proofErr w:type="spellEnd"/>
      <w:r w:rsidRPr="00F20D02">
        <w:rPr>
          <w:rFonts w:ascii="Trebuchet MS" w:hAnsi="Trebuchet MS"/>
          <w:b/>
        </w:rPr>
        <w:t xml:space="preserve"> ai </w:t>
      </w:r>
      <w:proofErr w:type="spellStart"/>
      <w:r w:rsidRPr="00F20D02">
        <w:rPr>
          <w:rFonts w:ascii="Trebuchet MS" w:hAnsi="Trebuchet MS"/>
          <w:b/>
        </w:rPr>
        <w:t>masurii</w:t>
      </w:r>
      <w:proofErr w:type="spellEnd"/>
      <w:r w:rsidRPr="00F20D02">
        <w:rPr>
          <w:rFonts w:ascii="Trebuchet MS" w:hAnsi="Trebuchet MS"/>
          <w:b/>
        </w:rPr>
        <w:t xml:space="preserve"> M4/2B care se </w:t>
      </w:r>
      <w:proofErr w:type="spellStart"/>
      <w:r w:rsidRPr="00F20D02">
        <w:rPr>
          <w:rFonts w:ascii="Trebuchet MS" w:hAnsi="Trebuchet MS"/>
          <w:b/>
        </w:rPr>
        <w:t>incadreaza</w:t>
      </w:r>
      <w:proofErr w:type="spellEnd"/>
      <w:r w:rsidRPr="00F20D02">
        <w:rPr>
          <w:rFonts w:ascii="Trebuchet MS" w:hAnsi="Trebuchet MS"/>
          <w:b/>
        </w:rPr>
        <w:t xml:space="preserve"> in </w:t>
      </w:r>
      <w:proofErr w:type="spellStart"/>
      <w:r w:rsidRPr="00F20D02">
        <w:rPr>
          <w:rFonts w:ascii="Trebuchet MS" w:hAnsi="Trebuchet MS"/>
          <w:b/>
        </w:rPr>
        <w:t>cei</w:t>
      </w:r>
      <w:proofErr w:type="spellEnd"/>
      <w:r w:rsidRPr="00F20D02">
        <w:rPr>
          <w:rFonts w:ascii="Trebuchet MS" w:hAnsi="Trebuchet MS"/>
          <w:b/>
        </w:rPr>
        <w:t xml:space="preserve"> </w:t>
      </w:r>
      <w:proofErr w:type="spellStart"/>
      <w:r w:rsidRPr="00F20D02">
        <w:rPr>
          <w:rFonts w:ascii="Trebuchet MS" w:hAnsi="Trebuchet MS"/>
          <w:b/>
        </w:rPr>
        <w:t>enumerati</w:t>
      </w:r>
      <w:proofErr w:type="spellEnd"/>
      <w:r w:rsidRPr="00F20D02">
        <w:rPr>
          <w:rFonts w:ascii="Trebuchet MS" w:hAnsi="Trebuchet MS"/>
          <w:b/>
        </w:rPr>
        <w:t xml:space="preserve"> </w:t>
      </w:r>
      <w:proofErr w:type="spellStart"/>
      <w:r w:rsidRPr="00F20D02">
        <w:rPr>
          <w:rFonts w:ascii="Trebuchet MS" w:hAnsi="Trebuchet MS"/>
          <w:b/>
        </w:rPr>
        <w:t>mai</w:t>
      </w:r>
      <w:proofErr w:type="spellEnd"/>
      <w:r w:rsidRPr="00F20D02">
        <w:rPr>
          <w:rFonts w:ascii="Trebuchet MS" w:hAnsi="Trebuchet MS"/>
          <w:b/>
        </w:rPr>
        <w:t xml:space="preserve"> sus</w:t>
      </w:r>
    </w:p>
    <w:p w14:paraId="342155E1" w14:textId="77777777" w:rsidR="00A149E5" w:rsidRPr="00F20D02" w:rsidRDefault="00A149E5" w:rsidP="00A149E5">
      <w:pPr>
        <w:autoSpaceDE w:val="0"/>
        <w:autoSpaceDN w:val="0"/>
        <w:adjustRightInd w:val="0"/>
        <w:spacing w:after="0"/>
        <w:ind w:firstLine="720"/>
        <w:jc w:val="both"/>
        <w:rPr>
          <w:rFonts w:ascii="Trebuchet MS" w:hAnsi="Trebuchet MS"/>
          <w:b/>
        </w:rPr>
      </w:pPr>
      <w:proofErr w:type="spellStart"/>
      <w:r w:rsidRPr="00F20D02">
        <w:rPr>
          <w:rFonts w:ascii="Trebuchet MS" w:hAnsi="Trebuchet MS"/>
          <w:b/>
        </w:rPr>
        <w:t>Beneficiari</w:t>
      </w:r>
      <w:proofErr w:type="spellEnd"/>
      <w:r w:rsidRPr="00F20D02">
        <w:rPr>
          <w:rFonts w:ascii="Trebuchet MS" w:hAnsi="Trebuchet MS"/>
          <w:b/>
        </w:rPr>
        <w:t xml:space="preserve"> ai </w:t>
      </w:r>
      <w:proofErr w:type="spellStart"/>
      <w:r w:rsidRPr="00F20D02">
        <w:rPr>
          <w:rFonts w:ascii="Trebuchet MS" w:hAnsi="Trebuchet MS"/>
          <w:b/>
        </w:rPr>
        <w:t>masurii</w:t>
      </w:r>
      <w:proofErr w:type="spellEnd"/>
      <w:r w:rsidRPr="00F20D02">
        <w:rPr>
          <w:rFonts w:ascii="Trebuchet MS" w:hAnsi="Trebuchet MS"/>
          <w:b/>
        </w:rPr>
        <w:t xml:space="preserve"> M5/6A care se </w:t>
      </w:r>
      <w:proofErr w:type="spellStart"/>
      <w:r w:rsidRPr="00F20D02">
        <w:rPr>
          <w:rFonts w:ascii="Trebuchet MS" w:hAnsi="Trebuchet MS"/>
          <w:b/>
        </w:rPr>
        <w:t>incadreaza</w:t>
      </w:r>
      <w:proofErr w:type="spellEnd"/>
      <w:r w:rsidRPr="00F20D02">
        <w:rPr>
          <w:rFonts w:ascii="Trebuchet MS" w:hAnsi="Trebuchet MS"/>
          <w:b/>
        </w:rPr>
        <w:t xml:space="preserve"> in </w:t>
      </w:r>
      <w:proofErr w:type="spellStart"/>
      <w:r w:rsidRPr="00F20D02">
        <w:rPr>
          <w:rFonts w:ascii="Trebuchet MS" w:hAnsi="Trebuchet MS"/>
          <w:b/>
        </w:rPr>
        <w:t>cei</w:t>
      </w:r>
      <w:proofErr w:type="spellEnd"/>
      <w:r w:rsidRPr="00F20D02">
        <w:rPr>
          <w:rFonts w:ascii="Trebuchet MS" w:hAnsi="Trebuchet MS"/>
          <w:b/>
        </w:rPr>
        <w:t xml:space="preserve"> </w:t>
      </w:r>
      <w:proofErr w:type="spellStart"/>
      <w:r w:rsidRPr="00F20D02">
        <w:rPr>
          <w:rFonts w:ascii="Trebuchet MS" w:hAnsi="Trebuchet MS"/>
          <w:b/>
        </w:rPr>
        <w:t>enumerati</w:t>
      </w:r>
      <w:proofErr w:type="spellEnd"/>
      <w:r w:rsidRPr="00F20D02">
        <w:rPr>
          <w:rFonts w:ascii="Trebuchet MS" w:hAnsi="Trebuchet MS"/>
          <w:b/>
        </w:rPr>
        <w:t xml:space="preserve"> </w:t>
      </w:r>
      <w:proofErr w:type="spellStart"/>
      <w:r w:rsidRPr="00F20D02">
        <w:rPr>
          <w:rFonts w:ascii="Trebuchet MS" w:hAnsi="Trebuchet MS"/>
          <w:b/>
        </w:rPr>
        <w:t>mai</w:t>
      </w:r>
      <w:proofErr w:type="spellEnd"/>
      <w:r w:rsidRPr="00F20D02">
        <w:rPr>
          <w:rFonts w:ascii="Trebuchet MS" w:hAnsi="Trebuchet MS"/>
          <w:b/>
        </w:rPr>
        <w:t xml:space="preserve"> sus</w:t>
      </w:r>
    </w:p>
    <w:p w14:paraId="7DE878A5"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5.Tip de sprijin</w:t>
      </w:r>
    </w:p>
    <w:p w14:paraId="5A693EF6" w14:textId="77777777" w:rsidR="00A149E5" w:rsidRPr="00A833E0" w:rsidRDefault="00A149E5" w:rsidP="00A149E5">
      <w:pPr>
        <w:pStyle w:val="Default"/>
        <w:spacing w:line="276" w:lineRule="auto"/>
        <w:ind w:firstLine="720"/>
        <w:jc w:val="both"/>
        <w:rPr>
          <w:sz w:val="22"/>
          <w:szCs w:val="22"/>
        </w:rPr>
      </w:pPr>
      <w:proofErr w:type="spellStart"/>
      <w:r w:rsidRPr="00A833E0">
        <w:rPr>
          <w:bCs/>
          <w:sz w:val="22"/>
          <w:szCs w:val="22"/>
        </w:rPr>
        <w:t>R</w:t>
      </w:r>
      <w:r w:rsidRPr="00A833E0">
        <w:rPr>
          <w:sz w:val="22"/>
          <w:szCs w:val="22"/>
        </w:rPr>
        <w:t>ambursarea</w:t>
      </w:r>
      <w:proofErr w:type="spellEnd"/>
      <w:r w:rsidRPr="00A833E0">
        <w:rPr>
          <w:sz w:val="22"/>
          <w:szCs w:val="22"/>
        </w:rPr>
        <w:t xml:space="preserve"> </w:t>
      </w:r>
      <w:proofErr w:type="spellStart"/>
      <w:r w:rsidRPr="00A833E0">
        <w:rPr>
          <w:sz w:val="22"/>
          <w:szCs w:val="22"/>
        </w:rPr>
        <w:t>costurilor</w:t>
      </w:r>
      <w:proofErr w:type="spellEnd"/>
      <w:r w:rsidRPr="00A833E0">
        <w:rPr>
          <w:sz w:val="22"/>
          <w:szCs w:val="22"/>
        </w:rPr>
        <w:t xml:space="preserve"> </w:t>
      </w:r>
      <w:proofErr w:type="spellStart"/>
      <w:r w:rsidRPr="00A833E0">
        <w:rPr>
          <w:sz w:val="22"/>
          <w:szCs w:val="22"/>
        </w:rPr>
        <w:t>eligibile</w:t>
      </w:r>
      <w:proofErr w:type="spellEnd"/>
      <w:r w:rsidRPr="00A833E0">
        <w:rPr>
          <w:sz w:val="22"/>
          <w:szCs w:val="22"/>
        </w:rPr>
        <w:t xml:space="preserve"> </w:t>
      </w:r>
      <w:proofErr w:type="spellStart"/>
      <w:r w:rsidRPr="00A833E0">
        <w:rPr>
          <w:sz w:val="22"/>
          <w:szCs w:val="22"/>
        </w:rPr>
        <w:t>suportate</w:t>
      </w:r>
      <w:proofErr w:type="spellEnd"/>
      <w:r w:rsidRPr="00A833E0">
        <w:rPr>
          <w:sz w:val="22"/>
          <w:szCs w:val="22"/>
        </w:rPr>
        <w:t xml:space="preserve"> </w:t>
      </w:r>
      <w:proofErr w:type="spellStart"/>
      <w:r w:rsidRPr="00A833E0">
        <w:rPr>
          <w:sz w:val="22"/>
          <w:szCs w:val="22"/>
        </w:rPr>
        <w:t>și</w:t>
      </w:r>
      <w:proofErr w:type="spellEnd"/>
      <w:r w:rsidRPr="00A833E0">
        <w:rPr>
          <w:sz w:val="22"/>
          <w:szCs w:val="22"/>
        </w:rPr>
        <w:t xml:space="preserve"> </w:t>
      </w:r>
      <w:proofErr w:type="spellStart"/>
      <w:r w:rsidRPr="00A833E0">
        <w:rPr>
          <w:sz w:val="22"/>
          <w:szCs w:val="22"/>
        </w:rPr>
        <w:t>plătite</w:t>
      </w:r>
      <w:proofErr w:type="spellEnd"/>
      <w:r w:rsidRPr="00A833E0">
        <w:rPr>
          <w:sz w:val="22"/>
          <w:szCs w:val="22"/>
        </w:rPr>
        <w:t xml:space="preserve"> </w:t>
      </w:r>
      <w:proofErr w:type="spellStart"/>
      <w:r w:rsidRPr="00A833E0">
        <w:rPr>
          <w:sz w:val="22"/>
          <w:szCs w:val="22"/>
        </w:rPr>
        <w:t>efectiv</w:t>
      </w:r>
      <w:proofErr w:type="spellEnd"/>
      <w:r w:rsidRPr="00A833E0">
        <w:rPr>
          <w:sz w:val="22"/>
          <w:szCs w:val="22"/>
        </w:rPr>
        <w:t xml:space="preserve"> </w:t>
      </w:r>
      <w:r w:rsidRPr="00A833E0">
        <w:rPr>
          <w:bCs/>
          <w:sz w:val="22"/>
          <w:szCs w:val="22"/>
        </w:rPr>
        <w:t>art.67, Reg(UE)1303/2013.</w:t>
      </w:r>
    </w:p>
    <w:p w14:paraId="12A1484C"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6.Tipuri de acţiuni eligibile şi neeligibile</w:t>
      </w:r>
    </w:p>
    <w:p w14:paraId="505F58C9" w14:textId="77777777" w:rsidR="00A149E5" w:rsidRPr="00A833E0" w:rsidRDefault="00A149E5" w:rsidP="00A149E5">
      <w:pPr>
        <w:spacing w:after="0"/>
        <w:ind w:firstLine="720"/>
        <w:jc w:val="both"/>
        <w:rPr>
          <w:rFonts w:ascii="Trebuchet MS" w:hAnsi="Trebuchet MS"/>
          <w:i/>
          <w:lang w:val="ro-RO"/>
        </w:rPr>
      </w:pPr>
      <w:r w:rsidRPr="00A833E0">
        <w:rPr>
          <w:rFonts w:ascii="Trebuchet MS" w:hAnsi="Trebuchet MS"/>
          <w:i/>
          <w:lang w:val="ro-RO"/>
        </w:rPr>
        <w:t>Tipuri de acţiuni eligibile</w:t>
      </w:r>
    </w:p>
    <w:p w14:paraId="74DDF44D" w14:textId="77777777" w:rsidR="00A149E5" w:rsidRPr="00A833E0" w:rsidRDefault="00A149E5" w:rsidP="00A149E5">
      <w:pPr>
        <w:spacing w:after="0"/>
        <w:jc w:val="both"/>
        <w:rPr>
          <w:rFonts w:ascii="Trebuchet MS" w:hAnsi="Trebuchet MS" w:cs="Arial"/>
          <w:lang w:val="ro-RO"/>
        </w:rPr>
      </w:pPr>
      <w:r w:rsidRPr="00A833E0">
        <w:rPr>
          <w:rFonts w:ascii="Trebuchet MS" w:hAnsi="Trebuchet MS" w:cs="Arial"/>
          <w:lang w:val="ro-RO"/>
        </w:rPr>
        <w:t>-</w:t>
      </w:r>
      <w:r w:rsidRPr="00A833E0">
        <w:rPr>
          <w:rFonts w:ascii="Trebuchet MS" w:hAnsi="Trebuchet MS"/>
          <w:color w:val="000000"/>
          <w:lang w:val="ro-RO"/>
        </w:rPr>
        <w:t xml:space="preserve">Investiții pentru producerea și comercializarea produselor non-agricole, cum ar fi:fabricarea produselor textile, îmbrăcăminte, articole de marochinărie, articole de hărtie și carton; fabricarea produselor chimice, farmaceutice; activități de prelucrare a produselor lemnoase; industrie metalurgică, fabricare construcții metalice, mașini, utilaje și echipamente; fabricare produse electrice, electronice; producerea de produse electrice, electronice, și metalice, mașini, utilaje și echipamente, producția de carton etc; </w:t>
      </w:r>
    </w:p>
    <w:p w14:paraId="01F233A6" w14:textId="77777777" w:rsidR="00A149E5" w:rsidRPr="00A833E0" w:rsidRDefault="00A149E5" w:rsidP="00A149E5">
      <w:pPr>
        <w:autoSpaceDE w:val="0"/>
        <w:autoSpaceDN w:val="0"/>
        <w:adjustRightInd w:val="0"/>
        <w:spacing w:after="0"/>
        <w:jc w:val="both"/>
        <w:rPr>
          <w:rFonts w:ascii="Trebuchet MS" w:hAnsi="Trebuchet MS"/>
          <w:color w:val="000000"/>
          <w:lang w:val="ro-RO"/>
        </w:rPr>
      </w:pPr>
      <w:r w:rsidRPr="00A833E0">
        <w:rPr>
          <w:rFonts w:ascii="Trebuchet MS" w:hAnsi="Trebuchet MS"/>
          <w:color w:val="000000"/>
          <w:lang w:val="ro-RO"/>
        </w:rPr>
        <w:t xml:space="preserve">-Investiții pentru activități meșteșugărești, cum ar fi: activități de artizanat și alte activități tradiționale non-agricole (olărit, brodat, prelucrarea manuală a fierului, lânii, lemnului, pielii etc.) </w:t>
      </w:r>
    </w:p>
    <w:p w14:paraId="43B41C94" w14:textId="77777777" w:rsidR="00A149E5" w:rsidRPr="00A833E0" w:rsidRDefault="00A149E5" w:rsidP="00A149E5">
      <w:pPr>
        <w:autoSpaceDE w:val="0"/>
        <w:autoSpaceDN w:val="0"/>
        <w:adjustRightInd w:val="0"/>
        <w:spacing w:after="0"/>
        <w:jc w:val="both"/>
        <w:rPr>
          <w:rFonts w:ascii="Trebuchet MS" w:hAnsi="Trebuchet MS"/>
          <w:color w:val="000000"/>
          <w:lang w:val="ro-RO"/>
        </w:rPr>
      </w:pPr>
      <w:r w:rsidRPr="00A833E0">
        <w:rPr>
          <w:rFonts w:ascii="Trebuchet MS" w:hAnsi="Trebuchet MS"/>
          <w:color w:val="000000"/>
          <w:lang w:val="ro-RO"/>
        </w:rPr>
        <w:t xml:space="preserve">-Investiții legate de furnizarea de servicii, cum ar fi: servicii medicale, sociale, sanitar-veterinare; servicii de reparații mașini, unelte, obiecte casnice; servicii de consultanță, contabilitate, juridice, audit; activități de servicii în tehnologia informației și servicii informatice; servicii tehnice, administrative, etc; </w:t>
      </w:r>
    </w:p>
    <w:p w14:paraId="6FB93939" w14:textId="77777777" w:rsidR="00A149E5" w:rsidRPr="00A833E0" w:rsidRDefault="00A149E5" w:rsidP="00A149E5">
      <w:pPr>
        <w:autoSpaceDE w:val="0"/>
        <w:autoSpaceDN w:val="0"/>
        <w:adjustRightInd w:val="0"/>
        <w:spacing w:after="0"/>
        <w:jc w:val="both"/>
        <w:rPr>
          <w:rFonts w:ascii="Trebuchet MS" w:hAnsi="Trebuchet MS"/>
          <w:color w:val="000000"/>
        </w:rPr>
      </w:pPr>
      <w:r w:rsidRPr="00A833E0">
        <w:rPr>
          <w:rFonts w:ascii="Trebuchet MS" w:hAnsi="Trebuchet MS"/>
          <w:color w:val="000000"/>
          <w:lang w:val="ro-RO"/>
        </w:rPr>
        <w:t>-</w:t>
      </w:r>
      <w:proofErr w:type="spellStart"/>
      <w:r w:rsidRPr="00A833E0">
        <w:rPr>
          <w:rFonts w:ascii="Trebuchet MS" w:hAnsi="Trebuchet MS"/>
          <w:color w:val="000000"/>
        </w:rPr>
        <w:t>Investiții</w:t>
      </w:r>
      <w:proofErr w:type="spellEnd"/>
      <w:r w:rsidRPr="00A833E0">
        <w:rPr>
          <w:rFonts w:ascii="Trebuchet MS" w:hAnsi="Trebuchet MS"/>
          <w:color w:val="000000"/>
        </w:rPr>
        <w:t xml:space="preserve"> </w:t>
      </w:r>
      <w:proofErr w:type="spellStart"/>
      <w:r w:rsidRPr="00A833E0">
        <w:rPr>
          <w:rFonts w:ascii="Trebuchet MS" w:hAnsi="Trebuchet MS"/>
          <w:color w:val="000000"/>
        </w:rPr>
        <w:t>pentru</w:t>
      </w:r>
      <w:proofErr w:type="spellEnd"/>
      <w:r w:rsidRPr="00A833E0">
        <w:rPr>
          <w:rFonts w:ascii="Trebuchet MS" w:hAnsi="Trebuchet MS"/>
          <w:color w:val="000000"/>
        </w:rPr>
        <w:t xml:space="preserve"> </w:t>
      </w:r>
      <w:proofErr w:type="spellStart"/>
      <w:r w:rsidRPr="00A833E0">
        <w:rPr>
          <w:rFonts w:ascii="Trebuchet MS" w:hAnsi="Trebuchet MS"/>
          <w:color w:val="000000"/>
        </w:rPr>
        <w:t>infrastructură</w:t>
      </w:r>
      <w:proofErr w:type="spellEnd"/>
      <w:r w:rsidRPr="00A833E0">
        <w:rPr>
          <w:rFonts w:ascii="Trebuchet MS" w:hAnsi="Trebuchet MS"/>
          <w:color w:val="000000"/>
        </w:rPr>
        <w:t xml:space="preserve"> </w:t>
      </w:r>
      <w:proofErr w:type="spellStart"/>
      <w:r w:rsidRPr="00A833E0">
        <w:rPr>
          <w:rFonts w:ascii="Trebuchet MS" w:hAnsi="Trebuchet MS"/>
          <w:color w:val="000000"/>
        </w:rPr>
        <w:t>în</w:t>
      </w:r>
      <w:proofErr w:type="spellEnd"/>
      <w:r w:rsidRPr="00A833E0">
        <w:rPr>
          <w:rFonts w:ascii="Trebuchet MS" w:hAnsi="Trebuchet MS"/>
          <w:color w:val="000000"/>
        </w:rPr>
        <w:t xml:space="preserve"> </w:t>
      </w:r>
      <w:proofErr w:type="spellStart"/>
      <w:r w:rsidRPr="00A833E0">
        <w:rPr>
          <w:rFonts w:ascii="Trebuchet MS" w:hAnsi="Trebuchet MS"/>
          <w:color w:val="000000"/>
        </w:rPr>
        <w:t>unităţile</w:t>
      </w:r>
      <w:proofErr w:type="spellEnd"/>
      <w:r w:rsidRPr="00A833E0">
        <w:rPr>
          <w:rFonts w:ascii="Trebuchet MS" w:hAnsi="Trebuchet MS"/>
          <w:color w:val="000000"/>
        </w:rPr>
        <w:t xml:space="preserve"> de </w:t>
      </w:r>
      <w:proofErr w:type="spellStart"/>
      <w:r w:rsidRPr="00A833E0">
        <w:rPr>
          <w:rFonts w:ascii="Trebuchet MS" w:hAnsi="Trebuchet MS"/>
          <w:color w:val="000000"/>
        </w:rPr>
        <w:t>primire</w:t>
      </w:r>
      <w:proofErr w:type="spellEnd"/>
      <w:r w:rsidRPr="00A833E0">
        <w:rPr>
          <w:rFonts w:ascii="Trebuchet MS" w:hAnsi="Trebuchet MS"/>
          <w:color w:val="000000"/>
        </w:rPr>
        <w:t xml:space="preserve"> </w:t>
      </w:r>
      <w:proofErr w:type="spellStart"/>
      <w:r w:rsidRPr="00A833E0">
        <w:rPr>
          <w:rFonts w:ascii="Trebuchet MS" w:hAnsi="Trebuchet MS"/>
          <w:color w:val="000000"/>
        </w:rPr>
        <w:t>turistică</w:t>
      </w:r>
      <w:proofErr w:type="spellEnd"/>
      <w:r w:rsidRPr="00A833E0">
        <w:rPr>
          <w:rFonts w:ascii="Trebuchet MS" w:hAnsi="Trebuchet MS"/>
          <w:color w:val="000000"/>
        </w:rPr>
        <w:t xml:space="preserve"> de tip </w:t>
      </w:r>
      <w:proofErr w:type="spellStart"/>
      <w:r w:rsidRPr="00A833E0">
        <w:rPr>
          <w:rFonts w:ascii="Trebuchet MS" w:hAnsi="Trebuchet MS"/>
          <w:color w:val="000000"/>
        </w:rPr>
        <w:t>agro-turistic</w:t>
      </w:r>
      <w:proofErr w:type="spellEnd"/>
      <w:r w:rsidRPr="00A833E0">
        <w:rPr>
          <w:rFonts w:ascii="Trebuchet MS" w:hAnsi="Trebuchet MS"/>
          <w:color w:val="000000"/>
        </w:rPr>
        <w:t xml:space="preserve">, </w:t>
      </w:r>
      <w:proofErr w:type="spellStart"/>
      <w:r w:rsidRPr="00A833E0">
        <w:rPr>
          <w:rFonts w:ascii="Trebuchet MS" w:hAnsi="Trebuchet MS"/>
          <w:color w:val="000000"/>
        </w:rPr>
        <w:t>proiecte</w:t>
      </w:r>
      <w:proofErr w:type="spellEnd"/>
      <w:r w:rsidRPr="00A833E0">
        <w:rPr>
          <w:rFonts w:ascii="Trebuchet MS" w:hAnsi="Trebuchet MS"/>
          <w:color w:val="000000"/>
        </w:rPr>
        <w:t xml:space="preserve"> de </w:t>
      </w:r>
      <w:proofErr w:type="spellStart"/>
      <w:r w:rsidRPr="00A833E0">
        <w:rPr>
          <w:rFonts w:ascii="Trebuchet MS" w:hAnsi="Trebuchet MS"/>
          <w:color w:val="000000"/>
        </w:rPr>
        <w:t>activități</w:t>
      </w:r>
      <w:proofErr w:type="spellEnd"/>
      <w:r w:rsidRPr="00A833E0">
        <w:rPr>
          <w:rFonts w:ascii="Trebuchet MS" w:hAnsi="Trebuchet MS"/>
          <w:color w:val="000000"/>
        </w:rPr>
        <w:t xml:space="preserve"> de </w:t>
      </w:r>
      <w:proofErr w:type="spellStart"/>
      <w:r w:rsidRPr="00A833E0">
        <w:rPr>
          <w:rFonts w:ascii="Trebuchet MS" w:hAnsi="Trebuchet MS"/>
          <w:color w:val="000000"/>
        </w:rPr>
        <w:t>agrement</w:t>
      </w:r>
      <w:proofErr w:type="spellEnd"/>
      <w:r w:rsidRPr="00A833E0">
        <w:rPr>
          <w:rFonts w:ascii="Trebuchet MS" w:hAnsi="Trebuchet MS"/>
          <w:color w:val="000000"/>
        </w:rPr>
        <w:t xml:space="preserve">; </w:t>
      </w:r>
    </w:p>
    <w:p w14:paraId="2FD54049" w14:textId="77777777" w:rsidR="00A149E5" w:rsidRPr="00A833E0" w:rsidRDefault="00A149E5" w:rsidP="00A149E5">
      <w:pPr>
        <w:autoSpaceDE w:val="0"/>
        <w:autoSpaceDN w:val="0"/>
        <w:adjustRightInd w:val="0"/>
        <w:spacing w:after="0"/>
        <w:jc w:val="both"/>
        <w:rPr>
          <w:rFonts w:ascii="Trebuchet MS" w:hAnsi="Trebuchet MS"/>
          <w:color w:val="000000"/>
          <w:lang w:val="es-ES"/>
        </w:rPr>
      </w:pPr>
      <w:r w:rsidRPr="00A833E0">
        <w:rPr>
          <w:rFonts w:ascii="Trebuchet MS" w:hAnsi="Trebuchet MS"/>
          <w:color w:val="000000"/>
          <w:lang w:val="es-ES"/>
        </w:rPr>
        <w:t>-</w:t>
      </w:r>
      <w:proofErr w:type="spellStart"/>
      <w:r w:rsidRPr="00A833E0">
        <w:rPr>
          <w:rFonts w:ascii="Trebuchet MS" w:hAnsi="Trebuchet MS"/>
          <w:color w:val="000000"/>
          <w:lang w:val="es-ES"/>
        </w:rPr>
        <w:t>Investiții</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pentru</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producția</w:t>
      </w:r>
      <w:proofErr w:type="spellEnd"/>
      <w:r w:rsidRPr="00A833E0">
        <w:rPr>
          <w:rFonts w:ascii="Trebuchet MS" w:hAnsi="Trebuchet MS"/>
          <w:color w:val="000000"/>
          <w:lang w:val="es-ES"/>
        </w:rPr>
        <w:t xml:space="preserve"> de </w:t>
      </w:r>
      <w:proofErr w:type="spellStart"/>
      <w:r w:rsidRPr="00A833E0">
        <w:rPr>
          <w:rFonts w:ascii="Trebuchet MS" w:hAnsi="Trebuchet MS"/>
          <w:color w:val="000000"/>
          <w:lang w:val="es-ES"/>
        </w:rPr>
        <w:t>combustibil</w:t>
      </w:r>
      <w:proofErr w:type="spellEnd"/>
      <w:r w:rsidRPr="00A833E0">
        <w:rPr>
          <w:rFonts w:ascii="Trebuchet MS" w:hAnsi="Trebuchet MS"/>
          <w:color w:val="000000"/>
          <w:lang w:val="es-ES"/>
        </w:rPr>
        <w:t xml:space="preserve"> din </w:t>
      </w:r>
      <w:proofErr w:type="spellStart"/>
      <w:r w:rsidRPr="00A833E0">
        <w:rPr>
          <w:rFonts w:ascii="Trebuchet MS" w:hAnsi="Trebuchet MS"/>
          <w:color w:val="000000"/>
          <w:lang w:val="es-ES"/>
        </w:rPr>
        <w:t>biomasă</w:t>
      </w:r>
      <w:proofErr w:type="spellEnd"/>
      <w:r w:rsidRPr="00A833E0">
        <w:rPr>
          <w:rFonts w:ascii="Trebuchet MS" w:hAnsi="Trebuchet MS"/>
          <w:color w:val="000000"/>
          <w:lang w:val="es-ES"/>
        </w:rPr>
        <w:t xml:space="preserve"> (ex.: fabricare de </w:t>
      </w:r>
      <w:proofErr w:type="spellStart"/>
      <w:r w:rsidRPr="00A833E0">
        <w:rPr>
          <w:rFonts w:ascii="Trebuchet MS" w:hAnsi="Trebuchet MS"/>
          <w:color w:val="000000"/>
          <w:lang w:val="es-ES"/>
        </w:rPr>
        <w:t>peleți</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și</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brichete</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în</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vederea</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comercializării</w:t>
      </w:r>
      <w:proofErr w:type="spellEnd"/>
      <w:r w:rsidRPr="00A833E0">
        <w:rPr>
          <w:rFonts w:ascii="Trebuchet MS" w:hAnsi="Trebuchet MS"/>
          <w:color w:val="000000"/>
          <w:lang w:val="es-ES"/>
        </w:rPr>
        <w:t xml:space="preserve">. </w:t>
      </w:r>
    </w:p>
    <w:p w14:paraId="230FFEAC" w14:textId="77777777" w:rsidR="00A149E5" w:rsidRPr="00A833E0" w:rsidRDefault="00A149E5" w:rsidP="00A149E5">
      <w:pPr>
        <w:autoSpaceDE w:val="0"/>
        <w:autoSpaceDN w:val="0"/>
        <w:adjustRightInd w:val="0"/>
        <w:spacing w:after="0"/>
        <w:ind w:firstLine="720"/>
        <w:jc w:val="both"/>
        <w:rPr>
          <w:rFonts w:ascii="Trebuchet MS" w:hAnsi="Trebuchet MS"/>
          <w:i/>
          <w:color w:val="000000"/>
          <w:lang w:val="ro-RO"/>
        </w:rPr>
      </w:pPr>
      <w:r w:rsidRPr="00A833E0">
        <w:rPr>
          <w:rFonts w:ascii="Trebuchet MS" w:hAnsi="Trebuchet MS"/>
          <w:i/>
          <w:lang w:val="ro-RO"/>
        </w:rPr>
        <w:t>Tipuri de acţiuni neeligibile</w:t>
      </w:r>
    </w:p>
    <w:p w14:paraId="37A9D145" w14:textId="77777777" w:rsidR="00A149E5" w:rsidRPr="00A833E0" w:rsidRDefault="00A149E5" w:rsidP="00A149E5">
      <w:pPr>
        <w:autoSpaceDE w:val="0"/>
        <w:autoSpaceDN w:val="0"/>
        <w:adjustRightInd w:val="0"/>
        <w:spacing w:after="0"/>
        <w:jc w:val="both"/>
        <w:rPr>
          <w:rFonts w:ascii="Trebuchet MS" w:hAnsi="Trebuchet MS"/>
          <w:color w:val="000000"/>
          <w:lang w:val="ro-RO"/>
        </w:rPr>
      </w:pPr>
      <w:r w:rsidRPr="00A833E0">
        <w:rPr>
          <w:rFonts w:ascii="Trebuchet MS" w:hAnsi="Trebuchet MS"/>
          <w:color w:val="000000"/>
          <w:lang w:val="ro-RO"/>
        </w:rPr>
        <w:t>-Achiziţionarea de utilaje şi echipamente agricole aferente activităţii de prestare de servicii agricole, în conformitate cu Clasificarea Activităților din Economia Națională;</w:t>
      </w:r>
    </w:p>
    <w:p w14:paraId="08CE142B" w14:textId="77777777" w:rsidR="00A149E5" w:rsidRPr="00A833E0" w:rsidRDefault="00A149E5" w:rsidP="00A149E5">
      <w:pPr>
        <w:autoSpaceDE w:val="0"/>
        <w:autoSpaceDN w:val="0"/>
        <w:adjustRightInd w:val="0"/>
        <w:spacing w:after="0"/>
        <w:jc w:val="both"/>
        <w:rPr>
          <w:rFonts w:ascii="Trebuchet MS" w:hAnsi="Trebuchet MS"/>
          <w:color w:val="000000"/>
          <w:lang w:val="ro-RO"/>
        </w:rPr>
      </w:pPr>
      <w:r w:rsidRPr="00A833E0">
        <w:rPr>
          <w:rFonts w:ascii="Trebuchet MS" w:hAnsi="Trebuchet MS"/>
          <w:color w:val="000000"/>
          <w:lang w:val="ro-RO"/>
        </w:rPr>
        <w:t xml:space="preserve">-Producerea și comercializarea produselor din Anexa I din Tratat; </w:t>
      </w:r>
    </w:p>
    <w:p w14:paraId="64E86FC3" w14:textId="77777777" w:rsidR="00A149E5" w:rsidRPr="00A833E0" w:rsidRDefault="00A149E5" w:rsidP="00A149E5">
      <w:pPr>
        <w:autoSpaceDE w:val="0"/>
        <w:autoSpaceDN w:val="0"/>
        <w:adjustRightInd w:val="0"/>
        <w:spacing w:after="0"/>
        <w:jc w:val="both"/>
        <w:rPr>
          <w:rFonts w:ascii="Trebuchet MS" w:hAnsi="Trebuchet MS"/>
          <w:color w:val="000000"/>
          <w:lang w:val="es-ES"/>
        </w:rPr>
      </w:pPr>
      <w:r w:rsidRPr="00A833E0">
        <w:rPr>
          <w:rFonts w:ascii="Trebuchet MS" w:hAnsi="Trebuchet MS"/>
          <w:lang w:val="ro-RO"/>
        </w:rPr>
        <w:t>-</w:t>
      </w:r>
      <w:proofErr w:type="spellStart"/>
      <w:r w:rsidRPr="00A833E0">
        <w:rPr>
          <w:rFonts w:ascii="Trebuchet MS" w:hAnsi="Trebuchet MS"/>
          <w:color w:val="000000"/>
          <w:lang w:val="es-ES"/>
        </w:rPr>
        <w:t>Producția</w:t>
      </w:r>
      <w:proofErr w:type="spellEnd"/>
      <w:r w:rsidRPr="00A833E0">
        <w:rPr>
          <w:rFonts w:ascii="Trebuchet MS" w:hAnsi="Trebuchet MS"/>
          <w:color w:val="000000"/>
          <w:lang w:val="es-ES"/>
        </w:rPr>
        <w:t xml:space="preserve"> de </w:t>
      </w:r>
      <w:proofErr w:type="spellStart"/>
      <w:r w:rsidRPr="00A833E0">
        <w:rPr>
          <w:rFonts w:ascii="Trebuchet MS" w:hAnsi="Trebuchet MS"/>
          <w:color w:val="000000"/>
          <w:lang w:val="es-ES"/>
        </w:rPr>
        <w:t>electricitate</w:t>
      </w:r>
      <w:proofErr w:type="spellEnd"/>
      <w:r w:rsidRPr="00A833E0">
        <w:rPr>
          <w:rFonts w:ascii="Trebuchet MS" w:hAnsi="Trebuchet MS"/>
          <w:color w:val="000000"/>
          <w:lang w:val="es-ES"/>
        </w:rPr>
        <w:t xml:space="preserve"> din </w:t>
      </w:r>
      <w:proofErr w:type="spellStart"/>
      <w:r w:rsidRPr="00A833E0">
        <w:rPr>
          <w:rFonts w:ascii="Trebuchet MS" w:hAnsi="Trebuchet MS"/>
          <w:color w:val="000000"/>
          <w:lang w:val="es-ES"/>
        </w:rPr>
        <w:t>biomasă</w:t>
      </w:r>
      <w:proofErr w:type="spellEnd"/>
      <w:r w:rsidRPr="00A833E0">
        <w:rPr>
          <w:rFonts w:ascii="Trebuchet MS" w:hAnsi="Trebuchet MS"/>
          <w:color w:val="000000"/>
          <w:lang w:val="es-ES"/>
        </w:rPr>
        <w:t xml:space="preserve"> ca </w:t>
      </w:r>
      <w:proofErr w:type="spellStart"/>
      <w:r w:rsidRPr="00A833E0">
        <w:rPr>
          <w:rFonts w:ascii="Trebuchet MS" w:hAnsi="Trebuchet MS"/>
          <w:color w:val="000000"/>
          <w:lang w:val="es-ES"/>
        </w:rPr>
        <w:t>și</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activitate</w:t>
      </w:r>
      <w:proofErr w:type="spellEnd"/>
      <w:r w:rsidRPr="00A833E0">
        <w:rPr>
          <w:rFonts w:ascii="Trebuchet MS" w:hAnsi="Trebuchet MS"/>
          <w:color w:val="000000"/>
          <w:lang w:val="es-ES"/>
        </w:rPr>
        <w:t xml:space="preserve"> </w:t>
      </w:r>
      <w:proofErr w:type="spellStart"/>
      <w:r w:rsidRPr="00A833E0">
        <w:rPr>
          <w:rFonts w:ascii="Trebuchet MS" w:hAnsi="Trebuchet MS"/>
          <w:color w:val="000000"/>
          <w:lang w:val="es-ES"/>
        </w:rPr>
        <w:t>economică</w:t>
      </w:r>
      <w:proofErr w:type="spellEnd"/>
      <w:r w:rsidRPr="00A833E0">
        <w:rPr>
          <w:rFonts w:ascii="Trebuchet MS" w:hAnsi="Trebuchet MS"/>
          <w:color w:val="000000"/>
          <w:lang w:val="es-ES"/>
        </w:rPr>
        <w:t xml:space="preserve">. </w:t>
      </w:r>
    </w:p>
    <w:p w14:paraId="44148A3E"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7.Condiţii de eligibilitate</w:t>
      </w:r>
    </w:p>
    <w:p w14:paraId="630856C5" w14:textId="77777777" w:rsidR="00A149E5" w:rsidRPr="00A833E0" w:rsidRDefault="00A149E5" w:rsidP="00A149E5">
      <w:pPr>
        <w:autoSpaceDE w:val="0"/>
        <w:autoSpaceDN w:val="0"/>
        <w:adjustRightInd w:val="0"/>
        <w:spacing w:after="0"/>
        <w:jc w:val="both"/>
        <w:rPr>
          <w:rFonts w:ascii="Trebuchet MS" w:hAnsi="Trebuchet MS"/>
          <w:lang w:val="es-ES"/>
        </w:rPr>
      </w:pPr>
      <w:r w:rsidRPr="00A833E0">
        <w:rPr>
          <w:rFonts w:ascii="Trebuchet MS" w:hAnsi="Trebuchet MS"/>
          <w:lang w:val="es-ES"/>
        </w:rPr>
        <w:t>-</w:t>
      </w:r>
      <w:proofErr w:type="spellStart"/>
      <w:r w:rsidRPr="00A833E0">
        <w:rPr>
          <w:rFonts w:ascii="Trebuchet MS" w:hAnsi="Trebuchet MS"/>
          <w:lang w:val="es-ES"/>
        </w:rPr>
        <w:t>Solicitantul</w:t>
      </w:r>
      <w:proofErr w:type="spellEnd"/>
      <w:r w:rsidRPr="00A833E0">
        <w:rPr>
          <w:rFonts w:ascii="Trebuchet MS" w:hAnsi="Trebuchet MS"/>
          <w:lang w:val="es-ES"/>
        </w:rPr>
        <w:t xml:space="preserve"> </w:t>
      </w:r>
      <w:proofErr w:type="spellStart"/>
      <w:r w:rsidRPr="00A833E0">
        <w:rPr>
          <w:rFonts w:ascii="Trebuchet MS" w:hAnsi="Trebuchet MS"/>
          <w:lang w:val="es-ES"/>
        </w:rPr>
        <w:t>trebuie</w:t>
      </w:r>
      <w:proofErr w:type="spellEnd"/>
      <w:r w:rsidRPr="00A833E0">
        <w:rPr>
          <w:rFonts w:ascii="Trebuchet MS" w:hAnsi="Trebuchet MS"/>
          <w:lang w:val="es-ES"/>
        </w:rPr>
        <w:t xml:space="preserve"> </w:t>
      </w:r>
      <w:proofErr w:type="spellStart"/>
      <w:r w:rsidRPr="00A833E0">
        <w:rPr>
          <w:rFonts w:ascii="Trebuchet MS" w:hAnsi="Trebuchet MS"/>
          <w:lang w:val="es-ES"/>
        </w:rPr>
        <w:t>să</w:t>
      </w:r>
      <w:proofErr w:type="spellEnd"/>
      <w:r w:rsidRPr="00A833E0">
        <w:rPr>
          <w:rFonts w:ascii="Trebuchet MS" w:hAnsi="Trebuchet MS"/>
          <w:lang w:val="es-ES"/>
        </w:rPr>
        <w:t xml:space="preserve"> se </w:t>
      </w:r>
      <w:proofErr w:type="spellStart"/>
      <w:r w:rsidRPr="00A833E0">
        <w:rPr>
          <w:rFonts w:ascii="Trebuchet MS" w:hAnsi="Trebuchet MS"/>
          <w:lang w:val="es-ES"/>
        </w:rPr>
        <w:t>încadreze</w:t>
      </w:r>
      <w:proofErr w:type="spellEnd"/>
      <w:r w:rsidRPr="00A833E0">
        <w:rPr>
          <w:rFonts w:ascii="Trebuchet MS" w:hAnsi="Trebuchet MS"/>
          <w:lang w:val="es-ES"/>
        </w:rPr>
        <w:t xml:space="preserve"> </w:t>
      </w:r>
      <w:proofErr w:type="spellStart"/>
      <w:r w:rsidRPr="00A833E0">
        <w:rPr>
          <w:rFonts w:ascii="Trebuchet MS" w:hAnsi="Trebuchet MS"/>
          <w:lang w:val="es-ES"/>
        </w:rPr>
        <w:t>în</w:t>
      </w:r>
      <w:proofErr w:type="spellEnd"/>
      <w:r w:rsidRPr="00A833E0">
        <w:rPr>
          <w:rFonts w:ascii="Trebuchet MS" w:hAnsi="Trebuchet MS"/>
          <w:lang w:val="es-ES"/>
        </w:rPr>
        <w:t xml:space="preserve"> </w:t>
      </w:r>
      <w:proofErr w:type="spellStart"/>
      <w:r w:rsidRPr="00A833E0">
        <w:rPr>
          <w:rFonts w:ascii="Trebuchet MS" w:hAnsi="Trebuchet MS"/>
          <w:lang w:val="es-ES"/>
        </w:rPr>
        <w:t>categoria</w:t>
      </w:r>
      <w:proofErr w:type="spellEnd"/>
      <w:r w:rsidRPr="00A833E0">
        <w:rPr>
          <w:rFonts w:ascii="Trebuchet MS" w:hAnsi="Trebuchet MS"/>
          <w:lang w:val="es-ES"/>
        </w:rPr>
        <w:t xml:space="preserve"> </w:t>
      </w:r>
      <w:proofErr w:type="spellStart"/>
      <w:r w:rsidRPr="00A833E0">
        <w:rPr>
          <w:rFonts w:ascii="Trebuchet MS" w:hAnsi="Trebuchet MS"/>
          <w:lang w:val="es-ES"/>
        </w:rPr>
        <w:t>beneficiarilor</w:t>
      </w:r>
      <w:proofErr w:type="spellEnd"/>
      <w:r w:rsidRPr="00A833E0">
        <w:rPr>
          <w:rFonts w:ascii="Trebuchet MS" w:hAnsi="Trebuchet MS"/>
          <w:lang w:val="es-ES"/>
        </w:rPr>
        <w:t xml:space="preserve"> </w:t>
      </w:r>
      <w:proofErr w:type="spellStart"/>
      <w:r w:rsidRPr="00A833E0">
        <w:rPr>
          <w:rFonts w:ascii="Trebuchet MS" w:hAnsi="Trebuchet MS"/>
          <w:lang w:val="es-ES"/>
        </w:rPr>
        <w:t>eligibili</w:t>
      </w:r>
      <w:proofErr w:type="spellEnd"/>
      <w:r w:rsidRPr="00A833E0">
        <w:rPr>
          <w:rFonts w:ascii="Trebuchet MS" w:hAnsi="Trebuchet MS"/>
          <w:lang w:val="es-ES"/>
        </w:rPr>
        <w:t>;</w:t>
      </w:r>
    </w:p>
    <w:p w14:paraId="51F5B322" w14:textId="77777777" w:rsidR="00A149E5" w:rsidRPr="00A833E0" w:rsidRDefault="00A149E5" w:rsidP="00A149E5">
      <w:pPr>
        <w:autoSpaceDE w:val="0"/>
        <w:autoSpaceDN w:val="0"/>
        <w:adjustRightInd w:val="0"/>
        <w:spacing w:after="0"/>
        <w:jc w:val="both"/>
        <w:rPr>
          <w:rFonts w:ascii="Trebuchet MS" w:hAnsi="Trebuchet MS"/>
          <w:lang w:val="ro-RO"/>
        </w:rPr>
      </w:pPr>
      <w:r w:rsidRPr="00A833E0">
        <w:rPr>
          <w:rFonts w:ascii="Trebuchet MS" w:hAnsi="Trebuchet MS"/>
          <w:lang w:val="ro-RO"/>
        </w:rPr>
        <w:t>-Investiția trebuie să se încadreze în cel puțin una din acțiunile eligibile prevăzute prin măsură;</w:t>
      </w:r>
    </w:p>
    <w:p w14:paraId="59E60AF3" w14:textId="77777777" w:rsidR="00A149E5" w:rsidRPr="00A833E0" w:rsidRDefault="00A149E5" w:rsidP="00A149E5">
      <w:pPr>
        <w:autoSpaceDE w:val="0"/>
        <w:autoSpaceDN w:val="0"/>
        <w:adjustRightInd w:val="0"/>
        <w:spacing w:after="0"/>
        <w:jc w:val="both"/>
        <w:rPr>
          <w:rFonts w:ascii="Trebuchet MS" w:hAnsi="Trebuchet MS"/>
          <w:lang w:val="ro-RO"/>
        </w:rPr>
      </w:pPr>
      <w:r w:rsidRPr="00A833E0">
        <w:rPr>
          <w:rFonts w:ascii="Trebuchet MS" w:hAnsi="Trebuchet MS"/>
          <w:lang w:val="ro-RO"/>
        </w:rPr>
        <w:t>-Solicitantul trebuie să se angajeze să asigure întreținerea/mentenanța investiţiei pe o perioadă de minim 3 ani de la ultima plată;</w:t>
      </w:r>
    </w:p>
    <w:p w14:paraId="693EDFD2" w14:textId="77777777" w:rsidR="00A149E5" w:rsidRPr="00A833E0" w:rsidRDefault="00A149E5" w:rsidP="00A149E5">
      <w:pPr>
        <w:autoSpaceDE w:val="0"/>
        <w:autoSpaceDN w:val="0"/>
        <w:adjustRightInd w:val="0"/>
        <w:spacing w:after="0"/>
        <w:jc w:val="both"/>
        <w:rPr>
          <w:rFonts w:ascii="Trebuchet MS" w:hAnsi="Trebuchet MS"/>
          <w:lang w:val="es-ES"/>
        </w:rPr>
      </w:pPr>
      <w:r w:rsidRPr="00A833E0">
        <w:rPr>
          <w:rFonts w:ascii="Trebuchet MS" w:hAnsi="Trebuchet MS"/>
          <w:lang w:val="ro-RO"/>
        </w:rPr>
        <w:t>-</w:t>
      </w:r>
      <w:proofErr w:type="spellStart"/>
      <w:r w:rsidRPr="00A833E0">
        <w:rPr>
          <w:rFonts w:ascii="Trebuchet MS" w:hAnsi="Trebuchet MS"/>
          <w:lang w:val="es-ES"/>
        </w:rPr>
        <w:t>Proiectul</w:t>
      </w:r>
      <w:proofErr w:type="spellEnd"/>
      <w:r w:rsidRPr="00A833E0">
        <w:rPr>
          <w:rFonts w:ascii="Trebuchet MS" w:hAnsi="Trebuchet MS"/>
          <w:lang w:val="es-ES"/>
        </w:rPr>
        <w:t xml:space="preserve"> </w:t>
      </w:r>
      <w:proofErr w:type="spellStart"/>
      <w:r w:rsidRPr="00A833E0">
        <w:rPr>
          <w:rFonts w:ascii="Trebuchet MS" w:hAnsi="Trebuchet MS"/>
          <w:lang w:val="es-ES"/>
        </w:rPr>
        <w:t>trebuie</w:t>
      </w:r>
      <w:proofErr w:type="spellEnd"/>
      <w:r w:rsidRPr="00A833E0">
        <w:rPr>
          <w:rFonts w:ascii="Trebuchet MS" w:hAnsi="Trebuchet MS"/>
          <w:lang w:val="es-ES"/>
        </w:rPr>
        <w:t xml:space="preserve"> </w:t>
      </w:r>
      <w:proofErr w:type="spellStart"/>
      <w:r w:rsidRPr="00A833E0">
        <w:rPr>
          <w:rFonts w:ascii="Trebuchet MS" w:hAnsi="Trebuchet MS"/>
          <w:lang w:val="es-ES"/>
        </w:rPr>
        <w:t>să</w:t>
      </w:r>
      <w:proofErr w:type="spellEnd"/>
      <w:r w:rsidRPr="00A833E0">
        <w:rPr>
          <w:rFonts w:ascii="Trebuchet MS" w:hAnsi="Trebuchet MS"/>
          <w:lang w:val="es-ES"/>
        </w:rPr>
        <w:t xml:space="preserve"> se </w:t>
      </w:r>
      <w:proofErr w:type="spellStart"/>
      <w:r w:rsidRPr="00A833E0">
        <w:rPr>
          <w:rFonts w:ascii="Trebuchet MS" w:hAnsi="Trebuchet MS"/>
          <w:lang w:val="es-ES"/>
        </w:rPr>
        <w:t>realizeze</w:t>
      </w:r>
      <w:proofErr w:type="spellEnd"/>
      <w:r w:rsidRPr="00A833E0">
        <w:rPr>
          <w:rFonts w:ascii="Trebuchet MS" w:hAnsi="Trebuchet MS"/>
          <w:lang w:val="es-ES"/>
        </w:rPr>
        <w:t xml:space="preserve"> </w:t>
      </w:r>
      <w:proofErr w:type="spellStart"/>
      <w:r w:rsidRPr="00A833E0">
        <w:rPr>
          <w:rFonts w:ascii="Trebuchet MS" w:hAnsi="Trebuchet MS"/>
          <w:lang w:val="es-ES"/>
        </w:rPr>
        <w:t>în</w:t>
      </w:r>
      <w:proofErr w:type="spellEnd"/>
      <w:r w:rsidRPr="00A833E0">
        <w:rPr>
          <w:rFonts w:ascii="Trebuchet MS" w:hAnsi="Trebuchet MS"/>
          <w:lang w:val="es-ES"/>
        </w:rPr>
        <w:t xml:space="preserve"> </w:t>
      </w:r>
      <w:proofErr w:type="spellStart"/>
      <w:r w:rsidRPr="00A833E0">
        <w:rPr>
          <w:rFonts w:ascii="Trebuchet MS" w:hAnsi="Trebuchet MS"/>
          <w:lang w:val="es-ES"/>
        </w:rPr>
        <w:t>teritoriul</w:t>
      </w:r>
      <w:proofErr w:type="spellEnd"/>
      <w:r w:rsidRPr="00A833E0">
        <w:rPr>
          <w:rFonts w:ascii="Trebuchet MS" w:hAnsi="Trebuchet MS"/>
          <w:lang w:val="es-ES"/>
        </w:rPr>
        <w:t xml:space="preserve"> GAL;</w:t>
      </w:r>
    </w:p>
    <w:p w14:paraId="2C1D696F" w14:textId="77777777" w:rsidR="00A149E5" w:rsidRPr="00A833E0" w:rsidRDefault="00A149E5" w:rsidP="00A149E5">
      <w:pPr>
        <w:autoSpaceDE w:val="0"/>
        <w:autoSpaceDN w:val="0"/>
        <w:adjustRightInd w:val="0"/>
        <w:spacing w:after="0"/>
        <w:jc w:val="both"/>
        <w:rPr>
          <w:rFonts w:ascii="Trebuchet MS" w:hAnsi="Trebuchet MS"/>
          <w:lang w:val="es-ES"/>
        </w:rPr>
      </w:pPr>
      <w:r w:rsidRPr="00A833E0">
        <w:rPr>
          <w:rFonts w:ascii="Trebuchet MS" w:hAnsi="Trebuchet MS"/>
          <w:lang w:val="es-ES"/>
        </w:rPr>
        <w:t>-</w:t>
      </w:r>
      <w:proofErr w:type="spellStart"/>
      <w:r w:rsidRPr="00A833E0">
        <w:rPr>
          <w:rFonts w:ascii="Trebuchet MS" w:hAnsi="Trebuchet MS"/>
          <w:lang w:val="es-ES"/>
        </w:rPr>
        <w:t>Solicitantul</w:t>
      </w:r>
      <w:proofErr w:type="spellEnd"/>
      <w:r w:rsidRPr="00A833E0">
        <w:rPr>
          <w:rFonts w:ascii="Trebuchet MS" w:hAnsi="Trebuchet MS"/>
          <w:lang w:val="es-ES"/>
        </w:rPr>
        <w:t xml:space="preserve"> </w:t>
      </w:r>
      <w:proofErr w:type="spellStart"/>
      <w:r w:rsidRPr="00A833E0">
        <w:rPr>
          <w:rFonts w:ascii="Trebuchet MS" w:hAnsi="Trebuchet MS"/>
          <w:lang w:val="es-ES"/>
        </w:rPr>
        <w:t>trebuie</w:t>
      </w:r>
      <w:proofErr w:type="spellEnd"/>
      <w:r w:rsidRPr="00A833E0">
        <w:rPr>
          <w:rFonts w:ascii="Trebuchet MS" w:hAnsi="Trebuchet MS"/>
          <w:lang w:val="es-ES"/>
        </w:rPr>
        <w:t xml:space="preserve"> </w:t>
      </w:r>
      <w:proofErr w:type="spellStart"/>
      <w:r w:rsidRPr="00A833E0">
        <w:rPr>
          <w:rFonts w:ascii="Trebuchet MS" w:hAnsi="Trebuchet MS"/>
          <w:lang w:val="es-ES"/>
        </w:rPr>
        <w:t>să</w:t>
      </w:r>
      <w:proofErr w:type="spellEnd"/>
      <w:r w:rsidRPr="00A833E0">
        <w:rPr>
          <w:rFonts w:ascii="Trebuchet MS" w:hAnsi="Trebuchet MS"/>
          <w:lang w:val="es-ES"/>
        </w:rPr>
        <w:t xml:space="preserve"> </w:t>
      </w:r>
      <w:proofErr w:type="spellStart"/>
      <w:r w:rsidRPr="00A833E0">
        <w:rPr>
          <w:rFonts w:ascii="Trebuchet MS" w:hAnsi="Trebuchet MS"/>
          <w:lang w:val="es-ES"/>
        </w:rPr>
        <w:t>demonstreze</w:t>
      </w:r>
      <w:proofErr w:type="spellEnd"/>
      <w:r w:rsidRPr="00A833E0">
        <w:rPr>
          <w:rFonts w:ascii="Trebuchet MS" w:hAnsi="Trebuchet MS"/>
          <w:lang w:val="es-ES"/>
        </w:rPr>
        <w:t xml:space="preserve"> </w:t>
      </w:r>
      <w:proofErr w:type="spellStart"/>
      <w:r w:rsidRPr="00A833E0">
        <w:rPr>
          <w:rFonts w:ascii="Trebuchet MS" w:hAnsi="Trebuchet MS"/>
          <w:lang w:val="es-ES"/>
        </w:rPr>
        <w:t>viabilitatea</w:t>
      </w:r>
      <w:proofErr w:type="spellEnd"/>
      <w:r w:rsidRPr="00A833E0">
        <w:rPr>
          <w:rFonts w:ascii="Trebuchet MS" w:hAnsi="Trebuchet MS"/>
          <w:lang w:val="es-ES"/>
        </w:rPr>
        <w:t xml:space="preserve"> </w:t>
      </w:r>
      <w:proofErr w:type="spellStart"/>
      <w:r w:rsidRPr="00A833E0">
        <w:rPr>
          <w:rFonts w:ascii="Trebuchet MS" w:hAnsi="Trebuchet MS"/>
          <w:lang w:val="es-ES"/>
        </w:rPr>
        <w:t>economică</w:t>
      </w:r>
      <w:proofErr w:type="spellEnd"/>
      <w:r w:rsidRPr="00A833E0">
        <w:rPr>
          <w:rFonts w:ascii="Trebuchet MS" w:hAnsi="Trebuchet MS"/>
          <w:lang w:val="es-ES"/>
        </w:rPr>
        <w:t xml:space="preserve"> a </w:t>
      </w:r>
      <w:proofErr w:type="spellStart"/>
      <w:r w:rsidRPr="00A833E0">
        <w:rPr>
          <w:rFonts w:ascii="Trebuchet MS" w:hAnsi="Trebuchet MS"/>
          <w:lang w:val="es-ES"/>
        </w:rPr>
        <w:t>investiției</w:t>
      </w:r>
      <w:proofErr w:type="spellEnd"/>
      <w:r w:rsidRPr="00A833E0">
        <w:rPr>
          <w:rFonts w:ascii="Trebuchet MS" w:hAnsi="Trebuchet MS"/>
          <w:lang w:val="es-ES"/>
        </w:rPr>
        <w:t>;</w:t>
      </w:r>
    </w:p>
    <w:p w14:paraId="7F62A19C" w14:textId="77777777" w:rsidR="00A149E5" w:rsidRPr="00A833E0" w:rsidRDefault="00A149E5" w:rsidP="00A149E5">
      <w:pPr>
        <w:autoSpaceDE w:val="0"/>
        <w:autoSpaceDN w:val="0"/>
        <w:adjustRightInd w:val="0"/>
        <w:spacing w:after="0"/>
        <w:jc w:val="both"/>
        <w:rPr>
          <w:rFonts w:ascii="Trebuchet MS" w:hAnsi="Trebuchet MS"/>
          <w:lang w:val="es-ES"/>
        </w:rPr>
      </w:pPr>
      <w:r w:rsidRPr="00A833E0">
        <w:rPr>
          <w:rFonts w:ascii="Trebuchet MS" w:hAnsi="Trebuchet MS"/>
          <w:lang w:val="es-ES"/>
        </w:rPr>
        <w:t>-</w:t>
      </w:r>
      <w:proofErr w:type="spellStart"/>
      <w:r w:rsidRPr="00A833E0">
        <w:rPr>
          <w:rFonts w:ascii="Trebuchet MS" w:hAnsi="Trebuchet MS"/>
          <w:lang w:val="es-ES"/>
        </w:rPr>
        <w:t>Solicitantul</w:t>
      </w:r>
      <w:proofErr w:type="spellEnd"/>
      <w:r w:rsidRPr="00A833E0">
        <w:rPr>
          <w:rFonts w:ascii="Trebuchet MS" w:hAnsi="Trebuchet MS"/>
          <w:lang w:val="es-ES"/>
        </w:rPr>
        <w:t xml:space="preserve"> </w:t>
      </w:r>
      <w:proofErr w:type="spellStart"/>
      <w:r w:rsidRPr="00A833E0">
        <w:rPr>
          <w:rFonts w:ascii="Trebuchet MS" w:hAnsi="Trebuchet MS"/>
          <w:lang w:val="es-ES"/>
        </w:rPr>
        <w:t>nu</w:t>
      </w:r>
      <w:proofErr w:type="spellEnd"/>
      <w:r w:rsidRPr="00A833E0">
        <w:rPr>
          <w:rFonts w:ascii="Trebuchet MS" w:hAnsi="Trebuchet MS"/>
          <w:lang w:val="es-ES"/>
        </w:rPr>
        <w:t xml:space="preserve"> </w:t>
      </w:r>
      <w:proofErr w:type="spellStart"/>
      <w:r w:rsidRPr="00A833E0">
        <w:rPr>
          <w:rFonts w:ascii="Trebuchet MS" w:hAnsi="Trebuchet MS"/>
          <w:lang w:val="es-ES"/>
        </w:rPr>
        <w:t>trebuie</w:t>
      </w:r>
      <w:proofErr w:type="spellEnd"/>
      <w:r w:rsidRPr="00A833E0">
        <w:rPr>
          <w:rFonts w:ascii="Trebuchet MS" w:hAnsi="Trebuchet MS"/>
          <w:lang w:val="es-ES"/>
        </w:rPr>
        <w:t xml:space="preserve"> </w:t>
      </w:r>
      <w:proofErr w:type="spellStart"/>
      <w:r w:rsidRPr="00A833E0">
        <w:rPr>
          <w:rFonts w:ascii="Trebuchet MS" w:hAnsi="Trebuchet MS"/>
          <w:lang w:val="es-ES"/>
        </w:rPr>
        <w:t>să</w:t>
      </w:r>
      <w:proofErr w:type="spellEnd"/>
      <w:r w:rsidRPr="00A833E0">
        <w:rPr>
          <w:rFonts w:ascii="Trebuchet MS" w:hAnsi="Trebuchet MS"/>
          <w:lang w:val="es-ES"/>
        </w:rPr>
        <w:t xml:space="preserve"> fie </w:t>
      </w:r>
      <w:proofErr w:type="spellStart"/>
      <w:r w:rsidRPr="00A833E0">
        <w:rPr>
          <w:rFonts w:ascii="Trebuchet MS" w:hAnsi="Trebuchet MS"/>
          <w:lang w:val="es-ES"/>
        </w:rPr>
        <w:t>în</w:t>
      </w:r>
      <w:proofErr w:type="spellEnd"/>
      <w:r w:rsidRPr="00A833E0">
        <w:rPr>
          <w:rFonts w:ascii="Trebuchet MS" w:hAnsi="Trebuchet MS"/>
          <w:lang w:val="es-ES"/>
        </w:rPr>
        <w:t xml:space="preserve"> </w:t>
      </w:r>
      <w:proofErr w:type="spellStart"/>
      <w:r w:rsidRPr="00A833E0">
        <w:rPr>
          <w:rFonts w:ascii="Trebuchet MS" w:hAnsi="Trebuchet MS"/>
          <w:lang w:val="es-ES"/>
        </w:rPr>
        <w:t>dificultate</w:t>
      </w:r>
      <w:proofErr w:type="spellEnd"/>
      <w:r w:rsidRPr="00A833E0">
        <w:rPr>
          <w:rFonts w:ascii="Trebuchet MS" w:hAnsi="Trebuchet MS"/>
          <w:lang w:val="es-ES"/>
        </w:rPr>
        <w:t xml:space="preserve">, </w:t>
      </w:r>
      <w:proofErr w:type="spellStart"/>
      <w:r w:rsidRPr="00A833E0">
        <w:rPr>
          <w:rFonts w:ascii="Trebuchet MS" w:hAnsi="Trebuchet MS"/>
          <w:lang w:val="es-ES"/>
        </w:rPr>
        <w:t>în</w:t>
      </w:r>
      <w:proofErr w:type="spellEnd"/>
      <w:r w:rsidRPr="00A833E0">
        <w:rPr>
          <w:rFonts w:ascii="Trebuchet MS" w:hAnsi="Trebuchet MS"/>
          <w:lang w:val="es-ES"/>
        </w:rPr>
        <w:t xml:space="preserve"> </w:t>
      </w:r>
      <w:proofErr w:type="spellStart"/>
      <w:r w:rsidRPr="00A833E0">
        <w:rPr>
          <w:rFonts w:ascii="Trebuchet MS" w:hAnsi="Trebuchet MS"/>
          <w:lang w:val="es-ES"/>
        </w:rPr>
        <w:t>conformitate</w:t>
      </w:r>
      <w:proofErr w:type="spellEnd"/>
      <w:r w:rsidRPr="00A833E0">
        <w:rPr>
          <w:rFonts w:ascii="Trebuchet MS" w:hAnsi="Trebuchet MS"/>
          <w:lang w:val="es-ES"/>
        </w:rPr>
        <w:t xml:space="preserve"> </w:t>
      </w:r>
      <w:proofErr w:type="spellStart"/>
      <w:r w:rsidRPr="00A833E0">
        <w:rPr>
          <w:rFonts w:ascii="Trebuchet MS" w:hAnsi="Trebuchet MS"/>
          <w:lang w:val="es-ES"/>
        </w:rPr>
        <w:t>cu</w:t>
      </w:r>
      <w:proofErr w:type="spellEnd"/>
      <w:r w:rsidRPr="00A833E0">
        <w:rPr>
          <w:rFonts w:ascii="Trebuchet MS" w:hAnsi="Trebuchet MS"/>
          <w:lang w:val="es-ES"/>
        </w:rPr>
        <w:t xml:space="preserve"> </w:t>
      </w:r>
      <w:proofErr w:type="spellStart"/>
      <w:r w:rsidRPr="00A833E0">
        <w:rPr>
          <w:rFonts w:ascii="Trebuchet MS" w:hAnsi="Trebuchet MS"/>
          <w:lang w:val="es-ES"/>
        </w:rPr>
        <w:t>legislația</w:t>
      </w:r>
      <w:proofErr w:type="spellEnd"/>
      <w:r w:rsidRPr="00A833E0">
        <w:rPr>
          <w:rFonts w:ascii="Trebuchet MS" w:hAnsi="Trebuchet MS"/>
          <w:lang w:val="es-ES"/>
        </w:rPr>
        <w:t xml:space="preserve"> </w:t>
      </w:r>
      <w:proofErr w:type="spellStart"/>
      <w:r w:rsidRPr="00A833E0">
        <w:rPr>
          <w:rFonts w:ascii="Trebuchet MS" w:hAnsi="Trebuchet MS"/>
          <w:lang w:val="es-ES"/>
        </w:rPr>
        <w:t>în</w:t>
      </w:r>
      <w:proofErr w:type="spellEnd"/>
      <w:r w:rsidRPr="00A833E0">
        <w:rPr>
          <w:rFonts w:ascii="Trebuchet MS" w:hAnsi="Trebuchet MS"/>
          <w:lang w:val="es-ES"/>
        </w:rPr>
        <w:t xml:space="preserve"> </w:t>
      </w:r>
      <w:proofErr w:type="spellStart"/>
      <w:r w:rsidRPr="00A833E0">
        <w:rPr>
          <w:rFonts w:ascii="Trebuchet MS" w:hAnsi="Trebuchet MS"/>
          <w:lang w:val="es-ES"/>
        </w:rPr>
        <w:t>vigoare</w:t>
      </w:r>
      <w:proofErr w:type="spellEnd"/>
      <w:r w:rsidRPr="00A833E0">
        <w:rPr>
          <w:rFonts w:ascii="Trebuchet MS" w:hAnsi="Trebuchet MS"/>
          <w:lang w:val="es-ES"/>
        </w:rPr>
        <w:t xml:space="preserve">; </w:t>
      </w:r>
    </w:p>
    <w:p w14:paraId="05DED928" w14:textId="77777777" w:rsidR="00A149E5" w:rsidRPr="00A833E0" w:rsidRDefault="00A149E5" w:rsidP="00A149E5">
      <w:pPr>
        <w:spacing w:after="0"/>
        <w:jc w:val="both"/>
        <w:rPr>
          <w:rFonts w:ascii="Trebuchet MS" w:hAnsi="Trebuchet MS"/>
          <w:b/>
          <w:lang w:val="ro-RO"/>
        </w:rPr>
      </w:pPr>
      <w:r w:rsidRPr="00A833E0">
        <w:rPr>
          <w:rFonts w:ascii="Trebuchet MS" w:hAnsi="Trebuchet MS"/>
          <w:lang w:val="es-ES"/>
        </w:rPr>
        <w:t>-</w:t>
      </w:r>
      <w:proofErr w:type="spellStart"/>
      <w:r w:rsidRPr="00A833E0">
        <w:rPr>
          <w:rFonts w:ascii="Trebuchet MS" w:hAnsi="Trebuchet MS"/>
          <w:lang w:val="es-ES"/>
        </w:rPr>
        <w:t>Investiția</w:t>
      </w:r>
      <w:proofErr w:type="spellEnd"/>
      <w:r w:rsidRPr="00A833E0">
        <w:rPr>
          <w:rFonts w:ascii="Trebuchet MS" w:hAnsi="Trebuchet MS"/>
          <w:lang w:val="es-ES"/>
        </w:rPr>
        <w:t xml:space="preserve"> va respecta </w:t>
      </w:r>
      <w:proofErr w:type="spellStart"/>
      <w:r w:rsidRPr="00A833E0">
        <w:rPr>
          <w:rFonts w:ascii="Trebuchet MS" w:hAnsi="Trebuchet MS"/>
          <w:lang w:val="es-ES"/>
        </w:rPr>
        <w:t>cerințele</w:t>
      </w:r>
      <w:proofErr w:type="spellEnd"/>
      <w:r w:rsidRPr="00A833E0">
        <w:rPr>
          <w:rFonts w:ascii="Trebuchet MS" w:hAnsi="Trebuchet MS"/>
          <w:lang w:val="es-ES"/>
        </w:rPr>
        <w:t xml:space="preserve"> </w:t>
      </w:r>
      <w:proofErr w:type="spellStart"/>
      <w:r w:rsidRPr="00A833E0">
        <w:rPr>
          <w:rFonts w:ascii="Trebuchet MS" w:hAnsi="Trebuchet MS"/>
          <w:lang w:val="es-ES"/>
        </w:rPr>
        <w:t>privind</w:t>
      </w:r>
      <w:proofErr w:type="spellEnd"/>
      <w:r w:rsidRPr="00A833E0">
        <w:rPr>
          <w:rFonts w:ascii="Trebuchet MS" w:hAnsi="Trebuchet MS"/>
          <w:lang w:val="es-ES"/>
        </w:rPr>
        <w:t xml:space="preserve"> </w:t>
      </w:r>
      <w:proofErr w:type="spellStart"/>
      <w:r w:rsidRPr="00A833E0">
        <w:rPr>
          <w:rFonts w:ascii="Trebuchet MS" w:hAnsi="Trebuchet MS"/>
          <w:lang w:val="es-ES"/>
        </w:rPr>
        <w:t>conformarea</w:t>
      </w:r>
      <w:proofErr w:type="spellEnd"/>
      <w:r w:rsidRPr="00A833E0">
        <w:rPr>
          <w:rFonts w:ascii="Trebuchet MS" w:hAnsi="Trebuchet MS"/>
          <w:lang w:val="es-ES"/>
        </w:rPr>
        <w:t xml:space="preserve"> </w:t>
      </w:r>
      <w:proofErr w:type="spellStart"/>
      <w:r w:rsidRPr="00A833E0">
        <w:rPr>
          <w:rFonts w:ascii="Trebuchet MS" w:hAnsi="Trebuchet MS"/>
          <w:lang w:val="es-ES"/>
        </w:rPr>
        <w:t>cu</w:t>
      </w:r>
      <w:proofErr w:type="spellEnd"/>
      <w:r w:rsidRPr="00A833E0">
        <w:rPr>
          <w:rFonts w:ascii="Trebuchet MS" w:hAnsi="Trebuchet MS"/>
          <w:lang w:val="es-ES"/>
        </w:rPr>
        <w:t xml:space="preserve"> </w:t>
      </w:r>
      <w:proofErr w:type="spellStart"/>
      <w:r w:rsidRPr="00A833E0">
        <w:rPr>
          <w:rFonts w:ascii="Trebuchet MS" w:hAnsi="Trebuchet MS"/>
          <w:lang w:val="es-ES"/>
        </w:rPr>
        <w:t>standardele</w:t>
      </w:r>
      <w:proofErr w:type="spellEnd"/>
      <w:r w:rsidRPr="00A833E0">
        <w:rPr>
          <w:rFonts w:ascii="Trebuchet MS" w:hAnsi="Trebuchet MS"/>
          <w:lang w:val="es-ES"/>
        </w:rPr>
        <w:t xml:space="preserve"> impuse de </w:t>
      </w:r>
      <w:proofErr w:type="spellStart"/>
      <w:r w:rsidRPr="00A833E0">
        <w:rPr>
          <w:rFonts w:ascii="Trebuchet MS" w:hAnsi="Trebuchet MS"/>
          <w:lang w:val="es-ES"/>
        </w:rPr>
        <w:t>legislația</w:t>
      </w:r>
      <w:proofErr w:type="spellEnd"/>
      <w:r w:rsidRPr="00A833E0">
        <w:rPr>
          <w:rFonts w:ascii="Trebuchet MS" w:hAnsi="Trebuchet MS"/>
          <w:lang w:val="es-ES"/>
        </w:rPr>
        <w:t xml:space="preserve"> </w:t>
      </w:r>
      <w:proofErr w:type="spellStart"/>
      <w:r w:rsidRPr="00A833E0">
        <w:rPr>
          <w:rFonts w:ascii="Trebuchet MS" w:hAnsi="Trebuchet MS"/>
          <w:lang w:val="es-ES"/>
        </w:rPr>
        <w:t>națională</w:t>
      </w:r>
      <w:proofErr w:type="spellEnd"/>
      <w:r w:rsidRPr="00A833E0">
        <w:rPr>
          <w:rFonts w:ascii="Trebuchet MS" w:hAnsi="Trebuchet MS"/>
          <w:lang w:val="es-ES"/>
        </w:rPr>
        <w:t xml:space="preserve"> </w:t>
      </w:r>
      <w:proofErr w:type="spellStart"/>
      <w:r w:rsidRPr="00A833E0">
        <w:rPr>
          <w:rFonts w:ascii="Trebuchet MS" w:hAnsi="Trebuchet MS"/>
          <w:lang w:val="es-ES"/>
        </w:rPr>
        <w:t>și</w:t>
      </w:r>
      <w:proofErr w:type="spellEnd"/>
      <w:r w:rsidRPr="00A833E0">
        <w:rPr>
          <w:rFonts w:ascii="Trebuchet MS" w:hAnsi="Trebuchet MS"/>
          <w:lang w:val="es-ES"/>
        </w:rPr>
        <w:t xml:space="preserve"> </w:t>
      </w:r>
      <w:proofErr w:type="spellStart"/>
      <w:r w:rsidRPr="00A833E0">
        <w:rPr>
          <w:rFonts w:ascii="Trebuchet MS" w:hAnsi="Trebuchet MS"/>
          <w:lang w:val="es-ES"/>
        </w:rPr>
        <w:t>europeană</w:t>
      </w:r>
      <w:proofErr w:type="spellEnd"/>
      <w:r w:rsidRPr="00A833E0">
        <w:rPr>
          <w:rFonts w:ascii="Trebuchet MS" w:hAnsi="Trebuchet MS"/>
          <w:lang w:val="es-ES"/>
        </w:rPr>
        <w:t xml:space="preserve">, </w:t>
      </w:r>
      <w:proofErr w:type="spellStart"/>
      <w:r w:rsidRPr="00A833E0">
        <w:rPr>
          <w:rFonts w:ascii="Trebuchet MS" w:hAnsi="Trebuchet MS"/>
          <w:lang w:val="es-ES"/>
        </w:rPr>
        <w:t>inclusiv</w:t>
      </w:r>
      <w:proofErr w:type="spellEnd"/>
      <w:r w:rsidRPr="00A833E0">
        <w:rPr>
          <w:rFonts w:ascii="Trebuchet MS" w:hAnsi="Trebuchet MS"/>
          <w:lang w:val="es-ES"/>
        </w:rPr>
        <w:t xml:space="preserve"> pe cele </w:t>
      </w:r>
      <w:proofErr w:type="spellStart"/>
      <w:r w:rsidRPr="00A833E0">
        <w:rPr>
          <w:rFonts w:ascii="Trebuchet MS" w:hAnsi="Trebuchet MS"/>
          <w:lang w:val="es-ES"/>
        </w:rPr>
        <w:t>cu</w:t>
      </w:r>
      <w:proofErr w:type="spellEnd"/>
      <w:r w:rsidRPr="00A833E0">
        <w:rPr>
          <w:rFonts w:ascii="Trebuchet MS" w:hAnsi="Trebuchet MS"/>
          <w:lang w:val="es-ES"/>
        </w:rPr>
        <w:t xml:space="preserve"> </w:t>
      </w:r>
      <w:proofErr w:type="spellStart"/>
      <w:r w:rsidRPr="00A833E0">
        <w:rPr>
          <w:rFonts w:ascii="Trebuchet MS" w:hAnsi="Trebuchet MS"/>
          <w:lang w:val="es-ES"/>
        </w:rPr>
        <w:t>privire</w:t>
      </w:r>
      <w:proofErr w:type="spellEnd"/>
      <w:r w:rsidRPr="00A833E0">
        <w:rPr>
          <w:rFonts w:ascii="Trebuchet MS" w:hAnsi="Trebuchet MS"/>
          <w:lang w:val="es-ES"/>
        </w:rPr>
        <w:t xml:space="preserve"> la </w:t>
      </w:r>
      <w:proofErr w:type="spellStart"/>
      <w:r w:rsidRPr="00A833E0">
        <w:rPr>
          <w:rFonts w:ascii="Trebuchet MS" w:hAnsi="Trebuchet MS"/>
          <w:lang w:val="es-ES"/>
        </w:rPr>
        <w:t>efectele</w:t>
      </w:r>
      <w:proofErr w:type="spellEnd"/>
      <w:r w:rsidRPr="00A833E0">
        <w:rPr>
          <w:rFonts w:ascii="Trebuchet MS" w:hAnsi="Trebuchet MS"/>
          <w:lang w:val="es-ES"/>
        </w:rPr>
        <w:t xml:space="preserve"> </w:t>
      </w:r>
      <w:proofErr w:type="spellStart"/>
      <w:r w:rsidRPr="00A833E0">
        <w:rPr>
          <w:rFonts w:ascii="Trebuchet MS" w:hAnsi="Trebuchet MS"/>
          <w:lang w:val="es-ES"/>
        </w:rPr>
        <w:t>asupra</w:t>
      </w:r>
      <w:proofErr w:type="spellEnd"/>
      <w:r w:rsidRPr="00A833E0">
        <w:rPr>
          <w:rFonts w:ascii="Trebuchet MS" w:hAnsi="Trebuchet MS"/>
          <w:lang w:val="es-ES"/>
        </w:rPr>
        <w:t xml:space="preserve"> </w:t>
      </w:r>
      <w:proofErr w:type="spellStart"/>
      <w:r w:rsidRPr="00A833E0">
        <w:rPr>
          <w:rFonts w:ascii="Trebuchet MS" w:hAnsi="Trebuchet MS"/>
          <w:lang w:val="es-ES"/>
        </w:rPr>
        <w:t>mediului</w:t>
      </w:r>
      <w:proofErr w:type="spellEnd"/>
      <w:r w:rsidRPr="00A833E0">
        <w:rPr>
          <w:rFonts w:ascii="Trebuchet MS" w:hAnsi="Trebuchet MS"/>
          <w:b/>
          <w:lang w:val="ro-RO"/>
        </w:rPr>
        <w:t xml:space="preserve"> </w:t>
      </w:r>
    </w:p>
    <w:p w14:paraId="513D9432" w14:textId="77777777" w:rsidR="00A149E5" w:rsidRPr="00A833E0" w:rsidRDefault="00A149E5" w:rsidP="00A149E5">
      <w:pPr>
        <w:spacing w:after="0"/>
        <w:jc w:val="both"/>
        <w:rPr>
          <w:rFonts w:ascii="Trebuchet MS" w:hAnsi="Trebuchet MS"/>
          <w:b/>
          <w:lang w:val="ro-RO"/>
        </w:rPr>
      </w:pPr>
    </w:p>
    <w:p w14:paraId="426B12A3" w14:textId="77777777" w:rsidR="00A149E5" w:rsidRPr="00A833E0" w:rsidRDefault="00A149E5" w:rsidP="00A149E5">
      <w:pPr>
        <w:spacing w:after="0"/>
        <w:jc w:val="both"/>
        <w:rPr>
          <w:rFonts w:ascii="Trebuchet MS" w:hAnsi="Trebuchet MS"/>
          <w:b/>
          <w:lang w:val="ro-RO"/>
        </w:rPr>
      </w:pPr>
    </w:p>
    <w:p w14:paraId="20B6D434" w14:textId="77777777" w:rsidR="00A149E5" w:rsidRPr="00A833E0" w:rsidRDefault="00A149E5" w:rsidP="00A149E5">
      <w:pPr>
        <w:spacing w:after="0"/>
        <w:jc w:val="both"/>
        <w:rPr>
          <w:rFonts w:ascii="Trebuchet MS" w:hAnsi="Trebuchet MS"/>
          <w:lang w:val="ro-RO"/>
        </w:rPr>
      </w:pPr>
      <w:r w:rsidRPr="00A833E0">
        <w:rPr>
          <w:rFonts w:ascii="Trebuchet MS" w:hAnsi="Trebuchet MS"/>
          <w:b/>
          <w:lang w:val="ro-RO"/>
        </w:rPr>
        <w:t>8.Criterii de selecţie</w:t>
      </w:r>
    </w:p>
    <w:p w14:paraId="20F79254" w14:textId="77777777" w:rsidR="00A149E5" w:rsidRPr="00A833E0" w:rsidRDefault="00A149E5" w:rsidP="00A149E5">
      <w:pPr>
        <w:autoSpaceDE w:val="0"/>
        <w:autoSpaceDN w:val="0"/>
        <w:adjustRightInd w:val="0"/>
        <w:spacing w:after="0"/>
        <w:jc w:val="both"/>
        <w:rPr>
          <w:rFonts w:ascii="Trebuchet MS" w:hAnsi="Trebuchet MS"/>
          <w:lang w:val="ro-RO"/>
        </w:rPr>
      </w:pPr>
      <w:r w:rsidRPr="00A833E0">
        <w:rPr>
          <w:rFonts w:ascii="Trebuchet MS" w:hAnsi="Trebuchet MS"/>
          <w:lang w:val="ro-RO"/>
        </w:rPr>
        <w:t>-principiul implementarii unei idei, produs, tehnologii inovatoare pentru a imbunatati un anumit sistem, produs, serviciu etc;</w:t>
      </w:r>
    </w:p>
    <w:p w14:paraId="54B56646" w14:textId="77777777" w:rsidR="00A149E5" w:rsidRPr="00A833E0" w:rsidRDefault="00A149E5" w:rsidP="00A149E5">
      <w:pPr>
        <w:autoSpaceDE w:val="0"/>
        <w:autoSpaceDN w:val="0"/>
        <w:adjustRightInd w:val="0"/>
        <w:spacing w:after="0"/>
        <w:jc w:val="both"/>
        <w:rPr>
          <w:rFonts w:ascii="Trebuchet MS" w:hAnsi="Trebuchet MS"/>
          <w:lang w:val="ro-RO"/>
        </w:rPr>
      </w:pPr>
      <w:r w:rsidRPr="00A833E0">
        <w:rPr>
          <w:rFonts w:ascii="Trebuchet MS" w:hAnsi="Trebuchet MS"/>
          <w:lang w:val="ro-RO"/>
        </w:rPr>
        <w:t>-principiul protectiei mediului inconjurator in sensul prioritizarii acelor proiecte care includ actiuni ce vizeaza acest aspect;</w:t>
      </w:r>
    </w:p>
    <w:p w14:paraId="4E216964" w14:textId="77777777" w:rsidR="00A149E5" w:rsidRPr="00A833E0" w:rsidRDefault="00A149E5" w:rsidP="00A149E5">
      <w:pPr>
        <w:spacing w:after="0"/>
        <w:jc w:val="both"/>
        <w:rPr>
          <w:rFonts w:ascii="Trebuchet MS" w:hAnsi="Trebuchet MS"/>
          <w:lang w:val="ro-RO"/>
        </w:rPr>
      </w:pPr>
      <w:r w:rsidRPr="00A833E0">
        <w:rPr>
          <w:rFonts w:ascii="Trebuchet MS" w:hAnsi="Trebuchet MS"/>
          <w:lang w:val="ro-RO"/>
        </w:rPr>
        <w:t>-principiul utilizarii energiei din surse regenerabile;</w:t>
      </w:r>
    </w:p>
    <w:p w14:paraId="72D4F29F" w14:textId="77777777" w:rsidR="00A149E5" w:rsidRPr="00A833E0" w:rsidRDefault="00A149E5" w:rsidP="00A149E5">
      <w:pPr>
        <w:spacing w:after="0"/>
        <w:jc w:val="both"/>
        <w:rPr>
          <w:rFonts w:ascii="Trebuchet MS" w:hAnsi="Trebuchet MS" w:cs="Arial"/>
          <w:lang w:val="ro-RO"/>
        </w:rPr>
      </w:pPr>
      <w:r w:rsidRPr="00A833E0">
        <w:rPr>
          <w:rFonts w:ascii="Trebuchet MS" w:hAnsi="Trebuchet MS" w:cs="Arial"/>
          <w:lang w:val="ro-RO"/>
        </w:rPr>
        <w:t>-principiul sectorului prioritar;</w:t>
      </w:r>
    </w:p>
    <w:p w14:paraId="6E6CC109" w14:textId="77777777" w:rsidR="00A149E5" w:rsidRPr="00A833E0" w:rsidRDefault="00A149E5" w:rsidP="00A149E5">
      <w:pPr>
        <w:spacing w:after="0"/>
        <w:jc w:val="both"/>
        <w:rPr>
          <w:rFonts w:ascii="Trebuchet MS" w:hAnsi="Trebuchet MS" w:cs="Arial"/>
          <w:lang w:val="ro-RO"/>
        </w:rPr>
      </w:pPr>
      <w:r w:rsidRPr="00A833E0">
        <w:rPr>
          <w:rFonts w:ascii="Trebuchet MS" w:hAnsi="Trebuchet MS" w:cs="Arial"/>
          <w:lang w:val="ro-RO"/>
        </w:rPr>
        <w:t>- proiecte care propun activitati productive</w:t>
      </w:r>
    </w:p>
    <w:p w14:paraId="5D365919" w14:textId="77777777" w:rsidR="00A149E5" w:rsidRPr="00A833E0" w:rsidRDefault="00A149E5" w:rsidP="00A149E5">
      <w:pPr>
        <w:spacing w:after="0"/>
        <w:jc w:val="both"/>
        <w:rPr>
          <w:rFonts w:ascii="Trebuchet MS" w:hAnsi="Trebuchet MS" w:cs="Arial"/>
          <w:lang w:val="ro-RO"/>
        </w:rPr>
      </w:pPr>
      <w:r w:rsidRPr="00A833E0">
        <w:rPr>
          <w:rFonts w:ascii="Trebuchet MS" w:hAnsi="Trebuchet MS" w:cs="Arial"/>
          <w:lang w:val="ro-RO"/>
        </w:rPr>
        <w:t>- principiul reinvestirii profitului</w:t>
      </w:r>
    </w:p>
    <w:p w14:paraId="09050467" w14:textId="77777777" w:rsidR="00A149E5" w:rsidRPr="00A833E0" w:rsidRDefault="00A149E5" w:rsidP="00A149E5">
      <w:pPr>
        <w:numPr>
          <w:ilvl w:val="0"/>
          <w:numId w:val="1"/>
        </w:numPr>
        <w:spacing w:after="0"/>
        <w:ind w:left="284" w:hanging="284"/>
        <w:contextualSpacing/>
        <w:jc w:val="both"/>
        <w:rPr>
          <w:rFonts w:ascii="Trebuchet MS" w:hAnsi="Trebuchet MS"/>
          <w:color w:val="000000"/>
          <w:lang w:val="ro-RO"/>
        </w:rPr>
      </w:pPr>
      <w:r w:rsidRPr="00A833E0">
        <w:rPr>
          <w:rFonts w:ascii="Trebuchet MS" w:hAnsi="Trebuchet MS"/>
          <w:color w:val="000000"/>
          <w:lang w:val="ro-RO"/>
        </w:rPr>
        <w:t>Proiectele care promoveaza activităţi meşteşugăreşti, de artizanat;</w:t>
      </w:r>
    </w:p>
    <w:p w14:paraId="2086A19C" w14:textId="77777777" w:rsidR="00A149E5" w:rsidRPr="00A833E0" w:rsidRDefault="00A149E5" w:rsidP="00A149E5">
      <w:pPr>
        <w:numPr>
          <w:ilvl w:val="0"/>
          <w:numId w:val="1"/>
        </w:numPr>
        <w:spacing w:after="0"/>
        <w:ind w:left="284" w:hanging="284"/>
        <w:contextualSpacing/>
        <w:jc w:val="both"/>
        <w:rPr>
          <w:rFonts w:ascii="Trebuchet MS" w:hAnsi="Trebuchet MS"/>
          <w:color w:val="000000"/>
          <w:lang w:val="ro-RO"/>
        </w:rPr>
      </w:pPr>
      <w:r w:rsidRPr="00A833E0">
        <w:rPr>
          <w:rFonts w:ascii="Trebuchet MS" w:hAnsi="Trebuchet MS"/>
          <w:color w:val="000000"/>
          <w:lang w:val="ro-RO"/>
        </w:rPr>
        <w:t>Proiecte ce vizează activităţi recreaţionale;</w:t>
      </w:r>
    </w:p>
    <w:p w14:paraId="67F2AE5E" w14:textId="77777777" w:rsidR="00A149E5" w:rsidRPr="00F20D02" w:rsidRDefault="00A149E5" w:rsidP="00A149E5">
      <w:pPr>
        <w:numPr>
          <w:ilvl w:val="0"/>
          <w:numId w:val="2"/>
        </w:numPr>
        <w:spacing w:after="0"/>
        <w:ind w:left="284" w:hanging="284"/>
        <w:contextualSpacing/>
        <w:jc w:val="both"/>
        <w:rPr>
          <w:rFonts w:ascii="Trebuchet MS" w:hAnsi="Trebuchet MS"/>
          <w:lang w:val="ro-RO"/>
        </w:rPr>
      </w:pPr>
      <w:r w:rsidRPr="00F20D02">
        <w:rPr>
          <w:rFonts w:ascii="Trebuchet MS" w:hAnsi="Trebuchet MS"/>
          <w:lang w:val="ro-RO"/>
        </w:rPr>
        <w:t>Start-up-uri (micro-întreprinderi nou înfiinţate)</w:t>
      </w:r>
    </w:p>
    <w:p w14:paraId="64183E0A" w14:textId="77777777" w:rsidR="00A149E5" w:rsidRPr="00F20D02" w:rsidRDefault="00A149E5" w:rsidP="00A149E5">
      <w:pPr>
        <w:spacing w:after="0"/>
        <w:jc w:val="both"/>
        <w:rPr>
          <w:rFonts w:ascii="Trebuchet MS" w:hAnsi="Trebuchet MS" w:cs="Arial"/>
          <w:lang w:val="ro-RO"/>
        </w:rPr>
      </w:pPr>
      <w:r w:rsidRPr="00F20D02">
        <w:rPr>
          <w:rFonts w:ascii="Trebuchet MS" w:hAnsi="Trebuchet MS" w:cs="Arial"/>
          <w:lang w:val="ro-RO"/>
        </w:rPr>
        <w:t>- principiul crearii locurilor de munca</w:t>
      </w:r>
    </w:p>
    <w:p w14:paraId="1110E312" w14:textId="77777777" w:rsidR="00A149E5" w:rsidRPr="00F20D02" w:rsidRDefault="00A149E5" w:rsidP="00A149E5">
      <w:pPr>
        <w:spacing w:after="0"/>
        <w:jc w:val="both"/>
        <w:rPr>
          <w:rFonts w:ascii="Trebuchet MS" w:hAnsi="Trebuchet MS" w:cs="Arial"/>
          <w:lang w:val="ro-RO"/>
        </w:rPr>
      </w:pPr>
      <w:r w:rsidRPr="00F20D02">
        <w:rPr>
          <w:rFonts w:ascii="Trebuchet MS" w:hAnsi="Trebuchet MS" w:cs="Arial"/>
          <w:lang w:val="ro-RO"/>
        </w:rPr>
        <w:t>- principiul varstei beneficiarului (prioritate persoana pana in 40 ani)</w:t>
      </w:r>
    </w:p>
    <w:p w14:paraId="4FE3F06C" w14:textId="77777777" w:rsidR="00A149E5" w:rsidRPr="00F20D02" w:rsidRDefault="00A149E5" w:rsidP="00A149E5">
      <w:pPr>
        <w:spacing w:after="0"/>
        <w:jc w:val="both"/>
        <w:rPr>
          <w:rFonts w:ascii="Trebuchet MS" w:hAnsi="Trebuchet MS" w:cs="Arial"/>
          <w:b/>
          <w:lang w:val="ro-RO"/>
        </w:rPr>
      </w:pPr>
      <w:r w:rsidRPr="00F20D02">
        <w:rPr>
          <w:rFonts w:ascii="Trebuchet MS" w:hAnsi="Trebuchet MS" w:cs="Arial"/>
          <w:b/>
          <w:lang w:val="ro-RO"/>
        </w:rPr>
        <w:t>- principiul implementarii proiectelor in localitati cu IDUL scazut</w:t>
      </w:r>
    </w:p>
    <w:p w14:paraId="768B32A0" w14:textId="77777777" w:rsidR="00A149E5" w:rsidRPr="00F20D02" w:rsidRDefault="00A149E5" w:rsidP="00A149E5">
      <w:pPr>
        <w:spacing w:after="0"/>
        <w:jc w:val="both"/>
        <w:rPr>
          <w:rFonts w:ascii="Trebuchet MS" w:hAnsi="Trebuchet MS" w:cs="Arial"/>
          <w:b/>
          <w:lang w:val="ro-RO"/>
        </w:rPr>
      </w:pPr>
      <w:r w:rsidRPr="00F20D02">
        <w:rPr>
          <w:rFonts w:ascii="Trebuchet MS" w:hAnsi="Trebuchet MS" w:cs="Arial"/>
          <w:b/>
          <w:lang w:val="ro-RO"/>
        </w:rPr>
        <w:t>- Principiul implementarii proiectelor in localitati cu un somaj mai ridicat</w:t>
      </w:r>
    </w:p>
    <w:p w14:paraId="55222AB2" w14:textId="77777777" w:rsidR="00A149E5" w:rsidRPr="00A833E0" w:rsidRDefault="00A149E5" w:rsidP="00A149E5">
      <w:pPr>
        <w:spacing w:after="0"/>
        <w:jc w:val="both"/>
        <w:rPr>
          <w:rFonts w:ascii="Trebuchet MS" w:hAnsi="Trebuchet MS"/>
          <w:lang w:val="ro-RO"/>
        </w:rPr>
      </w:pPr>
      <w:r w:rsidRPr="00A833E0">
        <w:rPr>
          <w:rFonts w:ascii="Trebuchet MS" w:hAnsi="Trebuchet MS" w:cs="Arial"/>
          <w:lang w:val="ro-RO"/>
        </w:rPr>
        <w:t xml:space="preserve"> -alte criterii </w:t>
      </w:r>
      <w:r w:rsidRPr="00A833E0">
        <w:rPr>
          <w:rFonts w:ascii="Arial" w:hAnsi="Arial" w:cs="Arial"/>
          <w:lang w:val="ro-RO"/>
        </w:rPr>
        <w:t>ȋ</w:t>
      </w:r>
      <w:r w:rsidRPr="00A833E0">
        <w:rPr>
          <w:rFonts w:ascii="Trebuchet MS" w:hAnsi="Trebuchet MS" w:cs="Arial"/>
          <w:lang w:val="ro-RO"/>
        </w:rPr>
        <w:t>n acord cu specificul teritoriului.</w:t>
      </w:r>
    </w:p>
    <w:p w14:paraId="1ACCD133" w14:textId="77777777" w:rsidR="00A149E5" w:rsidRPr="00A833E0" w:rsidRDefault="00A149E5" w:rsidP="00A149E5">
      <w:pPr>
        <w:spacing w:after="0"/>
        <w:jc w:val="both"/>
        <w:rPr>
          <w:rFonts w:ascii="Trebuchet MS" w:hAnsi="Trebuchet MS"/>
          <w:lang w:val="ro-RO"/>
        </w:rPr>
      </w:pPr>
      <w:r w:rsidRPr="00A833E0">
        <w:rPr>
          <w:rFonts w:ascii="Trebuchet MS" w:hAnsi="Trebuchet MS"/>
          <w:lang w:val="ro-RO"/>
        </w:rPr>
        <w:t xml:space="preserve">Principiile de selecție vor fi detaliate suplimentar </w:t>
      </w:r>
      <w:r w:rsidRPr="00A833E0">
        <w:rPr>
          <w:rFonts w:ascii="Arial" w:hAnsi="Arial" w:cs="Arial"/>
          <w:lang w:val="ro-RO"/>
        </w:rPr>
        <w:t>ȋ</w:t>
      </w:r>
      <w:r w:rsidRPr="00A833E0">
        <w:rPr>
          <w:rFonts w:ascii="Trebuchet MS" w:hAnsi="Trebuchet MS"/>
          <w:lang w:val="ro-RO"/>
        </w:rPr>
        <w:t>n faza de implementare a SDL.</w:t>
      </w:r>
    </w:p>
    <w:p w14:paraId="3E823F89"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9.Sume (aplicabile) şi rata sprijinului</w:t>
      </w:r>
    </w:p>
    <w:p w14:paraId="25CC327A" w14:textId="77777777" w:rsidR="00A149E5" w:rsidRDefault="00A149E5" w:rsidP="00A149E5">
      <w:pPr>
        <w:autoSpaceDE w:val="0"/>
        <w:autoSpaceDN w:val="0"/>
        <w:adjustRightInd w:val="0"/>
        <w:spacing w:after="0"/>
        <w:ind w:firstLine="720"/>
        <w:jc w:val="both"/>
        <w:rPr>
          <w:rFonts w:ascii="Trebuchet MS" w:hAnsi="Trebuchet MS"/>
          <w:color w:val="000000"/>
          <w:lang w:val="ro-RO"/>
        </w:rPr>
      </w:pPr>
      <w:r w:rsidRPr="00A833E0">
        <w:rPr>
          <w:rFonts w:ascii="Trebuchet MS" w:hAnsi="Trebuchet MS"/>
          <w:color w:val="000000"/>
          <w:lang w:val="ro-RO"/>
        </w:rPr>
        <w:t xml:space="preserve">Intensitatea sprijinului public nerambursabil este de 70% şi poate ajunge la 90% </w:t>
      </w:r>
      <w:r w:rsidRPr="00A833E0">
        <w:rPr>
          <w:rFonts w:ascii="Arial" w:hAnsi="Arial" w:cs="Arial"/>
          <w:color w:val="000000"/>
          <w:lang w:val="ro-RO"/>
        </w:rPr>
        <w:t>ȋ</w:t>
      </w:r>
      <w:r w:rsidRPr="00A833E0">
        <w:rPr>
          <w:rFonts w:ascii="Trebuchet MS" w:hAnsi="Trebuchet MS"/>
          <w:color w:val="000000"/>
          <w:lang w:val="ro-RO"/>
        </w:rPr>
        <w:t xml:space="preserve">n cazul solicitanților care desfășoară activități de producție, servicii medicale, sanitar-veterinare și agroturism şi pentru fermierii care își diversifică activitatea de bază agricolă prin dezvoltarea unor activități non-agricole. </w:t>
      </w:r>
    </w:p>
    <w:p w14:paraId="25B945A4" w14:textId="77777777" w:rsidR="00A149E5" w:rsidRPr="00A833E0" w:rsidRDefault="00A149E5" w:rsidP="00A149E5">
      <w:pPr>
        <w:autoSpaceDE w:val="0"/>
        <w:autoSpaceDN w:val="0"/>
        <w:adjustRightInd w:val="0"/>
        <w:spacing w:after="0"/>
        <w:ind w:firstLine="720"/>
        <w:jc w:val="both"/>
        <w:rPr>
          <w:rFonts w:ascii="Trebuchet MS" w:hAnsi="Trebuchet MS"/>
          <w:color w:val="000000"/>
          <w:lang w:val="ro-RO"/>
        </w:rPr>
      </w:pPr>
    </w:p>
    <w:p w14:paraId="4FB17DD1" w14:textId="77777777" w:rsidR="00A149E5" w:rsidRPr="00A833E0" w:rsidRDefault="00A149E5" w:rsidP="00A149E5">
      <w:pPr>
        <w:spacing w:after="0"/>
        <w:ind w:firstLine="720"/>
        <w:jc w:val="both"/>
        <w:rPr>
          <w:rFonts w:ascii="Trebuchet MS" w:hAnsi="Trebuchet MS"/>
          <w:lang w:val="fr-FR"/>
        </w:rPr>
      </w:pPr>
      <w:proofErr w:type="spellStart"/>
      <w:r w:rsidRPr="00A833E0">
        <w:rPr>
          <w:rFonts w:ascii="Trebuchet MS" w:hAnsi="Trebuchet MS"/>
          <w:lang w:val="fr-FR"/>
        </w:rPr>
        <w:t>Valoarea</w:t>
      </w:r>
      <w:proofErr w:type="spellEnd"/>
      <w:r w:rsidRPr="00A833E0">
        <w:rPr>
          <w:rFonts w:ascii="Trebuchet MS" w:hAnsi="Trebuchet MS"/>
          <w:lang w:val="fr-FR"/>
        </w:rPr>
        <w:t xml:space="preserve"> </w:t>
      </w:r>
      <w:proofErr w:type="spellStart"/>
      <w:r w:rsidRPr="00A833E0">
        <w:rPr>
          <w:rFonts w:ascii="Trebuchet MS" w:hAnsi="Trebuchet MS"/>
          <w:lang w:val="fr-FR"/>
        </w:rPr>
        <w:t>sprijinului</w:t>
      </w:r>
      <w:proofErr w:type="spellEnd"/>
      <w:r w:rsidRPr="00A833E0">
        <w:rPr>
          <w:rFonts w:ascii="Trebuchet MS" w:hAnsi="Trebuchet MS"/>
          <w:lang w:val="fr-FR"/>
        </w:rPr>
        <w:t xml:space="preserve"> public </w:t>
      </w:r>
      <w:proofErr w:type="spellStart"/>
      <w:r w:rsidRPr="00A833E0">
        <w:rPr>
          <w:rFonts w:ascii="Trebuchet MS" w:hAnsi="Trebuchet MS"/>
          <w:lang w:val="fr-FR"/>
        </w:rPr>
        <w:t>nerambursabil</w:t>
      </w:r>
      <w:proofErr w:type="spellEnd"/>
      <w:r w:rsidRPr="00A833E0">
        <w:rPr>
          <w:rFonts w:ascii="Trebuchet MS" w:hAnsi="Trebuchet MS"/>
          <w:lang w:val="fr-FR"/>
        </w:rPr>
        <w:t xml:space="preserve"> nu va </w:t>
      </w:r>
      <w:proofErr w:type="spellStart"/>
      <w:r w:rsidRPr="00A833E0">
        <w:rPr>
          <w:rFonts w:ascii="Trebuchet MS" w:hAnsi="Trebuchet MS"/>
          <w:lang w:val="fr-FR"/>
        </w:rPr>
        <w:t>depasi</w:t>
      </w:r>
      <w:proofErr w:type="spellEnd"/>
      <w:r w:rsidRPr="00A833E0">
        <w:rPr>
          <w:rFonts w:ascii="Trebuchet MS" w:hAnsi="Trebuchet MS"/>
          <w:lang w:val="fr-FR"/>
        </w:rPr>
        <w:t xml:space="preserve"> 200.000 euro.</w:t>
      </w:r>
    </w:p>
    <w:p w14:paraId="6734A193" w14:textId="4B9D501C" w:rsidR="00A149E5" w:rsidRDefault="00A149E5" w:rsidP="00A149E5">
      <w:pPr>
        <w:spacing w:after="0"/>
        <w:jc w:val="both"/>
        <w:rPr>
          <w:rFonts w:ascii="Trebuchet MS" w:hAnsi="Trebuchet MS"/>
          <w:lang w:val="fr-FR"/>
        </w:rPr>
      </w:pPr>
      <w:r w:rsidRPr="00A833E0">
        <w:rPr>
          <w:rFonts w:ascii="Trebuchet MS" w:hAnsi="Trebuchet MS"/>
          <w:lang w:val="fr-FR"/>
        </w:rPr>
        <w:tab/>
      </w:r>
      <w:proofErr w:type="spellStart"/>
      <w:r w:rsidRPr="00A833E0">
        <w:rPr>
          <w:rFonts w:ascii="Trebuchet MS" w:hAnsi="Trebuchet MS"/>
          <w:lang w:val="fr-FR"/>
        </w:rPr>
        <w:t>Valoarea</w:t>
      </w:r>
      <w:proofErr w:type="spellEnd"/>
      <w:r w:rsidRPr="00A833E0">
        <w:rPr>
          <w:rFonts w:ascii="Trebuchet MS" w:hAnsi="Trebuchet MS"/>
          <w:lang w:val="fr-FR"/>
        </w:rPr>
        <w:t xml:space="preserve"> </w:t>
      </w:r>
      <w:proofErr w:type="spellStart"/>
      <w:r w:rsidRPr="00A833E0">
        <w:rPr>
          <w:rFonts w:ascii="Trebuchet MS" w:hAnsi="Trebuchet MS"/>
          <w:lang w:val="fr-FR"/>
        </w:rPr>
        <w:t>totala</w:t>
      </w:r>
      <w:proofErr w:type="spellEnd"/>
      <w:r w:rsidRPr="00A833E0">
        <w:rPr>
          <w:rFonts w:ascii="Trebuchet MS" w:hAnsi="Trebuchet MS"/>
          <w:lang w:val="fr-FR"/>
        </w:rPr>
        <w:t xml:space="preserve"> a </w:t>
      </w:r>
      <w:proofErr w:type="spellStart"/>
      <w:r w:rsidRPr="00A833E0">
        <w:rPr>
          <w:rFonts w:ascii="Trebuchet MS" w:hAnsi="Trebuchet MS"/>
          <w:lang w:val="fr-FR"/>
        </w:rPr>
        <w:t>proiectului</w:t>
      </w:r>
      <w:proofErr w:type="spellEnd"/>
      <w:r w:rsidRPr="00A833E0">
        <w:rPr>
          <w:rFonts w:ascii="Trebuchet MS" w:hAnsi="Trebuchet MS"/>
          <w:lang w:val="fr-FR"/>
        </w:rPr>
        <w:t xml:space="preserve"> nu va </w:t>
      </w:r>
      <w:proofErr w:type="spellStart"/>
      <w:r w:rsidRPr="00A833E0">
        <w:rPr>
          <w:rFonts w:ascii="Trebuchet MS" w:hAnsi="Trebuchet MS"/>
          <w:lang w:val="fr-FR"/>
        </w:rPr>
        <w:t>depasi</w:t>
      </w:r>
      <w:proofErr w:type="spellEnd"/>
      <w:r w:rsidRPr="00A833E0">
        <w:rPr>
          <w:rFonts w:ascii="Trebuchet MS" w:hAnsi="Trebuchet MS"/>
          <w:lang w:val="fr-FR"/>
        </w:rPr>
        <w:t xml:space="preserve"> 400.000 euro.</w:t>
      </w:r>
    </w:p>
    <w:p w14:paraId="6D171AF6" w14:textId="2A723293" w:rsidR="00394E26" w:rsidRDefault="00394E26" w:rsidP="00A149E5">
      <w:pPr>
        <w:spacing w:after="0"/>
        <w:jc w:val="both"/>
        <w:rPr>
          <w:rFonts w:ascii="Trebuchet MS" w:hAnsi="Trebuchet MS"/>
          <w:lang w:val="fr-FR"/>
        </w:rPr>
      </w:pPr>
    </w:p>
    <w:p w14:paraId="698B9B21" w14:textId="77777777" w:rsidR="00394E26" w:rsidRPr="00A833E0" w:rsidRDefault="00394E26" w:rsidP="00A149E5">
      <w:pPr>
        <w:spacing w:after="0"/>
        <w:jc w:val="both"/>
        <w:rPr>
          <w:rFonts w:ascii="Trebuchet MS" w:hAnsi="Trebuchet MS"/>
          <w:lang w:val="ro-RO"/>
        </w:rPr>
      </w:pPr>
      <w:bookmarkStart w:id="0" w:name="_GoBack"/>
      <w:bookmarkEnd w:id="0"/>
    </w:p>
    <w:p w14:paraId="69277EC2" w14:textId="77777777" w:rsidR="00A149E5" w:rsidRPr="00A833E0" w:rsidRDefault="00A149E5" w:rsidP="00A149E5">
      <w:pPr>
        <w:spacing w:after="0"/>
        <w:jc w:val="both"/>
        <w:rPr>
          <w:rFonts w:ascii="Trebuchet MS" w:hAnsi="Trebuchet MS"/>
          <w:b/>
          <w:lang w:val="ro-RO"/>
        </w:rPr>
      </w:pPr>
      <w:r w:rsidRPr="00A833E0">
        <w:rPr>
          <w:rFonts w:ascii="Trebuchet MS" w:hAnsi="Trebuchet MS"/>
          <w:b/>
          <w:lang w:val="ro-RO"/>
        </w:rPr>
        <w:t>10.Indicatori de monitorizare</w:t>
      </w:r>
    </w:p>
    <w:p w14:paraId="2B36CA12" w14:textId="77777777" w:rsidR="00A149E5" w:rsidRPr="00A833E0" w:rsidRDefault="00A149E5" w:rsidP="00A149E5">
      <w:pPr>
        <w:spacing w:after="0"/>
        <w:ind w:firstLine="720"/>
        <w:jc w:val="both"/>
        <w:rPr>
          <w:rFonts w:ascii="Trebuchet MS" w:hAnsi="Trebuchet MS"/>
          <w:lang w:val="ro-RO"/>
        </w:rPr>
      </w:pPr>
      <w:r w:rsidRPr="00A833E0">
        <w:rPr>
          <w:rFonts w:ascii="Trebuchet MS" w:hAnsi="Trebuchet MS"/>
          <w:lang w:val="ro-RO"/>
        </w:rPr>
        <w:t>Indicatorii stabiliti sunt urmatorii:</w:t>
      </w:r>
    </w:p>
    <w:p w14:paraId="6FF2D619" w14:textId="77777777" w:rsidR="00A149E5" w:rsidRPr="00A833E0" w:rsidRDefault="00A149E5" w:rsidP="00A149E5">
      <w:pPr>
        <w:pStyle w:val="Default"/>
        <w:spacing w:line="276" w:lineRule="auto"/>
        <w:rPr>
          <w:bCs/>
          <w:i/>
          <w:sz w:val="22"/>
          <w:szCs w:val="22"/>
          <w:lang w:val="es-ES"/>
        </w:rPr>
      </w:pPr>
      <w:proofErr w:type="spellStart"/>
      <w:r w:rsidRPr="00A833E0">
        <w:rPr>
          <w:bCs/>
          <w:i/>
          <w:sz w:val="22"/>
          <w:szCs w:val="22"/>
          <w:lang w:val="es-ES"/>
        </w:rPr>
        <w:t>Nr</w:t>
      </w:r>
      <w:proofErr w:type="spellEnd"/>
      <w:r w:rsidRPr="00A833E0">
        <w:rPr>
          <w:bCs/>
          <w:i/>
          <w:sz w:val="22"/>
          <w:szCs w:val="22"/>
          <w:lang w:val="es-ES"/>
        </w:rPr>
        <w:t xml:space="preserve">. De </w:t>
      </w:r>
      <w:proofErr w:type="spellStart"/>
      <w:r w:rsidRPr="00A833E0">
        <w:rPr>
          <w:bCs/>
          <w:i/>
          <w:sz w:val="22"/>
          <w:szCs w:val="22"/>
          <w:lang w:val="es-ES"/>
        </w:rPr>
        <w:t>proiecte</w:t>
      </w:r>
      <w:proofErr w:type="spellEnd"/>
      <w:r w:rsidRPr="00A833E0">
        <w:rPr>
          <w:bCs/>
          <w:i/>
          <w:sz w:val="22"/>
          <w:szCs w:val="22"/>
          <w:lang w:val="es-ES"/>
        </w:rPr>
        <w:t xml:space="preserve"> </w:t>
      </w:r>
      <w:proofErr w:type="spellStart"/>
      <w:r w:rsidRPr="00A833E0">
        <w:rPr>
          <w:bCs/>
          <w:i/>
          <w:sz w:val="22"/>
          <w:szCs w:val="22"/>
          <w:lang w:val="es-ES"/>
        </w:rPr>
        <w:t>sprijinite</w:t>
      </w:r>
      <w:proofErr w:type="spellEnd"/>
      <w:r w:rsidRPr="00A833E0">
        <w:rPr>
          <w:bCs/>
          <w:i/>
          <w:sz w:val="22"/>
          <w:szCs w:val="22"/>
          <w:lang w:val="es-ES"/>
        </w:rPr>
        <w:t xml:space="preserve">: </w:t>
      </w:r>
      <w:proofErr w:type="spellStart"/>
      <w:r w:rsidRPr="00A833E0">
        <w:rPr>
          <w:bCs/>
          <w:i/>
          <w:sz w:val="22"/>
          <w:szCs w:val="22"/>
          <w:lang w:val="es-ES"/>
        </w:rPr>
        <w:t>minim</w:t>
      </w:r>
      <w:proofErr w:type="spellEnd"/>
      <w:r w:rsidRPr="00A833E0">
        <w:rPr>
          <w:bCs/>
          <w:i/>
          <w:sz w:val="22"/>
          <w:szCs w:val="22"/>
          <w:lang w:val="es-ES"/>
        </w:rPr>
        <w:t xml:space="preserve"> 3</w:t>
      </w:r>
    </w:p>
    <w:p w14:paraId="520C7AD0" w14:textId="77777777" w:rsidR="00A149E5" w:rsidRPr="00A833E0" w:rsidRDefault="00A149E5" w:rsidP="00A149E5">
      <w:pPr>
        <w:spacing w:after="0"/>
        <w:jc w:val="both"/>
        <w:rPr>
          <w:rFonts w:ascii="Trebuchet MS" w:hAnsi="Trebuchet MS"/>
          <w:bCs/>
          <w:i/>
          <w:lang w:val="es-ES"/>
        </w:rPr>
      </w:pPr>
      <w:proofErr w:type="spellStart"/>
      <w:r w:rsidRPr="00A833E0">
        <w:rPr>
          <w:rFonts w:ascii="Trebuchet MS" w:hAnsi="Trebuchet MS"/>
          <w:bCs/>
          <w:i/>
          <w:lang w:val="es-ES"/>
        </w:rPr>
        <w:t>Nr</w:t>
      </w:r>
      <w:proofErr w:type="spellEnd"/>
      <w:r w:rsidRPr="00A833E0">
        <w:rPr>
          <w:rFonts w:ascii="Trebuchet MS" w:hAnsi="Trebuchet MS"/>
          <w:bCs/>
          <w:i/>
          <w:lang w:val="es-ES"/>
        </w:rPr>
        <w:t xml:space="preserve">. De </w:t>
      </w:r>
      <w:proofErr w:type="spellStart"/>
      <w:r w:rsidRPr="00A833E0">
        <w:rPr>
          <w:rFonts w:ascii="Trebuchet MS" w:hAnsi="Trebuchet MS"/>
          <w:bCs/>
          <w:i/>
          <w:lang w:val="es-ES"/>
        </w:rPr>
        <w:t>locuri</w:t>
      </w:r>
      <w:proofErr w:type="spellEnd"/>
      <w:r w:rsidRPr="00A833E0">
        <w:rPr>
          <w:rFonts w:ascii="Trebuchet MS" w:hAnsi="Trebuchet MS"/>
          <w:bCs/>
          <w:i/>
          <w:lang w:val="es-ES"/>
        </w:rPr>
        <w:t xml:space="preserve"> de </w:t>
      </w:r>
      <w:proofErr w:type="spellStart"/>
      <w:r w:rsidRPr="00A833E0">
        <w:rPr>
          <w:rFonts w:ascii="Trebuchet MS" w:hAnsi="Trebuchet MS"/>
          <w:bCs/>
          <w:i/>
          <w:lang w:val="es-ES"/>
        </w:rPr>
        <w:t>munca</w:t>
      </w:r>
      <w:proofErr w:type="spellEnd"/>
      <w:r w:rsidRPr="00A833E0">
        <w:rPr>
          <w:rFonts w:ascii="Trebuchet MS" w:hAnsi="Trebuchet MS"/>
          <w:bCs/>
          <w:i/>
          <w:lang w:val="es-ES"/>
        </w:rPr>
        <w:t xml:space="preserve"> </w:t>
      </w:r>
      <w:proofErr w:type="spellStart"/>
      <w:r w:rsidRPr="00A833E0">
        <w:rPr>
          <w:rFonts w:ascii="Trebuchet MS" w:hAnsi="Trebuchet MS"/>
          <w:bCs/>
          <w:i/>
          <w:lang w:val="es-ES"/>
        </w:rPr>
        <w:t>create</w:t>
      </w:r>
      <w:proofErr w:type="spellEnd"/>
      <w:r w:rsidRPr="00A833E0">
        <w:rPr>
          <w:rFonts w:ascii="Trebuchet MS" w:hAnsi="Trebuchet MS"/>
          <w:bCs/>
          <w:i/>
          <w:lang w:val="es-ES"/>
        </w:rPr>
        <w:t xml:space="preserve">: </w:t>
      </w:r>
      <w:proofErr w:type="spellStart"/>
      <w:r w:rsidRPr="00A833E0">
        <w:rPr>
          <w:rFonts w:ascii="Trebuchet MS" w:hAnsi="Trebuchet MS"/>
          <w:bCs/>
          <w:i/>
          <w:lang w:val="es-ES"/>
        </w:rPr>
        <w:t>minim</w:t>
      </w:r>
      <w:proofErr w:type="spellEnd"/>
      <w:r w:rsidRPr="00A833E0">
        <w:rPr>
          <w:rFonts w:ascii="Trebuchet MS" w:hAnsi="Trebuchet MS"/>
          <w:bCs/>
          <w:i/>
          <w:lang w:val="es-ES"/>
        </w:rPr>
        <w:t xml:space="preserve"> 3</w:t>
      </w:r>
    </w:p>
    <w:p w14:paraId="43D04F9C" w14:textId="77777777" w:rsidR="00090298" w:rsidRPr="00F92CDC" w:rsidRDefault="00090298" w:rsidP="00A149E5">
      <w:pPr>
        <w:spacing w:after="0"/>
        <w:jc w:val="both"/>
        <w:rPr>
          <w:bCs/>
          <w:i/>
          <w:lang w:val="es-ES"/>
        </w:rPr>
      </w:pPr>
    </w:p>
    <w:sectPr w:rsidR="00090298" w:rsidRPr="00F92CDC" w:rsidSect="00090298">
      <w:pgSz w:w="12240" w:h="15840"/>
      <w:pgMar w:top="1440" w:right="1440" w:bottom="1440" w:left="1440" w:header="720" w:footer="720" w:gutter="0"/>
      <w:cols w:space="720"/>
      <w:docGrid w:linePitch="360"/>
    </w:sectPr>
  </w:body>
</w:document>
</file>

<file path=word/endnotes.xml><?xml version="1.0" encoding="utf-8"?>
<w:end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endnote w:type="separator" w:id="-1">
    <w:p w14:paraId="16C5529E" w14:textId="77777777" w:rsidR="00E56EC4" w:rsidRDefault="00E56EC4" w:rsidP="00F92CDC">
      <w:pPr>
        <w:spacing w:after="0" w:line="240" w:lineRule="auto"/>
      </w:pPr>
      <w:r>
        <w:separator/>
      </w:r>
    </w:p>
  </w:endnote>
  <w:endnote w:type="continuationSeparator" w:id="0">
    <w:p w14:paraId="1DF698B1" w14:textId="77777777" w:rsidR="00E56EC4" w:rsidRDefault="00E56EC4" w:rsidP="00F92CDC">
      <w:pPr>
        <w:spacing w:after="0" w:line="240" w:lineRule="auto"/>
      </w:pPr>
      <w:r>
        <w:continuationSeparator/>
      </w:r>
    </w:p>
  </w:endnote>
</w:endnotes>
</file>

<file path=word/fontTable.xml><?xml version="1.0" encoding="utf-8"?>
<w:font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font w:name="Wingdings">
    <w:panose1 w:val="05000000000000000000"/>
    <w:charset w:val="02"/>
    <w:family w:val="auto"/>
    <w:pitch w:val="variable"/>
    <w:sig w:usb0="00000000" w:usb1="10000000" w:usb2="00000000" w:usb3="00000000" w:csb0="80000000" w:csb1="00000000"/>
  </w:font>
  <w:font w:name="Times New Roman">
    <w:panose1 w:val="02020603050405020304"/>
    <w:charset w:val="00"/>
    <w:family w:val="roman"/>
    <w:pitch w:val="variable"/>
    <w:sig w:usb0="E0002EFF" w:usb1="C000785B" w:usb2="00000009" w:usb3="00000000" w:csb0="000001FF" w:csb1="00000000"/>
  </w:font>
  <w:font w:name="Courier New">
    <w:panose1 w:val="02070309020205020404"/>
    <w:charset w:val="00"/>
    <w:family w:val="modern"/>
    <w:pitch w:val="fixed"/>
    <w:sig w:usb0="E0002EFF" w:usb1="C0007843" w:usb2="00000009" w:usb3="00000000" w:csb0="000001FF" w:csb1="00000000"/>
  </w:font>
  <w:font w:name="Symbol">
    <w:panose1 w:val="05050102010706020507"/>
    <w:charset w:val="02"/>
    <w:family w:val="roman"/>
    <w:pitch w:val="variable"/>
    <w:sig w:usb0="00000000" w:usb1="10000000" w:usb2="00000000" w:usb3="00000000" w:csb0="80000000" w:csb1="00000000"/>
  </w:font>
  <w:font w:name="Calibri">
    <w:panose1 w:val="020F0502020204030204"/>
    <w:charset w:val="00"/>
    <w:family w:val="swiss"/>
    <w:pitch w:val="variable"/>
    <w:sig w:usb0="E4002EFF" w:usb1="C000247B" w:usb2="00000009" w:usb3="00000000" w:csb0="000001FF" w:csb1="00000000"/>
  </w:font>
  <w:font w:name="Trebuchet MS">
    <w:panose1 w:val="020B0603020202020204"/>
    <w:charset w:val="00"/>
    <w:family w:val="swiss"/>
    <w:pitch w:val="variable"/>
    <w:sig w:usb0="00000687" w:usb1="00000000" w:usb2="00000000" w:usb3="00000000" w:csb0="0000009F" w:csb1="00000000"/>
  </w:font>
  <w:font w:name="MS Gothic">
    <w:altName w:val="ＭＳ ゴシック"/>
    <w:panose1 w:val="020B0609070205080204"/>
    <w:charset w:val="80"/>
    <w:family w:val="modern"/>
    <w:pitch w:val="fixed"/>
    <w:sig w:usb0="E00002FF" w:usb1="6AC7FDFB" w:usb2="08000012" w:usb3="00000000" w:csb0="0002009F" w:csb1="00000000"/>
  </w:font>
  <w:font w:name="Arial">
    <w:panose1 w:val="020B0604020202020204"/>
    <w:charset w:val="00"/>
    <w:family w:val="swiss"/>
    <w:pitch w:val="variable"/>
    <w:sig w:usb0="E0002EFF" w:usb1="C000785B" w:usb2="00000009" w:usb3="00000000" w:csb0="000001FF" w:csb1="00000000"/>
  </w:font>
  <w:font w:name="Cambria">
    <w:panose1 w:val="02040503050406030204"/>
    <w:charset w:val="00"/>
    <w:family w:val="roman"/>
    <w:pitch w:val="variable"/>
    <w:sig w:usb0="E00006FF" w:usb1="420024FF" w:usb2="02000000" w:usb3="00000000" w:csb0="0000019F" w:csb1="00000000"/>
  </w:font>
</w:fonts>
</file>

<file path=word/footnotes.xml><?xml version="1.0" encoding="utf-8"?>
<w:footnotes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footnote w:type="separator" w:id="-1">
    <w:p w14:paraId="2EBA14A2" w14:textId="77777777" w:rsidR="00E56EC4" w:rsidRDefault="00E56EC4" w:rsidP="00F92CDC">
      <w:pPr>
        <w:spacing w:after="0" w:line="240" w:lineRule="auto"/>
      </w:pPr>
      <w:r>
        <w:separator/>
      </w:r>
    </w:p>
  </w:footnote>
  <w:footnote w:type="continuationSeparator" w:id="0">
    <w:p w14:paraId="76C8F167" w14:textId="77777777" w:rsidR="00E56EC4" w:rsidRDefault="00E56EC4" w:rsidP="00F92CDC">
      <w:pPr>
        <w:spacing w:after="0" w:line="240" w:lineRule="auto"/>
      </w:pPr>
      <w:r>
        <w:continuationSeparator/>
      </w:r>
    </w:p>
  </w:footnote>
</w:footnotes>
</file>

<file path=word/numbering.xml><?xml version="1.0" encoding="utf-8"?>
<w:numbering xmlns:wpc="http://schemas.microsoft.com/office/word/2010/wordprocessingCanvas" xmlns:cx="http://schemas.microsoft.com/office/drawing/2014/chartex" xmlns:cx1="http://schemas.microsoft.com/office/drawing/2015/9/8/chartex" xmlns:cx2="http://schemas.microsoft.com/office/drawing/2015/10/21/chartex" xmlns:cx3="http://schemas.microsoft.com/office/drawing/2016/5/9/chartex" xmlns:cx4="http://schemas.microsoft.com/office/drawing/2016/5/10/chartex" xmlns:cx5="http://schemas.microsoft.com/office/drawing/2016/5/11/chartex" xmlns:cx6="http://schemas.microsoft.com/office/drawing/2016/5/12/chartex" xmlns:cx7="http://schemas.microsoft.com/office/drawing/2016/5/13/chartex" xmlns:cx8="http://schemas.microsoft.com/office/drawing/2016/5/14/chartex" xmlns:mc="http://schemas.openxmlformats.org/markup-compatibility/2006" xmlns:aink="http://schemas.microsoft.com/office/drawing/2016/ink" xmlns:am3d="http://schemas.microsoft.com/office/drawing/2017/model3d" xmlns:o="urn:schemas-microsoft-com:office:office" xmlns:r="http://schemas.openxmlformats.org/officeDocument/2006/relationships" xmlns:m="http://schemas.openxmlformats.org/officeDocument/2006/math" xmlns:v="urn:schemas-microsoft-com:vml" xmlns:wp14="http://schemas.microsoft.com/office/word/2010/wordprocessingDrawing" xmlns:wp="http://schemas.openxmlformats.org/drawingml/2006/wordprocessingDrawing"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wpg="http://schemas.microsoft.com/office/word/2010/wordprocessingGroup" xmlns:wpi="http://schemas.microsoft.com/office/word/2010/wordprocessingInk" xmlns:wne="http://schemas.microsoft.com/office/word/2006/wordml" xmlns:wps="http://schemas.microsoft.com/office/word/2010/wordprocessingShape" mc:Ignorable="w14 w15 w16se w16cid w16 w16cex wp14">
  <w:abstractNum w:abstractNumId="0" w15:restartNumberingAfterBreak="0">
    <w:nsid w:val="043762AA"/>
    <w:multiLevelType w:val="hybridMultilevel"/>
    <w:tmpl w:val="C46AAB9A"/>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1" w15:restartNumberingAfterBreak="0">
    <w:nsid w:val="29C34C0A"/>
    <w:multiLevelType w:val="hybridMultilevel"/>
    <w:tmpl w:val="D160E87A"/>
    <w:lvl w:ilvl="0" w:tplc="0418000D">
      <w:start w:val="1"/>
      <w:numFmt w:val="bullet"/>
      <w:lvlText w:val=""/>
      <w:lvlJc w:val="left"/>
      <w:pPr>
        <w:ind w:left="720" w:hanging="360"/>
      </w:pPr>
      <w:rPr>
        <w:rFonts w:ascii="Wingdings" w:hAnsi="Wingdings" w:hint="default"/>
      </w:rPr>
    </w:lvl>
    <w:lvl w:ilvl="1" w:tplc="04180003" w:tentative="1">
      <w:start w:val="1"/>
      <w:numFmt w:val="bullet"/>
      <w:lvlText w:val="o"/>
      <w:lvlJc w:val="left"/>
      <w:pPr>
        <w:ind w:left="1440" w:hanging="360"/>
      </w:pPr>
      <w:rPr>
        <w:rFonts w:ascii="Courier New" w:hAnsi="Courier New" w:cs="Courier New" w:hint="default"/>
      </w:rPr>
    </w:lvl>
    <w:lvl w:ilvl="2" w:tplc="04180005" w:tentative="1">
      <w:start w:val="1"/>
      <w:numFmt w:val="bullet"/>
      <w:lvlText w:val=""/>
      <w:lvlJc w:val="left"/>
      <w:pPr>
        <w:ind w:left="2160" w:hanging="360"/>
      </w:pPr>
      <w:rPr>
        <w:rFonts w:ascii="Wingdings" w:hAnsi="Wingdings" w:hint="default"/>
      </w:rPr>
    </w:lvl>
    <w:lvl w:ilvl="3" w:tplc="04180001" w:tentative="1">
      <w:start w:val="1"/>
      <w:numFmt w:val="bullet"/>
      <w:lvlText w:val=""/>
      <w:lvlJc w:val="left"/>
      <w:pPr>
        <w:ind w:left="2880" w:hanging="360"/>
      </w:pPr>
      <w:rPr>
        <w:rFonts w:ascii="Symbol" w:hAnsi="Symbol" w:hint="default"/>
      </w:rPr>
    </w:lvl>
    <w:lvl w:ilvl="4" w:tplc="04180003" w:tentative="1">
      <w:start w:val="1"/>
      <w:numFmt w:val="bullet"/>
      <w:lvlText w:val="o"/>
      <w:lvlJc w:val="left"/>
      <w:pPr>
        <w:ind w:left="3600" w:hanging="360"/>
      </w:pPr>
      <w:rPr>
        <w:rFonts w:ascii="Courier New" w:hAnsi="Courier New" w:cs="Courier New" w:hint="default"/>
      </w:rPr>
    </w:lvl>
    <w:lvl w:ilvl="5" w:tplc="04180005" w:tentative="1">
      <w:start w:val="1"/>
      <w:numFmt w:val="bullet"/>
      <w:lvlText w:val=""/>
      <w:lvlJc w:val="left"/>
      <w:pPr>
        <w:ind w:left="4320" w:hanging="360"/>
      </w:pPr>
      <w:rPr>
        <w:rFonts w:ascii="Wingdings" w:hAnsi="Wingdings" w:hint="default"/>
      </w:rPr>
    </w:lvl>
    <w:lvl w:ilvl="6" w:tplc="04180001" w:tentative="1">
      <w:start w:val="1"/>
      <w:numFmt w:val="bullet"/>
      <w:lvlText w:val=""/>
      <w:lvlJc w:val="left"/>
      <w:pPr>
        <w:ind w:left="5040" w:hanging="360"/>
      </w:pPr>
      <w:rPr>
        <w:rFonts w:ascii="Symbol" w:hAnsi="Symbol" w:hint="default"/>
      </w:rPr>
    </w:lvl>
    <w:lvl w:ilvl="7" w:tplc="04180003" w:tentative="1">
      <w:start w:val="1"/>
      <w:numFmt w:val="bullet"/>
      <w:lvlText w:val="o"/>
      <w:lvlJc w:val="left"/>
      <w:pPr>
        <w:ind w:left="5760" w:hanging="360"/>
      </w:pPr>
      <w:rPr>
        <w:rFonts w:ascii="Courier New" w:hAnsi="Courier New" w:cs="Courier New" w:hint="default"/>
      </w:rPr>
    </w:lvl>
    <w:lvl w:ilvl="8" w:tplc="04180005" w:tentative="1">
      <w:start w:val="1"/>
      <w:numFmt w:val="bullet"/>
      <w:lvlText w:val=""/>
      <w:lvlJc w:val="left"/>
      <w:pPr>
        <w:ind w:left="6480" w:hanging="360"/>
      </w:pPr>
      <w:rPr>
        <w:rFonts w:ascii="Wingdings" w:hAnsi="Wingdings" w:hint="default"/>
      </w:rPr>
    </w:lvl>
  </w:abstractNum>
  <w:abstractNum w:abstractNumId="2" w15:restartNumberingAfterBreak="0">
    <w:nsid w:val="397615B1"/>
    <w:multiLevelType w:val="hybridMultilevel"/>
    <w:tmpl w:val="C1A2FECA"/>
    <w:lvl w:ilvl="0" w:tplc="04180005">
      <w:start w:val="1"/>
      <w:numFmt w:val="bullet"/>
      <w:lvlText w:val=""/>
      <w:lvlJc w:val="left"/>
      <w:pPr>
        <w:ind w:left="720" w:hanging="360"/>
      </w:pPr>
      <w:rPr>
        <w:rFonts w:ascii="Wingdings" w:hAnsi="Wingdings" w:hint="default"/>
      </w:rPr>
    </w:lvl>
    <w:lvl w:ilvl="1" w:tplc="04180003">
      <w:start w:val="1"/>
      <w:numFmt w:val="bullet"/>
      <w:lvlText w:val="o"/>
      <w:lvlJc w:val="left"/>
      <w:pPr>
        <w:ind w:left="1440" w:hanging="360"/>
      </w:pPr>
      <w:rPr>
        <w:rFonts w:ascii="Courier New" w:hAnsi="Courier New" w:cs="Courier New" w:hint="default"/>
      </w:rPr>
    </w:lvl>
    <w:lvl w:ilvl="2" w:tplc="04180005">
      <w:start w:val="1"/>
      <w:numFmt w:val="bullet"/>
      <w:lvlText w:val=""/>
      <w:lvlJc w:val="left"/>
      <w:pPr>
        <w:ind w:left="2160" w:hanging="360"/>
      </w:pPr>
      <w:rPr>
        <w:rFonts w:ascii="Wingdings" w:hAnsi="Wingdings" w:hint="default"/>
      </w:rPr>
    </w:lvl>
    <w:lvl w:ilvl="3" w:tplc="04180001">
      <w:start w:val="1"/>
      <w:numFmt w:val="bullet"/>
      <w:lvlText w:val=""/>
      <w:lvlJc w:val="left"/>
      <w:pPr>
        <w:ind w:left="2880" w:hanging="360"/>
      </w:pPr>
      <w:rPr>
        <w:rFonts w:ascii="Symbol" w:hAnsi="Symbol" w:hint="default"/>
      </w:rPr>
    </w:lvl>
    <w:lvl w:ilvl="4" w:tplc="04180003">
      <w:start w:val="1"/>
      <w:numFmt w:val="bullet"/>
      <w:lvlText w:val="o"/>
      <w:lvlJc w:val="left"/>
      <w:pPr>
        <w:ind w:left="3600" w:hanging="360"/>
      </w:pPr>
      <w:rPr>
        <w:rFonts w:ascii="Courier New" w:hAnsi="Courier New" w:cs="Courier New" w:hint="default"/>
      </w:rPr>
    </w:lvl>
    <w:lvl w:ilvl="5" w:tplc="04180005">
      <w:start w:val="1"/>
      <w:numFmt w:val="bullet"/>
      <w:lvlText w:val=""/>
      <w:lvlJc w:val="left"/>
      <w:pPr>
        <w:ind w:left="4320" w:hanging="360"/>
      </w:pPr>
      <w:rPr>
        <w:rFonts w:ascii="Wingdings" w:hAnsi="Wingdings" w:hint="default"/>
      </w:rPr>
    </w:lvl>
    <w:lvl w:ilvl="6" w:tplc="04180001">
      <w:start w:val="1"/>
      <w:numFmt w:val="bullet"/>
      <w:lvlText w:val=""/>
      <w:lvlJc w:val="left"/>
      <w:pPr>
        <w:ind w:left="5040" w:hanging="360"/>
      </w:pPr>
      <w:rPr>
        <w:rFonts w:ascii="Symbol" w:hAnsi="Symbol" w:hint="default"/>
      </w:rPr>
    </w:lvl>
    <w:lvl w:ilvl="7" w:tplc="04180003">
      <w:start w:val="1"/>
      <w:numFmt w:val="bullet"/>
      <w:lvlText w:val="o"/>
      <w:lvlJc w:val="left"/>
      <w:pPr>
        <w:ind w:left="5760" w:hanging="360"/>
      </w:pPr>
      <w:rPr>
        <w:rFonts w:ascii="Courier New" w:hAnsi="Courier New" w:cs="Courier New" w:hint="default"/>
      </w:rPr>
    </w:lvl>
    <w:lvl w:ilvl="8" w:tplc="04180005">
      <w:start w:val="1"/>
      <w:numFmt w:val="bullet"/>
      <w:lvlText w:val=""/>
      <w:lvlJc w:val="left"/>
      <w:pPr>
        <w:ind w:left="6480" w:hanging="360"/>
      </w:pPr>
      <w:rPr>
        <w:rFonts w:ascii="Wingdings" w:hAnsi="Wingdings" w:hint="default"/>
      </w:rPr>
    </w:lvl>
  </w:abstractNum>
  <w:abstractNum w:abstractNumId="3" w15:restartNumberingAfterBreak="0">
    <w:nsid w:val="3A7724BA"/>
    <w:multiLevelType w:val="hybridMultilevel"/>
    <w:tmpl w:val="50C03266"/>
    <w:lvl w:ilvl="0" w:tplc="87D0CDC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abstractNum w:abstractNumId="4" w15:restartNumberingAfterBreak="0">
    <w:nsid w:val="4F0B2208"/>
    <w:multiLevelType w:val="hybridMultilevel"/>
    <w:tmpl w:val="AED21904"/>
    <w:lvl w:ilvl="0" w:tplc="87D0CDC6">
      <w:numFmt w:val="bullet"/>
      <w:lvlText w:val="-"/>
      <w:lvlJc w:val="left"/>
      <w:pPr>
        <w:ind w:left="1080" w:hanging="360"/>
      </w:pPr>
      <w:rPr>
        <w:rFonts w:ascii="Calibri" w:eastAsiaTheme="minorHAnsi" w:hAnsi="Calibri" w:cstheme="minorBidi" w:hint="default"/>
      </w:rPr>
    </w:lvl>
    <w:lvl w:ilvl="1" w:tplc="04090003" w:tentative="1">
      <w:start w:val="1"/>
      <w:numFmt w:val="bullet"/>
      <w:lvlText w:val="o"/>
      <w:lvlJc w:val="left"/>
      <w:pPr>
        <w:ind w:left="1800" w:hanging="360"/>
      </w:pPr>
      <w:rPr>
        <w:rFonts w:ascii="Courier New" w:hAnsi="Courier New" w:cs="Courier New" w:hint="default"/>
      </w:rPr>
    </w:lvl>
    <w:lvl w:ilvl="2" w:tplc="04090005" w:tentative="1">
      <w:start w:val="1"/>
      <w:numFmt w:val="bullet"/>
      <w:lvlText w:val=""/>
      <w:lvlJc w:val="left"/>
      <w:pPr>
        <w:ind w:left="2520" w:hanging="360"/>
      </w:pPr>
      <w:rPr>
        <w:rFonts w:ascii="Wingdings" w:hAnsi="Wingdings" w:hint="default"/>
      </w:rPr>
    </w:lvl>
    <w:lvl w:ilvl="3" w:tplc="04090001" w:tentative="1">
      <w:start w:val="1"/>
      <w:numFmt w:val="bullet"/>
      <w:lvlText w:val=""/>
      <w:lvlJc w:val="left"/>
      <w:pPr>
        <w:ind w:left="3240" w:hanging="360"/>
      </w:pPr>
      <w:rPr>
        <w:rFonts w:ascii="Symbol" w:hAnsi="Symbol" w:hint="default"/>
      </w:rPr>
    </w:lvl>
    <w:lvl w:ilvl="4" w:tplc="04090003" w:tentative="1">
      <w:start w:val="1"/>
      <w:numFmt w:val="bullet"/>
      <w:lvlText w:val="o"/>
      <w:lvlJc w:val="left"/>
      <w:pPr>
        <w:ind w:left="3960" w:hanging="360"/>
      </w:pPr>
      <w:rPr>
        <w:rFonts w:ascii="Courier New" w:hAnsi="Courier New" w:cs="Courier New" w:hint="default"/>
      </w:rPr>
    </w:lvl>
    <w:lvl w:ilvl="5" w:tplc="04090005" w:tentative="1">
      <w:start w:val="1"/>
      <w:numFmt w:val="bullet"/>
      <w:lvlText w:val=""/>
      <w:lvlJc w:val="left"/>
      <w:pPr>
        <w:ind w:left="4680" w:hanging="360"/>
      </w:pPr>
      <w:rPr>
        <w:rFonts w:ascii="Wingdings" w:hAnsi="Wingdings" w:hint="default"/>
      </w:rPr>
    </w:lvl>
    <w:lvl w:ilvl="6" w:tplc="04090001" w:tentative="1">
      <w:start w:val="1"/>
      <w:numFmt w:val="bullet"/>
      <w:lvlText w:val=""/>
      <w:lvlJc w:val="left"/>
      <w:pPr>
        <w:ind w:left="5400" w:hanging="360"/>
      </w:pPr>
      <w:rPr>
        <w:rFonts w:ascii="Symbol" w:hAnsi="Symbol" w:hint="default"/>
      </w:rPr>
    </w:lvl>
    <w:lvl w:ilvl="7" w:tplc="04090003" w:tentative="1">
      <w:start w:val="1"/>
      <w:numFmt w:val="bullet"/>
      <w:lvlText w:val="o"/>
      <w:lvlJc w:val="left"/>
      <w:pPr>
        <w:ind w:left="6120" w:hanging="360"/>
      </w:pPr>
      <w:rPr>
        <w:rFonts w:ascii="Courier New" w:hAnsi="Courier New" w:cs="Courier New" w:hint="default"/>
      </w:rPr>
    </w:lvl>
    <w:lvl w:ilvl="8" w:tplc="04090005" w:tentative="1">
      <w:start w:val="1"/>
      <w:numFmt w:val="bullet"/>
      <w:lvlText w:val=""/>
      <w:lvlJc w:val="left"/>
      <w:pPr>
        <w:ind w:left="6840" w:hanging="360"/>
      </w:pPr>
      <w:rPr>
        <w:rFonts w:ascii="Wingdings" w:hAnsi="Wingdings" w:hint="default"/>
      </w:rPr>
    </w:lvl>
  </w:abstractNum>
  <w:num w:numId="1">
    <w:abstractNumId w:val="2"/>
  </w:num>
  <w:num w:numId="2">
    <w:abstractNumId w:val="0"/>
  </w:num>
  <w:num w:numId="3">
    <w:abstractNumId w:val="3"/>
  </w:num>
  <w:num w:numId="4">
    <w:abstractNumId w:val="4"/>
  </w:num>
  <w:num w:numId="5">
    <w:abstractNumId w:val="1"/>
  </w:num>
</w:numbering>
</file>

<file path=word/settings.xml><?xml version="1.0" encoding="utf-8"?>
<w:settings xmlns:mc="http://schemas.openxmlformats.org/markup-compatibility/2006" xmlns:o="urn:schemas-microsoft-com:office:office" xmlns:r="http://schemas.openxmlformats.org/officeDocument/2006/relationships" xmlns:m="http://schemas.openxmlformats.org/officeDocument/2006/math" xmlns:v="urn:schemas-microsoft-com:vml" xmlns:w10="urn:schemas-microsoft-com:office:word"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xmlns:sl="http://schemas.openxmlformats.org/schemaLibrary/2006/main" mc:Ignorable="w14 w15 w16se w16cid w16 w16cex">
  <w:zoom w:percent="100"/>
  <w:proofState w:spelling="clean" w:grammar="clean"/>
  <w:trackRevisions/>
  <w:defaultTabStop w:val="720"/>
  <w:characterSpacingControl w:val="doNotCompress"/>
  <w:footnotePr>
    <w:footnote w:id="-1"/>
    <w:footnote w:id="0"/>
  </w:footnotePr>
  <w:endnotePr>
    <w:endnote w:id="-1"/>
    <w:endnote w:id="0"/>
  </w:endnotePr>
  <w:compat>
    <w:compatSetting w:name="compatibilityMode" w:uri="http://schemas.microsoft.com/office/word" w:val="15"/>
    <w:compatSetting w:name="overrideTableStyleFontSizeAndJustification" w:uri="http://schemas.microsoft.com/office/word" w:val="1"/>
    <w:compatSetting w:name="enableOpenTypeFeatures" w:uri="http://schemas.microsoft.com/office/word" w:val="1"/>
    <w:compatSetting w:name="doNotFlipMirrorIndents" w:uri="http://schemas.microsoft.com/office/word" w:val="1"/>
    <w:compatSetting w:name="differentiateMultirowTableHeaders" w:uri="http://schemas.microsoft.com/office/word" w:val="1"/>
    <w:compatSetting w:name="useWord2013TrackBottomHyphenation" w:uri="http://schemas.microsoft.com/office/word" w:val="0"/>
  </w:compat>
  <w:rsids>
    <w:rsidRoot w:val="00F92CDC"/>
    <w:rsid w:val="00090298"/>
    <w:rsid w:val="0039248A"/>
    <w:rsid w:val="00394E26"/>
    <w:rsid w:val="003A4F14"/>
    <w:rsid w:val="00465A24"/>
    <w:rsid w:val="006952C6"/>
    <w:rsid w:val="00A149E5"/>
    <w:rsid w:val="00CD361A"/>
    <w:rsid w:val="00D95B37"/>
    <w:rsid w:val="00E436AA"/>
    <w:rsid w:val="00E56EC4"/>
    <w:rsid w:val="00F22706"/>
    <w:rsid w:val="00F92CDC"/>
  </w:rsids>
  <m:mathPr>
    <m:mathFont m:val="Cambria Math"/>
    <m:brkBin m:val="before"/>
    <m:brkBinSub m:val="--"/>
    <m:smallFrac m:val="0"/>
    <m:dispDef/>
    <m:lMargin m:val="0"/>
    <m:rMargin m:val="0"/>
    <m:defJc m:val="centerGroup"/>
    <m:wrapIndent m:val="1440"/>
    <m:intLim m:val="subSup"/>
    <m:naryLim m:val="undOvr"/>
  </m:mathPr>
  <w:themeFontLang w:val="en-US"/>
  <w:clrSchemeMapping w:bg1="light1" w:t1="dark1" w:bg2="light2" w:t2="dark2" w:accent1="accent1" w:accent2="accent2" w:accent3="accent3" w:accent4="accent4" w:accent5="accent5" w:accent6="accent6" w:hyperlink="hyperlink" w:followedHyperlink="followedHyperlink"/>
  <w:shapeDefaults>
    <o:shapedefaults v:ext="edit" spidmax="1026"/>
    <o:shapelayout v:ext="edit">
      <o:idmap v:ext="edit" data="1"/>
    </o:shapelayout>
  </w:shapeDefaults>
  <w:decimalSymbol w:val="."/>
  <w:listSeparator w:val=","/>
  <w14:docId w14:val="4E4D6165"/>
  <w15:docId w15:val="{4C8AA286-B916-4680-96C4-F83B436D0FAA}"/>
</w:settings>
</file>

<file path=word/styles.xml><?xml version="1.0" encoding="utf-8"?>
<w:style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docDefaults>
    <w:rPrDefault>
      <w:rPr>
        <w:rFonts w:asciiTheme="minorHAnsi" w:eastAsiaTheme="minorHAnsi" w:hAnsiTheme="minorHAnsi" w:cstheme="minorBidi"/>
        <w:sz w:val="22"/>
        <w:szCs w:val="22"/>
        <w:lang w:val="en-US" w:eastAsia="en-US" w:bidi="ar-SA"/>
      </w:rPr>
    </w:rPrDefault>
    <w:pPrDefault>
      <w:pPr>
        <w:spacing w:after="200" w:line="276" w:lineRule="auto"/>
      </w:pPr>
    </w:pPrDefault>
  </w:docDefaults>
  <w:latentStyles w:defLockedState="0" w:defUIPriority="99" w:defSemiHidden="0" w:defUnhideWhenUsed="0" w:defQFormat="0" w:count="376">
    <w:lsdException w:name="Normal" w:uiPriority="0" w:qFormat="1"/>
    <w:lsdException w:name="heading 1" w:uiPriority="9" w:qFormat="1"/>
    <w:lsdException w:name="heading 2" w:semiHidden="1" w:uiPriority="9" w:unhideWhenUsed="1" w:qFormat="1"/>
    <w:lsdException w:name="heading 3" w:semiHidden="1" w:uiPriority="9" w:unhideWhenUsed="1" w:qFormat="1"/>
    <w:lsdException w:name="heading 4" w:semiHidden="1" w:uiPriority="9" w:unhideWhenUsed="1" w:qFormat="1"/>
    <w:lsdException w:name="heading 5" w:semiHidden="1" w:uiPriority="9" w:unhideWhenUsed="1" w:qFormat="1"/>
    <w:lsdException w:name="heading 6" w:semiHidden="1" w:uiPriority="9" w:unhideWhenUsed="1" w:qFormat="1"/>
    <w:lsdException w:name="heading 7" w:semiHidden="1" w:uiPriority="9" w:unhideWhenUsed="1" w:qFormat="1"/>
    <w:lsdException w:name="heading 8" w:semiHidden="1" w:uiPriority="9" w:unhideWhenUsed="1" w:qFormat="1"/>
    <w:lsdException w:name="heading 9" w:semiHidden="1" w:uiPriority="9" w:unhideWhenUsed="1" w:qFormat="1"/>
    <w:lsdException w:name="index 1" w:semiHidden="1" w:unhideWhenUsed="1"/>
    <w:lsdException w:name="index 2" w:semiHidden="1" w:unhideWhenUsed="1"/>
    <w:lsdException w:name="index 3" w:semiHidden="1" w:unhideWhenUsed="1"/>
    <w:lsdException w:name="index 4" w:semiHidden="1" w:unhideWhenUsed="1"/>
    <w:lsdException w:name="index 5" w:semiHidden="1" w:unhideWhenUsed="1"/>
    <w:lsdException w:name="index 6" w:semiHidden="1" w:unhideWhenUsed="1"/>
    <w:lsdException w:name="index 7" w:semiHidden="1" w:unhideWhenUsed="1"/>
    <w:lsdException w:name="index 8" w:semiHidden="1" w:unhideWhenUsed="1"/>
    <w:lsdException w:name="index 9" w:semiHidden="1" w:unhideWhenUsed="1"/>
    <w:lsdException w:name="toc 1" w:semiHidden="1" w:uiPriority="39" w:unhideWhenUsed="1"/>
    <w:lsdException w:name="toc 2" w:semiHidden="1" w:uiPriority="39" w:unhideWhenUsed="1"/>
    <w:lsdException w:name="toc 3" w:semiHidden="1" w:uiPriority="39" w:unhideWhenUsed="1"/>
    <w:lsdException w:name="toc 4" w:semiHidden="1" w:uiPriority="39" w:unhideWhenUsed="1"/>
    <w:lsdException w:name="toc 5" w:semiHidden="1" w:uiPriority="39" w:unhideWhenUsed="1"/>
    <w:lsdException w:name="toc 6" w:semiHidden="1" w:uiPriority="39" w:unhideWhenUsed="1"/>
    <w:lsdException w:name="toc 7" w:semiHidden="1" w:uiPriority="39" w:unhideWhenUsed="1"/>
    <w:lsdException w:name="toc 8" w:semiHidden="1" w:uiPriority="39" w:unhideWhenUsed="1"/>
    <w:lsdException w:name="toc 9" w:semiHidden="1" w:uiPriority="39" w:unhideWhenUsed="1"/>
    <w:lsdException w:name="Normal Indent" w:semiHidden="1" w:unhideWhenUsed="1"/>
    <w:lsdException w:name="footnote text" w:semiHidden="1" w:unhideWhenUsed="1"/>
    <w:lsdException w:name="annotation text" w:semiHidden="1" w:unhideWhenUsed="1"/>
    <w:lsdException w:name="header" w:semiHidden="1" w:unhideWhenUsed="1"/>
    <w:lsdException w:name="footer" w:semiHidden="1" w:unhideWhenUsed="1"/>
    <w:lsdException w:name="index heading" w:semiHidden="1" w:unhideWhenUsed="1"/>
    <w:lsdException w:name="caption" w:semiHidden="1" w:uiPriority="35" w:unhideWhenUsed="1" w:qFormat="1"/>
    <w:lsdException w:name="table of figures" w:semiHidden="1" w:unhideWhenUsed="1"/>
    <w:lsdException w:name="envelope address" w:semiHidden="1" w:unhideWhenUsed="1"/>
    <w:lsdException w:name="envelope return" w:semiHidden="1" w:unhideWhenUsed="1"/>
    <w:lsdException w:name="footnote reference" w:semiHidden="1" w:unhideWhenUsed="1"/>
    <w:lsdException w:name="annotation reference" w:semiHidden="1" w:unhideWhenUsed="1"/>
    <w:lsdException w:name="line number" w:semiHidden="1" w:unhideWhenUsed="1"/>
    <w:lsdException w:name="page number" w:semiHidden="1" w:unhideWhenUsed="1"/>
    <w:lsdException w:name="endnote reference" w:semiHidden="1" w:unhideWhenUsed="1"/>
    <w:lsdException w:name="endnote text" w:semiHidden="1" w:unhideWhenUsed="1"/>
    <w:lsdException w:name="table of authorities" w:semiHidden="1" w:unhideWhenUsed="1"/>
    <w:lsdException w:name="macro" w:semiHidden="1" w:unhideWhenUsed="1"/>
    <w:lsdException w:name="toa heading" w:semiHidden="1" w:unhideWhenUsed="1"/>
    <w:lsdException w:name="List" w:semiHidden="1" w:unhideWhenUsed="1"/>
    <w:lsdException w:name="List Bullet" w:semiHidden="1" w:unhideWhenUsed="1"/>
    <w:lsdException w:name="List Number" w:semiHidden="1" w:unhideWhenUsed="1"/>
    <w:lsdException w:name="List 2" w:semiHidden="1" w:unhideWhenUsed="1"/>
    <w:lsdException w:name="List 3" w:semiHidden="1" w:unhideWhenUsed="1"/>
    <w:lsdException w:name="List 4" w:semiHidden="1" w:unhideWhenUsed="1"/>
    <w:lsdException w:name="List 5" w:semiHidden="1" w:unhideWhenUsed="1"/>
    <w:lsdException w:name="List Bullet 2" w:semiHidden="1" w:unhideWhenUsed="1"/>
    <w:lsdException w:name="List Bullet 3" w:semiHidden="1" w:unhideWhenUsed="1"/>
    <w:lsdException w:name="List Bullet 4" w:semiHidden="1" w:unhideWhenUsed="1"/>
    <w:lsdException w:name="List Bullet 5" w:semiHidden="1" w:unhideWhenUsed="1"/>
    <w:lsdException w:name="List Number 2" w:semiHidden="1" w:unhideWhenUsed="1"/>
    <w:lsdException w:name="List Number 3" w:semiHidden="1" w:unhideWhenUsed="1"/>
    <w:lsdException w:name="List Number 4" w:semiHidden="1" w:unhideWhenUsed="1"/>
    <w:lsdException w:name="List Number 5" w:semiHidden="1" w:unhideWhenUsed="1"/>
    <w:lsdException w:name="Title" w:uiPriority="10" w:qFormat="1"/>
    <w:lsdException w:name="Closing" w:semiHidden="1" w:unhideWhenUsed="1"/>
    <w:lsdException w:name="Signature" w:semiHidden="1" w:unhideWhenUsed="1"/>
    <w:lsdException w:name="Default Paragraph Font" w:semiHidden="1" w:uiPriority="1" w:unhideWhenUsed="1"/>
    <w:lsdException w:name="Body Text" w:semiHidden="1" w:unhideWhenUsed="1"/>
    <w:lsdException w:name="Body Text Indent" w:semiHidden="1" w:unhideWhenUsed="1"/>
    <w:lsdException w:name="List Continue" w:semiHidden="1" w:unhideWhenUsed="1"/>
    <w:lsdException w:name="List Continue 2" w:semiHidden="1" w:unhideWhenUsed="1"/>
    <w:lsdException w:name="List Continue 3" w:semiHidden="1" w:unhideWhenUsed="1"/>
    <w:lsdException w:name="List Continue 4" w:semiHidden="1" w:unhideWhenUsed="1"/>
    <w:lsdException w:name="List Continue 5" w:semiHidden="1" w:unhideWhenUsed="1"/>
    <w:lsdException w:name="Message Header" w:semiHidden="1" w:unhideWhenUsed="1"/>
    <w:lsdException w:name="Subtitle" w:uiPriority="11" w:qFormat="1"/>
    <w:lsdException w:name="Salutation" w:semiHidden="1" w:unhideWhenUsed="1"/>
    <w:lsdException w:name="Date" w:semiHidden="1" w:unhideWhenUsed="1"/>
    <w:lsdException w:name="Body Text First Indent" w:semiHidden="1" w:unhideWhenUsed="1"/>
    <w:lsdException w:name="Body Text First Indent 2" w:semiHidden="1" w:unhideWhenUsed="1"/>
    <w:lsdException w:name="Note Heading" w:semiHidden="1" w:unhideWhenUsed="1"/>
    <w:lsdException w:name="Body Text 2" w:semiHidden="1" w:unhideWhenUsed="1"/>
    <w:lsdException w:name="Body Text 3" w:semiHidden="1" w:unhideWhenUsed="1"/>
    <w:lsdException w:name="Body Text Indent 2" w:semiHidden="1" w:unhideWhenUsed="1"/>
    <w:lsdException w:name="Body Text Indent 3" w:semiHidden="1" w:unhideWhenUsed="1"/>
    <w:lsdException w:name="Block Text" w:semiHidden="1" w:unhideWhenUsed="1"/>
    <w:lsdException w:name="Hyperlink" w:semiHidden="1" w:unhideWhenUsed="1"/>
    <w:lsdException w:name="FollowedHyperlink" w:semiHidden="1" w:unhideWhenUsed="1"/>
    <w:lsdException w:name="Strong" w:uiPriority="22" w:qFormat="1"/>
    <w:lsdException w:name="Emphasis" w:uiPriority="20" w:qFormat="1"/>
    <w:lsdException w:name="Document Map" w:semiHidden="1" w:unhideWhenUsed="1"/>
    <w:lsdException w:name="Plain Text" w:semiHidden="1" w:unhideWhenUsed="1"/>
    <w:lsdException w:name="E-mail Signature" w:semiHidden="1" w:unhideWhenUsed="1"/>
    <w:lsdException w:name="HTML Top of Form" w:semiHidden="1" w:unhideWhenUsed="1"/>
    <w:lsdException w:name="HTML Bottom of Form" w:semiHidden="1" w:unhideWhenUsed="1"/>
    <w:lsdException w:name="Normal (Web)" w:semiHidden="1" w:unhideWhenUsed="1"/>
    <w:lsdException w:name="HTML Acronym" w:semiHidden="1" w:unhideWhenUsed="1"/>
    <w:lsdException w:name="HTML Address" w:semiHidden="1" w:unhideWhenUsed="1"/>
    <w:lsdException w:name="HTML Cite" w:semiHidden="1" w:unhideWhenUsed="1"/>
    <w:lsdException w:name="HTML Code" w:semiHidden="1" w:unhideWhenUsed="1"/>
    <w:lsdException w:name="HTML Definition" w:semiHidden="1" w:unhideWhenUsed="1"/>
    <w:lsdException w:name="HTML Keyboard" w:semiHidden="1" w:unhideWhenUsed="1"/>
    <w:lsdException w:name="HTML Preformatted" w:semiHidden="1" w:unhideWhenUsed="1"/>
    <w:lsdException w:name="HTML Sample" w:semiHidden="1" w:unhideWhenUsed="1"/>
    <w:lsdException w:name="HTML Typewriter" w:semiHidden="1" w:unhideWhenUsed="1"/>
    <w:lsdException w:name="HTML Variable" w:semiHidden="1" w:unhideWhenUsed="1"/>
    <w:lsdException w:name="annotation subject" w:semiHidden="1" w:unhideWhenUsed="1"/>
    <w:lsdException w:name="No List" w:semiHidden="1" w:unhideWhenUsed="1"/>
    <w:lsdException w:name="Outline List 1" w:semiHidden="1" w:unhideWhenUsed="1"/>
    <w:lsdException w:name="Outline List 2" w:semiHidden="1" w:unhideWhenUsed="1"/>
    <w:lsdException w:name="Outline List 3" w:semiHidden="1" w:unhideWhenUsed="1"/>
    <w:lsdException w:name="Table Simple 1" w:semiHidden="1" w:unhideWhenUsed="1"/>
    <w:lsdException w:name="Table Simple 2" w:semiHidden="1" w:unhideWhenUsed="1"/>
    <w:lsdException w:name="Table Simple 3" w:semiHidden="1" w:unhideWhenUsed="1"/>
    <w:lsdException w:name="Table Classic 1" w:semiHidden="1" w:unhideWhenUsed="1"/>
    <w:lsdException w:name="Table Classic 2" w:semiHidden="1" w:unhideWhenUsed="1"/>
    <w:lsdException w:name="Table Classic 3" w:semiHidden="1" w:unhideWhenUsed="1"/>
    <w:lsdException w:name="Table Classic 4" w:semiHidden="1" w:unhideWhenUsed="1"/>
    <w:lsdException w:name="Table Colorful 1" w:semiHidden="1" w:unhideWhenUsed="1"/>
    <w:lsdException w:name="Table Colorful 2" w:semiHidden="1" w:unhideWhenUsed="1"/>
    <w:lsdException w:name="Table Colorful 3" w:semiHidden="1" w:unhideWhenUsed="1"/>
    <w:lsdException w:name="Table Columns 1" w:semiHidden="1" w:unhideWhenUsed="1"/>
    <w:lsdException w:name="Table Columns 2" w:semiHidden="1" w:unhideWhenUsed="1"/>
    <w:lsdException w:name="Table Columns 3" w:semiHidden="1" w:unhideWhenUsed="1"/>
    <w:lsdException w:name="Table Columns 4" w:semiHidden="1" w:unhideWhenUsed="1"/>
    <w:lsdException w:name="Table Columns 5" w:semiHidden="1" w:unhideWhenUsed="1"/>
    <w:lsdException w:name="Table Grid 1" w:semiHidden="1" w:unhideWhenUsed="1"/>
    <w:lsdException w:name="Table Grid 2" w:semiHidden="1" w:unhideWhenUsed="1"/>
    <w:lsdException w:name="Table Grid 3" w:semiHidden="1" w:unhideWhenUsed="1"/>
    <w:lsdException w:name="Table Grid 4" w:semiHidden="1" w:unhideWhenUsed="1"/>
    <w:lsdException w:name="Table Grid 5" w:semiHidden="1" w:unhideWhenUsed="1"/>
    <w:lsdException w:name="Table Grid 6" w:semiHidden="1" w:unhideWhenUsed="1"/>
    <w:lsdException w:name="Table Grid 7" w:semiHidden="1" w:unhideWhenUsed="1"/>
    <w:lsdException w:name="Table Grid 8" w:semiHidden="1" w:unhideWhenUsed="1"/>
    <w:lsdException w:name="Table List 1" w:semiHidden="1" w:unhideWhenUsed="1"/>
    <w:lsdException w:name="Table List 2" w:semiHidden="1" w:unhideWhenUsed="1"/>
    <w:lsdException w:name="Table List 3" w:semiHidden="1" w:unhideWhenUsed="1"/>
    <w:lsdException w:name="Table List 4" w:semiHidden="1" w:unhideWhenUsed="1"/>
    <w:lsdException w:name="Table List 5" w:semiHidden="1" w:unhideWhenUsed="1"/>
    <w:lsdException w:name="Table List 6" w:semiHidden="1" w:unhideWhenUsed="1"/>
    <w:lsdException w:name="Table List 7" w:semiHidden="1" w:unhideWhenUsed="1"/>
    <w:lsdException w:name="Table List 8" w:semiHidden="1" w:unhideWhenUsed="1"/>
    <w:lsdException w:name="Table 3D effects 1" w:semiHidden="1" w:unhideWhenUsed="1"/>
    <w:lsdException w:name="Table 3D effects 2" w:semiHidden="1" w:unhideWhenUsed="1"/>
    <w:lsdException w:name="Table 3D effects 3" w:semiHidden="1" w:unhideWhenUsed="1"/>
    <w:lsdException w:name="Table Contemporary" w:semiHidden="1" w:unhideWhenUsed="1"/>
    <w:lsdException w:name="Table Elegant" w:semiHidden="1" w:unhideWhenUsed="1"/>
    <w:lsdException w:name="Table Professional" w:semiHidden="1" w:unhideWhenUsed="1"/>
    <w:lsdException w:name="Table Subtle 1" w:semiHidden="1" w:unhideWhenUsed="1"/>
    <w:lsdException w:name="Table Subtle 2" w:semiHidden="1" w:unhideWhenUsed="1"/>
    <w:lsdException w:name="Table Web 1" w:semiHidden="1" w:unhideWhenUsed="1"/>
    <w:lsdException w:name="Table Web 2" w:semiHidden="1" w:unhideWhenUsed="1"/>
    <w:lsdException w:name="Balloon Text" w:semiHidden="1" w:unhideWhenUsed="1"/>
    <w:lsdException w:name="Table Grid" w:uiPriority="59"/>
    <w:lsdException w:name="Placeholder Text" w:semiHidden="1"/>
    <w:lsdException w:name="No Spacing" w:uiPriority="1" w:qFormat="1"/>
    <w:lsdException w:name="Light Shading" w:uiPriority="60"/>
    <w:lsdException w:name="Light List" w:uiPriority="61"/>
    <w:lsdException w:name="Light Grid" w:uiPriority="62"/>
    <w:lsdException w:name="Medium Shading 1" w:uiPriority="63"/>
    <w:lsdException w:name="Medium Shading 2" w:uiPriority="64"/>
    <w:lsdException w:name="Medium List 1" w:uiPriority="65"/>
    <w:lsdException w:name="Medium List 2" w:uiPriority="66"/>
    <w:lsdException w:name="Medium Grid 1" w:uiPriority="67"/>
    <w:lsdException w:name="Medium Grid 2" w:uiPriority="68"/>
    <w:lsdException w:name="Medium Grid 3" w:uiPriority="69"/>
    <w:lsdException w:name="Dark List" w:uiPriority="70"/>
    <w:lsdException w:name="Colorful Shading" w:uiPriority="71"/>
    <w:lsdException w:name="Colorful List" w:uiPriority="72"/>
    <w:lsdException w:name="Colorful Grid" w:uiPriority="73"/>
    <w:lsdException w:name="Light Shading Accent 1" w:uiPriority="60"/>
    <w:lsdException w:name="Light List Accent 1" w:uiPriority="61"/>
    <w:lsdException w:name="Light Grid Accent 1" w:uiPriority="62"/>
    <w:lsdException w:name="Medium Shading 1 Accent 1" w:uiPriority="63"/>
    <w:lsdException w:name="Medium Shading 2 Accent 1" w:uiPriority="64"/>
    <w:lsdException w:name="Medium List 1 Accent 1" w:uiPriority="65"/>
    <w:lsdException w:name="Revision" w:semiHidden="1"/>
    <w:lsdException w:name="List Paragraph" w:uiPriority="34" w:qFormat="1"/>
    <w:lsdException w:name="Quote" w:uiPriority="29" w:qFormat="1"/>
    <w:lsdException w:name="Intense Quote" w:uiPriority="30" w:qFormat="1"/>
    <w:lsdException w:name="Medium List 2 Accent 1" w:uiPriority="66"/>
    <w:lsdException w:name="Medium Grid 1 Accent 1" w:uiPriority="67"/>
    <w:lsdException w:name="Medium Grid 2 Accent 1" w:uiPriority="68"/>
    <w:lsdException w:name="Medium Grid 3 Accent 1" w:uiPriority="69"/>
    <w:lsdException w:name="Dark List Accent 1" w:uiPriority="70"/>
    <w:lsdException w:name="Colorful Shading Accent 1" w:uiPriority="71"/>
    <w:lsdException w:name="Colorful List Accent 1" w:uiPriority="72"/>
    <w:lsdException w:name="Colorful Grid Accent 1" w:uiPriority="73"/>
    <w:lsdException w:name="Light Shading Accent 2" w:uiPriority="60"/>
    <w:lsdException w:name="Light List Accent 2" w:uiPriority="61"/>
    <w:lsdException w:name="Light Grid Accent 2" w:uiPriority="62"/>
    <w:lsdException w:name="Medium Shading 1 Accent 2" w:uiPriority="63"/>
    <w:lsdException w:name="Medium Shading 2 Accent 2" w:uiPriority="64"/>
    <w:lsdException w:name="Medium List 1 Accent 2" w:uiPriority="65"/>
    <w:lsdException w:name="Medium List 2 Accent 2" w:uiPriority="66"/>
    <w:lsdException w:name="Medium Grid 1 Accent 2" w:uiPriority="67"/>
    <w:lsdException w:name="Medium Grid 2 Accent 2" w:uiPriority="68"/>
    <w:lsdException w:name="Medium Grid 3 Accent 2" w:uiPriority="69"/>
    <w:lsdException w:name="Dark List Accent 2" w:uiPriority="70"/>
    <w:lsdException w:name="Colorful Shading Accent 2" w:uiPriority="71"/>
    <w:lsdException w:name="Colorful List Accent 2" w:uiPriority="72"/>
    <w:lsdException w:name="Colorful Grid Accent 2" w:uiPriority="73"/>
    <w:lsdException w:name="Light Shading Accent 3" w:uiPriority="60"/>
    <w:lsdException w:name="Light List Accent 3" w:uiPriority="61"/>
    <w:lsdException w:name="Light Grid Accent 3" w:uiPriority="62"/>
    <w:lsdException w:name="Medium Shading 1 Accent 3" w:uiPriority="63"/>
    <w:lsdException w:name="Medium Shading 2 Accent 3" w:uiPriority="64"/>
    <w:lsdException w:name="Medium List 1 Accent 3" w:uiPriority="65"/>
    <w:lsdException w:name="Medium List 2 Accent 3" w:uiPriority="66"/>
    <w:lsdException w:name="Medium Grid 1 Accent 3" w:uiPriority="67"/>
    <w:lsdException w:name="Medium Grid 2 Accent 3" w:uiPriority="68"/>
    <w:lsdException w:name="Medium Grid 3 Accent 3" w:uiPriority="69"/>
    <w:lsdException w:name="Dark List Accent 3" w:uiPriority="70"/>
    <w:lsdException w:name="Colorful Shading Accent 3" w:uiPriority="71"/>
    <w:lsdException w:name="Colorful List Accent 3" w:uiPriority="72"/>
    <w:lsdException w:name="Colorful Grid Accent 3" w:uiPriority="73"/>
    <w:lsdException w:name="Light Shading Accent 4" w:uiPriority="60"/>
    <w:lsdException w:name="Light List Accent 4" w:uiPriority="61"/>
    <w:lsdException w:name="Light Grid Accent 4" w:uiPriority="62"/>
    <w:lsdException w:name="Medium Shading 1 Accent 4" w:uiPriority="63"/>
    <w:lsdException w:name="Medium Shading 2 Accent 4" w:uiPriority="64"/>
    <w:lsdException w:name="Medium List 1 Accent 4" w:uiPriority="65"/>
    <w:lsdException w:name="Medium List 2 Accent 4" w:uiPriority="66"/>
    <w:lsdException w:name="Medium Grid 1 Accent 4" w:uiPriority="67"/>
    <w:lsdException w:name="Medium Grid 2 Accent 4" w:uiPriority="68"/>
    <w:lsdException w:name="Medium Grid 3 Accent 4" w:uiPriority="69"/>
    <w:lsdException w:name="Dark List Accent 4" w:uiPriority="70"/>
    <w:lsdException w:name="Colorful Shading Accent 4" w:uiPriority="71"/>
    <w:lsdException w:name="Colorful List Accent 4" w:uiPriority="72"/>
    <w:lsdException w:name="Colorful Grid Accent 4" w:uiPriority="73"/>
    <w:lsdException w:name="Light Shading Accent 5" w:uiPriority="60"/>
    <w:lsdException w:name="Light List Accent 5" w:uiPriority="61"/>
    <w:lsdException w:name="Light Grid Accent 5" w:uiPriority="62"/>
    <w:lsdException w:name="Medium Shading 1 Accent 5" w:uiPriority="63"/>
    <w:lsdException w:name="Medium Shading 2 Accent 5" w:uiPriority="64"/>
    <w:lsdException w:name="Medium List 1 Accent 5" w:uiPriority="65"/>
    <w:lsdException w:name="Medium List 2 Accent 5" w:uiPriority="66"/>
    <w:lsdException w:name="Medium Grid 1 Accent 5" w:uiPriority="67"/>
    <w:lsdException w:name="Medium Grid 2 Accent 5" w:uiPriority="68"/>
    <w:lsdException w:name="Medium Grid 3 Accent 5" w:uiPriority="69"/>
    <w:lsdException w:name="Dark List Accent 5" w:uiPriority="70"/>
    <w:lsdException w:name="Colorful Shading Accent 5" w:uiPriority="71"/>
    <w:lsdException w:name="Colorful List Accent 5" w:uiPriority="72"/>
    <w:lsdException w:name="Colorful Grid Accent 5" w:uiPriority="73"/>
    <w:lsdException w:name="Light Shading Accent 6" w:uiPriority="60"/>
    <w:lsdException w:name="Light List Accent 6" w:uiPriority="61"/>
    <w:lsdException w:name="Light Grid Accent 6" w:uiPriority="62"/>
    <w:lsdException w:name="Medium Shading 1 Accent 6" w:uiPriority="63"/>
    <w:lsdException w:name="Medium Shading 2 Accent 6" w:uiPriority="64"/>
    <w:lsdException w:name="Medium List 1 Accent 6" w:uiPriority="65"/>
    <w:lsdException w:name="Medium List 2 Accent 6" w:uiPriority="66"/>
    <w:lsdException w:name="Medium Grid 1 Accent 6" w:uiPriority="67"/>
    <w:lsdException w:name="Medium Grid 2 Accent 6" w:uiPriority="68"/>
    <w:lsdException w:name="Medium Grid 3 Accent 6" w:uiPriority="69"/>
    <w:lsdException w:name="Dark List Accent 6" w:uiPriority="70"/>
    <w:lsdException w:name="Colorful Shading Accent 6" w:uiPriority="71"/>
    <w:lsdException w:name="Colorful List Accent 6" w:uiPriority="72"/>
    <w:lsdException w:name="Colorful Grid Accent 6" w:uiPriority="73"/>
    <w:lsdException w:name="Subtle Emphasis" w:uiPriority="19" w:qFormat="1"/>
    <w:lsdException w:name="Intense Emphasis" w:uiPriority="21" w:qFormat="1"/>
    <w:lsdException w:name="Subtle Reference" w:uiPriority="31" w:qFormat="1"/>
    <w:lsdException w:name="Intense Reference" w:uiPriority="32" w:qFormat="1"/>
    <w:lsdException w:name="Book Title" w:uiPriority="33" w:qFormat="1"/>
    <w:lsdException w:name="Bibliography" w:semiHidden="1" w:uiPriority="37" w:unhideWhenUsed="1"/>
    <w:lsdException w:name="TOC Heading" w:semiHidden="1" w:uiPriority="39" w:unhideWhenUsed="1" w:qFormat="1"/>
    <w:lsdException w:name="Plain Table 1" w:uiPriority="41"/>
    <w:lsdException w:name="Plain Table 2" w:uiPriority="42"/>
    <w:lsdException w:name="Plain Table 3" w:uiPriority="43"/>
    <w:lsdException w:name="Plain Table 4" w:uiPriority="44"/>
    <w:lsdException w:name="Plain Table 5" w:uiPriority="45"/>
    <w:lsdException w:name="Grid Table Light" w:uiPriority="40"/>
    <w:lsdException w:name="Grid Table 1 Light" w:uiPriority="46"/>
    <w:lsdException w:name="Grid Table 2" w:uiPriority="47"/>
    <w:lsdException w:name="Grid Table 3" w:uiPriority="48"/>
    <w:lsdException w:name="Grid Table 4" w:uiPriority="49"/>
    <w:lsdException w:name="Grid Table 5 Dark" w:uiPriority="50"/>
    <w:lsdException w:name="Grid Table 6 Colorful" w:uiPriority="51"/>
    <w:lsdException w:name="Grid Table 7 Colorful" w:uiPriority="52"/>
    <w:lsdException w:name="Grid Table 1 Light Accent 1" w:uiPriority="46"/>
    <w:lsdException w:name="Grid Table 2 Accent 1" w:uiPriority="47"/>
    <w:lsdException w:name="Grid Table 3 Accent 1" w:uiPriority="48"/>
    <w:lsdException w:name="Grid Table 4 Accent 1" w:uiPriority="49"/>
    <w:lsdException w:name="Grid Table 5 Dark Accent 1" w:uiPriority="50"/>
    <w:lsdException w:name="Grid Table 6 Colorful Accent 1" w:uiPriority="51"/>
    <w:lsdException w:name="Grid Table 7 Colorful Accent 1" w:uiPriority="52"/>
    <w:lsdException w:name="Grid Table 1 Light Accent 2" w:uiPriority="46"/>
    <w:lsdException w:name="Grid Table 2 Accent 2" w:uiPriority="47"/>
    <w:lsdException w:name="Grid Table 3 Accent 2" w:uiPriority="48"/>
    <w:lsdException w:name="Grid Table 4 Accent 2" w:uiPriority="49"/>
    <w:lsdException w:name="Grid Table 5 Dark Accent 2" w:uiPriority="50"/>
    <w:lsdException w:name="Grid Table 6 Colorful Accent 2" w:uiPriority="51"/>
    <w:lsdException w:name="Grid Table 7 Colorful Accent 2" w:uiPriority="52"/>
    <w:lsdException w:name="Grid Table 1 Light Accent 3" w:uiPriority="46"/>
    <w:lsdException w:name="Grid Table 2 Accent 3" w:uiPriority="47"/>
    <w:lsdException w:name="Grid Table 3 Accent 3" w:uiPriority="48"/>
    <w:lsdException w:name="Grid Table 4 Accent 3" w:uiPriority="49"/>
    <w:lsdException w:name="Grid Table 5 Dark Accent 3" w:uiPriority="50"/>
    <w:lsdException w:name="Grid Table 6 Colorful Accent 3" w:uiPriority="51"/>
    <w:lsdException w:name="Grid Table 7 Colorful Accent 3" w:uiPriority="52"/>
    <w:lsdException w:name="Grid Table 1 Light Accent 4" w:uiPriority="46"/>
    <w:lsdException w:name="Grid Table 2 Accent 4" w:uiPriority="47"/>
    <w:lsdException w:name="Grid Table 3 Accent 4" w:uiPriority="48"/>
    <w:lsdException w:name="Grid Table 4 Accent 4" w:uiPriority="49"/>
    <w:lsdException w:name="Grid Table 5 Dark Accent 4" w:uiPriority="50"/>
    <w:lsdException w:name="Grid Table 6 Colorful Accent 4" w:uiPriority="51"/>
    <w:lsdException w:name="Grid Table 7 Colorful Accent 4" w:uiPriority="52"/>
    <w:lsdException w:name="Grid Table 1 Light Accent 5" w:uiPriority="46"/>
    <w:lsdException w:name="Grid Table 2 Accent 5" w:uiPriority="47"/>
    <w:lsdException w:name="Grid Table 3 Accent 5" w:uiPriority="48"/>
    <w:lsdException w:name="Grid Table 4 Accent 5" w:uiPriority="49"/>
    <w:lsdException w:name="Grid Table 5 Dark Accent 5" w:uiPriority="50"/>
    <w:lsdException w:name="Grid Table 6 Colorful Accent 5" w:uiPriority="51"/>
    <w:lsdException w:name="Grid Table 7 Colorful Accent 5" w:uiPriority="52"/>
    <w:lsdException w:name="Grid Table 1 Light Accent 6" w:uiPriority="46"/>
    <w:lsdException w:name="Grid Table 2 Accent 6" w:uiPriority="47"/>
    <w:lsdException w:name="Grid Table 3 Accent 6" w:uiPriority="48"/>
    <w:lsdException w:name="Grid Table 4 Accent 6" w:uiPriority="49"/>
    <w:lsdException w:name="Grid Table 5 Dark Accent 6" w:uiPriority="50"/>
    <w:lsdException w:name="Grid Table 6 Colorful Accent 6" w:uiPriority="51"/>
    <w:lsdException w:name="Grid Table 7 Colorful Accent 6" w:uiPriority="52"/>
    <w:lsdException w:name="List Table 1 Light" w:uiPriority="46"/>
    <w:lsdException w:name="List Table 2" w:uiPriority="47"/>
    <w:lsdException w:name="List Table 3" w:uiPriority="48"/>
    <w:lsdException w:name="List Table 4" w:uiPriority="49"/>
    <w:lsdException w:name="List Table 5 Dark" w:uiPriority="50"/>
    <w:lsdException w:name="List Table 6 Colorful" w:uiPriority="51"/>
    <w:lsdException w:name="List Table 7 Colorful" w:uiPriority="52"/>
    <w:lsdException w:name="List Table 1 Light Accent 1" w:uiPriority="46"/>
    <w:lsdException w:name="List Table 2 Accent 1" w:uiPriority="47"/>
    <w:lsdException w:name="List Table 3 Accent 1" w:uiPriority="48"/>
    <w:lsdException w:name="List Table 4 Accent 1" w:uiPriority="49"/>
    <w:lsdException w:name="List Table 5 Dark Accent 1" w:uiPriority="50"/>
    <w:lsdException w:name="List Table 6 Colorful Accent 1" w:uiPriority="51"/>
    <w:lsdException w:name="List Table 7 Colorful Accent 1" w:uiPriority="52"/>
    <w:lsdException w:name="List Table 1 Light Accent 2" w:uiPriority="46"/>
    <w:lsdException w:name="List Table 2 Accent 2" w:uiPriority="47"/>
    <w:lsdException w:name="List Table 3 Accent 2" w:uiPriority="48"/>
    <w:lsdException w:name="List Table 4 Accent 2" w:uiPriority="49"/>
    <w:lsdException w:name="List Table 5 Dark Accent 2" w:uiPriority="50"/>
    <w:lsdException w:name="List Table 6 Colorful Accent 2" w:uiPriority="51"/>
    <w:lsdException w:name="List Table 7 Colorful Accent 2" w:uiPriority="52"/>
    <w:lsdException w:name="List Table 1 Light Accent 3" w:uiPriority="46"/>
    <w:lsdException w:name="List Table 2 Accent 3" w:uiPriority="47"/>
    <w:lsdException w:name="List Table 3 Accent 3" w:uiPriority="48"/>
    <w:lsdException w:name="List Table 4 Accent 3" w:uiPriority="49"/>
    <w:lsdException w:name="List Table 5 Dark Accent 3" w:uiPriority="50"/>
    <w:lsdException w:name="List Table 6 Colorful Accent 3" w:uiPriority="51"/>
    <w:lsdException w:name="List Table 7 Colorful Accent 3" w:uiPriority="52"/>
    <w:lsdException w:name="List Table 1 Light Accent 4" w:uiPriority="46"/>
    <w:lsdException w:name="List Table 2 Accent 4" w:uiPriority="47"/>
    <w:lsdException w:name="List Table 3 Accent 4" w:uiPriority="48"/>
    <w:lsdException w:name="List Table 4 Accent 4" w:uiPriority="49"/>
    <w:lsdException w:name="List Table 5 Dark Accent 4" w:uiPriority="50"/>
    <w:lsdException w:name="List Table 6 Colorful Accent 4" w:uiPriority="51"/>
    <w:lsdException w:name="List Table 7 Colorful Accent 4" w:uiPriority="52"/>
    <w:lsdException w:name="List Table 1 Light Accent 5" w:uiPriority="46"/>
    <w:lsdException w:name="List Table 2 Accent 5" w:uiPriority="47"/>
    <w:lsdException w:name="List Table 3 Accent 5" w:uiPriority="48"/>
    <w:lsdException w:name="List Table 4 Accent 5" w:uiPriority="49"/>
    <w:lsdException w:name="List Table 5 Dark Accent 5" w:uiPriority="50"/>
    <w:lsdException w:name="List Table 6 Colorful Accent 5" w:uiPriority="51"/>
    <w:lsdException w:name="List Table 7 Colorful Accent 5" w:uiPriority="52"/>
    <w:lsdException w:name="List Table 1 Light Accent 6" w:uiPriority="46"/>
    <w:lsdException w:name="List Table 2 Accent 6" w:uiPriority="47"/>
    <w:lsdException w:name="List Table 3 Accent 6" w:uiPriority="48"/>
    <w:lsdException w:name="List Table 4 Accent 6" w:uiPriority="49"/>
    <w:lsdException w:name="List Table 5 Dark Accent 6" w:uiPriority="50"/>
    <w:lsdException w:name="List Table 6 Colorful Accent 6" w:uiPriority="51"/>
    <w:lsdException w:name="List Table 7 Colorful Accent 6" w:uiPriority="52"/>
    <w:lsdException w:name="Mention" w:semiHidden="1" w:unhideWhenUsed="1"/>
    <w:lsdException w:name="Smart Hyperlink" w:semiHidden="1" w:unhideWhenUsed="1"/>
    <w:lsdException w:name="Hashtag" w:semiHidden="1" w:unhideWhenUsed="1"/>
    <w:lsdException w:name="Unresolved Mention" w:semiHidden="1" w:unhideWhenUsed="1"/>
    <w:lsdException w:name="Smart Link" w:semiHidden="1" w:unhideWhenUsed="1"/>
  </w:latentStyles>
  <w:style w:type="paragraph" w:default="1" w:styleId="Normal">
    <w:name w:val="Normal"/>
    <w:qFormat/>
    <w:rsid w:val="00F92CDC"/>
  </w:style>
  <w:style w:type="character" w:default="1" w:styleId="DefaultParagraphFont">
    <w:name w:val="Default Paragraph Font"/>
    <w:uiPriority w:val="1"/>
    <w:semiHidden/>
    <w:unhideWhenUsed/>
  </w:style>
  <w:style w:type="table" w:default="1" w:styleId="TableNormal">
    <w:name w:val="Normal Table"/>
    <w:uiPriority w:val="99"/>
    <w:semiHidden/>
    <w:unhideWhenUsed/>
    <w:tblPr>
      <w:tblInd w:w="0" w:type="dxa"/>
      <w:tblCellMar>
        <w:top w:w="0" w:type="dxa"/>
        <w:left w:w="108" w:type="dxa"/>
        <w:bottom w:w="0" w:type="dxa"/>
        <w:right w:w="108" w:type="dxa"/>
      </w:tblCellMar>
    </w:tblPr>
  </w:style>
  <w:style w:type="numbering" w:default="1" w:styleId="NoList">
    <w:name w:val="No List"/>
    <w:uiPriority w:val="99"/>
    <w:semiHidden/>
    <w:unhideWhenUsed/>
  </w:style>
  <w:style w:type="paragraph" w:styleId="ListParagraph">
    <w:name w:val="List Paragraph"/>
    <w:aliases w:val="Normal bullet 2,lp1,Heading x1,Antes de enumeración,body 2,List Paragraph1,Listă paragraf,List Paragraph11,Listă colorată - Accentuare 11,Bullet,Citation List"/>
    <w:basedOn w:val="Normal"/>
    <w:link w:val="ListParagraphChar"/>
    <w:uiPriority w:val="34"/>
    <w:qFormat/>
    <w:rsid w:val="00F92CDC"/>
    <w:pPr>
      <w:ind w:left="720"/>
      <w:contextualSpacing/>
    </w:pPr>
  </w:style>
  <w:style w:type="paragraph" w:customStyle="1" w:styleId="Default">
    <w:name w:val="Default"/>
    <w:rsid w:val="00F92CDC"/>
    <w:pPr>
      <w:autoSpaceDE w:val="0"/>
      <w:autoSpaceDN w:val="0"/>
      <w:adjustRightInd w:val="0"/>
      <w:spacing w:after="0" w:line="240" w:lineRule="auto"/>
    </w:pPr>
    <w:rPr>
      <w:rFonts w:ascii="Trebuchet MS" w:hAnsi="Trebuchet MS" w:cs="Trebuchet MS"/>
      <w:color w:val="000000"/>
      <w:sz w:val="24"/>
      <w:szCs w:val="24"/>
    </w:rPr>
  </w:style>
  <w:style w:type="character" w:customStyle="1" w:styleId="ListParagraphChar">
    <w:name w:val="List Paragraph Char"/>
    <w:aliases w:val="Normal bullet 2 Char,lp1 Char,Heading x1 Char,Antes de enumeración Char,body 2 Char,List Paragraph1 Char,Listă paragraf Char,List Paragraph11 Char,Listă colorată - Accentuare 11 Char,Bullet Char,Citation List Char"/>
    <w:link w:val="ListParagraph"/>
    <w:uiPriority w:val="34"/>
    <w:locked/>
    <w:rsid w:val="00F92CDC"/>
  </w:style>
</w:styles>
</file>

<file path=word/webSettings.xml><?xml version="1.0" encoding="utf-8"?>
<w:webSettings xmlns:mc="http://schemas.openxmlformats.org/markup-compatibility/2006" xmlns:r="http://schemas.openxmlformats.org/officeDocument/2006/relationships" xmlns:w="http://schemas.openxmlformats.org/wordprocessingml/2006/main" xmlns:w14="http://schemas.microsoft.com/office/word/2010/wordml" xmlns:w15="http://schemas.microsoft.com/office/word/2012/wordml" xmlns:w16cex="http://schemas.microsoft.com/office/word/2018/wordml/cex" xmlns:w16cid="http://schemas.microsoft.com/office/word/2016/wordml/cid" xmlns:w16="http://schemas.microsoft.com/office/word/2018/wordml" xmlns:w16se="http://schemas.microsoft.com/office/word/2015/wordml/symex" mc:Ignorable="w14 w15 w16se w16cid w16 w16cex">
  <w:optimizeForBrowser/>
</w:webSettings>
</file>

<file path=word/_rels/document.xml.rels><?xml version="1.0" encoding="UTF-8" standalone="yes"?>
<Relationships xmlns="http://schemas.openxmlformats.org/package/2006/relationships"><Relationship Id="rId8" Type="http://schemas.openxmlformats.org/officeDocument/2006/relationships/theme" Target="theme/theme1.xml"/><Relationship Id="rId3" Type="http://schemas.openxmlformats.org/officeDocument/2006/relationships/settings" Target="settings.xml"/><Relationship Id="rId7" Type="http://schemas.openxmlformats.org/officeDocument/2006/relationships/fontTable" Target="fontTable.xml"/><Relationship Id="rId2" Type="http://schemas.openxmlformats.org/officeDocument/2006/relationships/styles" Target="styles.xml"/><Relationship Id="rId1" Type="http://schemas.openxmlformats.org/officeDocument/2006/relationships/numbering" Target="numbering.xml"/><Relationship Id="rId6" Type="http://schemas.openxmlformats.org/officeDocument/2006/relationships/endnotes" Target="endnotes.xml"/><Relationship Id="rId5" Type="http://schemas.openxmlformats.org/officeDocument/2006/relationships/footnotes" Target="footnotes.xml"/><Relationship Id="rId4" Type="http://schemas.openxmlformats.org/officeDocument/2006/relationships/webSettings" Target="webSettings.xml"/></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Template>Normal</Template>
  <TotalTime>0</TotalTime>
  <Pages>4</Pages>
  <Words>1704</Words>
  <Characters>9718</Characters>
  <Application>Microsoft Office Word</Application>
  <DocSecurity>0</DocSecurity>
  <Lines>80</Lines>
  <Paragraphs>22</Paragraphs>
  <ScaleCrop>false</ScaleCrop>
  <Company/>
  <LinksUpToDate>false</LinksUpToDate>
  <CharactersWithSpaces>11400</CharactersWithSpaces>
  <SharedDoc>false</SharedDoc>
  <HyperlinksChanged>false</HyperlinksChanged>
  <AppVersion>16.0000</AppVersion>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mihaela</dc:creator>
  <cp:lastModifiedBy>lenovo</cp:lastModifiedBy>
  <cp:revision>2</cp:revision>
  <dcterms:created xsi:type="dcterms:W3CDTF">2023-06-28T14:48:00Z</dcterms:created>
  <dcterms:modified xsi:type="dcterms:W3CDTF">2023-06-28T14:48:00Z</dcterms:modified>
</cp:coreProperties>
</file>