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Default="003A10AB" w:rsidP="005A0D3C">
      <w:pPr>
        <w:spacing w:after="0"/>
        <w:jc w:val="center"/>
        <w:rPr>
          <w:b/>
          <w:sz w:val="28"/>
          <w:szCs w:val="24"/>
          <w:lang w:val="ro-RO"/>
        </w:rPr>
      </w:pPr>
      <w:r>
        <w:rPr>
          <w:b/>
          <w:sz w:val="28"/>
          <w:szCs w:val="24"/>
          <w:lang w:val="ro-RO"/>
        </w:rPr>
        <w:t xml:space="preserve">ANUNT PRIVIND PRELUNGIREA </w:t>
      </w:r>
      <w:r w:rsidR="001577BE">
        <w:rPr>
          <w:b/>
          <w:sz w:val="28"/>
          <w:szCs w:val="24"/>
          <w:lang w:val="ro-RO"/>
        </w:rPr>
        <w:t>APEL</w:t>
      </w:r>
      <w:r>
        <w:rPr>
          <w:b/>
          <w:sz w:val="28"/>
          <w:szCs w:val="24"/>
          <w:lang w:val="ro-RO"/>
        </w:rPr>
        <w:t>ULUI</w:t>
      </w:r>
      <w:r w:rsidR="001577BE">
        <w:rPr>
          <w:b/>
          <w:sz w:val="28"/>
          <w:szCs w:val="24"/>
          <w:lang w:val="ro-RO"/>
        </w:rPr>
        <w:t xml:space="preserve"> NR. 1</w:t>
      </w:r>
      <w:r w:rsidR="00913119">
        <w:rPr>
          <w:b/>
          <w:sz w:val="28"/>
          <w:szCs w:val="24"/>
          <w:lang w:val="ro-RO"/>
        </w:rPr>
        <w:t>/2018</w:t>
      </w:r>
      <w:r w:rsidR="000066CA" w:rsidRPr="003D4B14">
        <w:rPr>
          <w:b/>
          <w:sz w:val="28"/>
          <w:szCs w:val="24"/>
          <w:lang w:val="ro-RO"/>
        </w:rPr>
        <w:t xml:space="preserve"> </w:t>
      </w:r>
      <w:r w:rsidR="001577BE">
        <w:rPr>
          <w:b/>
          <w:sz w:val="28"/>
          <w:szCs w:val="24"/>
          <w:lang w:val="ro-RO"/>
        </w:rPr>
        <w:t>pentru masur</w:t>
      </w:r>
      <w:r w:rsidR="00553058">
        <w:rPr>
          <w:b/>
          <w:sz w:val="28"/>
          <w:szCs w:val="24"/>
          <w:lang w:val="ro-RO"/>
        </w:rPr>
        <w:t>a</w:t>
      </w:r>
      <w:r w:rsidR="00641474">
        <w:rPr>
          <w:b/>
          <w:sz w:val="28"/>
          <w:szCs w:val="24"/>
          <w:lang w:val="ro-RO"/>
        </w:rPr>
        <w:t xml:space="preserve"> M4</w:t>
      </w:r>
      <w:r w:rsidR="00913119">
        <w:rPr>
          <w:b/>
          <w:sz w:val="28"/>
          <w:szCs w:val="24"/>
          <w:lang w:val="ro-RO"/>
        </w:rPr>
        <w:t>/2</w:t>
      </w:r>
      <w:r w:rsidR="00641474">
        <w:rPr>
          <w:b/>
          <w:sz w:val="28"/>
          <w:szCs w:val="24"/>
          <w:lang w:val="ro-RO"/>
        </w:rPr>
        <w:t>B</w:t>
      </w:r>
    </w:p>
    <w:p w:rsidR="00F71805" w:rsidRPr="00EE3EB4" w:rsidRDefault="000066CA" w:rsidP="00420B0A">
      <w:pPr>
        <w:spacing w:after="0"/>
        <w:jc w:val="center"/>
        <w:rPr>
          <w:b/>
          <w:sz w:val="28"/>
          <w:szCs w:val="24"/>
          <w:lang w:val="ro-RO"/>
        </w:rPr>
      </w:pPr>
      <w:r w:rsidRPr="003D4B14">
        <w:rPr>
          <w:b/>
          <w:sz w:val="28"/>
          <w:szCs w:val="24"/>
          <w:lang w:val="ro-RO"/>
        </w:rPr>
        <w:t>VERSIUNE DETALIATĂ</w:t>
      </w:r>
      <w:r w:rsidRPr="003D4B14">
        <w:rPr>
          <w:b/>
          <w:sz w:val="28"/>
          <w:szCs w:val="24"/>
          <w:lang w:val="ro-RO"/>
        </w:rPr>
        <w:cr/>
      </w:r>
      <w:r w:rsidR="00420B0A" w:rsidRPr="00420B0A">
        <w:rPr>
          <w:b/>
          <w:sz w:val="24"/>
          <w:szCs w:val="24"/>
          <w:lang w:val="ro-RO"/>
        </w:rPr>
        <w:t xml:space="preserve">                                                                                              </w:t>
      </w:r>
      <w:r w:rsidR="00420B0A" w:rsidRPr="00EE3EB4">
        <w:rPr>
          <w:b/>
          <w:sz w:val="24"/>
          <w:szCs w:val="24"/>
          <w:lang w:val="ro-RO"/>
        </w:rPr>
        <w:t>Data publicarii</w:t>
      </w:r>
      <w:r w:rsidR="00420B0A" w:rsidRPr="00EE3EB4">
        <w:rPr>
          <w:sz w:val="24"/>
          <w:szCs w:val="24"/>
          <w:lang w:val="ro-RO"/>
        </w:rPr>
        <w:t>:</w:t>
      </w:r>
      <w:r w:rsidR="00EF1A43">
        <w:rPr>
          <w:sz w:val="24"/>
          <w:szCs w:val="24"/>
          <w:lang w:val="ro-RO"/>
        </w:rPr>
        <w:t xml:space="preserve"> </w:t>
      </w:r>
      <w:r w:rsidR="00AA13C0">
        <w:rPr>
          <w:sz w:val="24"/>
          <w:szCs w:val="24"/>
          <w:lang w:val="ro-RO"/>
        </w:rPr>
        <w:t>02</w:t>
      </w:r>
      <w:r w:rsidR="00913119" w:rsidRPr="00EE3EB4">
        <w:rPr>
          <w:sz w:val="24"/>
          <w:szCs w:val="24"/>
          <w:lang w:val="ro-RO"/>
        </w:rPr>
        <w:t>.0</w:t>
      </w:r>
      <w:r w:rsidR="00AA13C0">
        <w:rPr>
          <w:sz w:val="24"/>
          <w:szCs w:val="24"/>
          <w:lang w:val="ro-RO"/>
        </w:rPr>
        <w:t>7</w:t>
      </w:r>
      <w:bookmarkStart w:id="0" w:name="_GoBack"/>
      <w:bookmarkEnd w:id="0"/>
      <w:r w:rsidR="00913119" w:rsidRPr="00EE3EB4">
        <w:rPr>
          <w:sz w:val="24"/>
          <w:szCs w:val="24"/>
          <w:lang w:val="ro-RO"/>
        </w:rPr>
        <w:t>.2018</w:t>
      </w:r>
    </w:p>
    <w:p w:rsidR="003D4B14" w:rsidRPr="00EE3EB4" w:rsidRDefault="000243E8" w:rsidP="005A0D3C">
      <w:pPr>
        <w:shd w:val="clear" w:color="auto" w:fill="EAF1DD" w:themeFill="accent3" w:themeFillTint="33"/>
        <w:spacing w:after="0"/>
        <w:jc w:val="both"/>
        <w:rPr>
          <w:b/>
          <w:sz w:val="24"/>
          <w:szCs w:val="24"/>
          <w:lang w:val="ro-RO"/>
        </w:rPr>
      </w:pPr>
      <w:r w:rsidRPr="00EE3EB4">
        <w:rPr>
          <w:b/>
          <w:sz w:val="24"/>
          <w:szCs w:val="24"/>
          <w:lang w:val="ro-RO"/>
        </w:rPr>
        <w:t>Mă</w:t>
      </w:r>
      <w:r w:rsidR="003D4B14" w:rsidRPr="00EE3EB4">
        <w:rPr>
          <w:b/>
          <w:sz w:val="24"/>
          <w:szCs w:val="24"/>
          <w:lang w:val="ro-RO"/>
        </w:rPr>
        <w:t>suri lansate</w:t>
      </w:r>
    </w:p>
    <w:p w:rsidR="00AA5C63" w:rsidRPr="00553058" w:rsidRDefault="00420B0A" w:rsidP="00553058">
      <w:pPr>
        <w:spacing w:after="0"/>
        <w:jc w:val="both"/>
        <w:rPr>
          <w:sz w:val="24"/>
          <w:szCs w:val="24"/>
          <w:lang w:val="ro-RO"/>
        </w:rPr>
      </w:pPr>
      <w:r w:rsidRPr="00EE3EB4">
        <w:rPr>
          <w:sz w:val="24"/>
          <w:szCs w:val="24"/>
          <w:lang w:val="ro-RO"/>
        </w:rPr>
        <w:t xml:space="preserve">Asociaţia Grupul de Acţiune Locală „Ţinutul Vinului” anunţă </w:t>
      </w:r>
      <w:r w:rsidR="003A10AB">
        <w:rPr>
          <w:sz w:val="24"/>
          <w:szCs w:val="24"/>
          <w:lang w:val="ro-RO"/>
        </w:rPr>
        <w:t>prelungirea</w:t>
      </w:r>
      <w:r w:rsidRPr="00EE3EB4">
        <w:rPr>
          <w:sz w:val="24"/>
          <w:szCs w:val="24"/>
          <w:lang w:val="ro-RO"/>
        </w:rPr>
        <w:t xml:space="preserve"> Apelul</w:t>
      </w:r>
      <w:r w:rsidR="001577BE" w:rsidRPr="00EE3EB4">
        <w:rPr>
          <w:sz w:val="24"/>
          <w:szCs w:val="24"/>
          <w:lang w:val="ro-RO"/>
        </w:rPr>
        <w:t>ui de selecţie de proiecte Nr. 1</w:t>
      </w:r>
      <w:r w:rsidR="00913119" w:rsidRPr="00EE3EB4">
        <w:rPr>
          <w:sz w:val="24"/>
          <w:szCs w:val="24"/>
          <w:lang w:val="ro-RO"/>
        </w:rPr>
        <w:t>/2018</w:t>
      </w:r>
      <w:r w:rsidRPr="00EE3EB4">
        <w:rPr>
          <w:sz w:val="24"/>
          <w:szCs w:val="24"/>
          <w:lang w:val="ro-RO"/>
        </w:rPr>
        <w:t xml:space="preserve"> pentru</w:t>
      </w:r>
      <w:r w:rsidR="00553058" w:rsidRPr="00EE3EB4">
        <w:rPr>
          <w:sz w:val="24"/>
          <w:szCs w:val="24"/>
          <w:lang w:val="ro-RO"/>
        </w:rPr>
        <w:t xml:space="preserve"> </w:t>
      </w:r>
      <w:r w:rsidR="00641474" w:rsidRPr="00EE3EB4">
        <w:rPr>
          <w:sz w:val="24"/>
          <w:szCs w:val="24"/>
          <w:lang w:val="ro-RO"/>
        </w:rPr>
        <w:t>Masura M4/2B</w:t>
      </w:r>
      <w:r w:rsidR="00AA5C63" w:rsidRPr="00EE3EB4">
        <w:rPr>
          <w:sz w:val="24"/>
          <w:szCs w:val="24"/>
          <w:lang w:val="ro-RO"/>
        </w:rPr>
        <w:t xml:space="preserve"> „</w:t>
      </w:r>
      <w:r w:rsidR="00641474" w:rsidRPr="00EE3EB4">
        <w:rPr>
          <w:rFonts w:asciiTheme="minorHAnsi" w:hAnsiTheme="minorHAnsi"/>
          <w:bCs/>
          <w:sz w:val="24"/>
          <w:szCs w:val="24"/>
          <w:lang w:val="es-ES"/>
        </w:rPr>
        <w:t>Sprijinirea tinerilor fermieri</w:t>
      </w:r>
      <w:r w:rsidR="00AA5C63" w:rsidRPr="00EE3EB4">
        <w:rPr>
          <w:sz w:val="24"/>
          <w:szCs w:val="24"/>
          <w:lang w:val="ro-RO"/>
        </w:rPr>
        <w:t>”,</w:t>
      </w:r>
      <w:r w:rsidR="003A10AB">
        <w:rPr>
          <w:sz w:val="24"/>
          <w:szCs w:val="24"/>
          <w:lang w:val="ro-RO"/>
        </w:rPr>
        <w:t xml:space="preserve"> deschis</w:t>
      </w:r>
      <w:r w:rsidR="00AA5C63" w:rsidRPr="00EE3EB4">
        <w:rPr>
          <w:sz w:val="24"/>
          <w:szCs w:val="24"/>
          <w:lang w:val="ro-RO"/>
        </w:rPr>
        <w:t xml:space="preserve"> in perioada </w:t>
      </w:r>
      <w:r w:rsidR="00EF1A43">
        <w:rPr>
          <w:sz w:val="24"/>
          <w:szCs w:val="24"/>
          <w:lang w:val="ro-RO"/>
        </w:rPr>
        <w:t>13</w:t>
      </w:r>
      <w:r w:rsidR="004878E7" w:rsidRPr="00EE3EB4">
        <w:rPr>
          <w:sz w:val="24"/>
          <w:szCs w:val="24"/>
          <w:lang w:val="ro-RO"/>
        </w:rPr>
        <w:t>.0</w:t>
      </w:r>
      <w:r w:rsidR="00EF1A43">
        <w:rPr>
          <w:sz w:val="24"/>
          <w:szCs w:val="24"/>
          <w:lang w:val="ro-RO"/>
        </w:rPr>
        <w:t>6</w:t>
      </w:r>
      <w:r w:rsidR="004878E7" w:rsidRPr="00EE3EB4">
        <w:rPr>
          <w:sz w:val="24"/>
          <w:szCs w:val="24"/>
          <w:lang w:val="ro-RO"/>
        </w:rPr>
        <w:t>.2018 – 25</w:t>
      </w:r>
      <w:r w:rsidR="00913119" w:rsidRPr="00EE3EB4">
        <w:rPr>
          <w:sz w:val="24"/>
          <w:szCs w:val="24"/>
          <w:lang w:val="ro-RO"/>
        </w:rPr>
        <w:t>.07.2018</w:t>
      </w:r>
      <w:r w:rsidR="003A10AB">
        <w:rPr>
          <w:sz w:val="24"/>
          <w:szCs w:val="24"/>
          <w:lang w:val="ro-RO"/>
        </w:rPr>
        <w:t>, cu 12 zile, pana la data de 06.08.2018</w:t>
      </w:r>
    </w:p>
    <w:p w:rsidR="00AA5C63" w:rsidRPr="00E91891" w:rsidRDefault="00AA5C63" w:rsidP="00420B0A">
      <w:pPr>
        <w:spacing w:after="0"/>
        <w:jc w:val="both"/>
        <w:rPr>
          <w:sz w:val="24"/>
          <w:szCs w:val="24"/>
          <w:lang w:val="ro-RO"/>
        </w:rPr>
      </w:pP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Dat</w:t>
      </w:r>
      <w:r w:rsidR="00087B21" w:rsidRPr="00E91891">
        <w:rPr>
          <w:b/>
          <w:sz w:val="24"/>
          <w:szCs w:val="24"/>
          <w:lang w:val="ro-RO"/>
        </w:rPr>
        <w:t>a lansării apelului de selecție</w:t>
      </w:r>
    </w:p>
    <w:p w:rsidR="00087B21" w:rsidRPr="00EE3EB4" w:rsidRDefault="00087B21" w:rsidP="005A0D3C">
      <w:pPr>
        <w:spacing w:after="0"/>
        <w:jc w:val="both"/>
        <w:rPr>
          <w:sz w:val="24"/>
          <w:szCs w:val="24"/>
          <w:lang w:val="ro-RO"/>
        </w:rPr>
      </w:pPr>
      <w:r w:rsidRPr="001577BE">
        <w:rPr>
          <w:sz w:val="24"/>
          <w:szCs w:val="24"/>
          <w:lang w:val="ro-RO"/>
        </w:rPr>
        <w:t xml:space="preserve">Proiectele se vor depune incepand cu data </w:t>
      </w:r>
      <w:r w:rsidRPr="00EE3EB4">
        <w:rPr>
          <w:sz w:val="24"/>
          <w:szCs w:val="24"/>
          <w:lang w:val="ro-RO"/>
        </w:rPr>
        <w:t xml:space="preserve">de </w:t>
      </w:r>
      <w:r w:rsidR="00EF1A43">
        <w:rPr>
          <w:sz w:val="24"/>
          <w:szCs w:val="24"/>
          <w:lang w:val="ro-RO"/>
        </w:rPr>
        <w:t>13</w:t>
      </w:r>
      <w:r w:rsidR="00913119" w:rsidRPr="00EE3EB4">
        <w:rPr>
          <w:sz w:val="24"/>
          <w:szCs w:val="24"/>
          <w:lang w:val="ro-RO"/>
        </w:rPr>
        <w:t>.0</w:t>
      </w:r>
      <w:r w:rsidR="00EF1A43">
        <w:rPr>
          <w:sz w:val="24"/>
          <w:szCs w:val="24"/>
          <w:lang w:val="ro-RO"/>
        </w:rPr>
        <w:t>6</w:t>
      </w:r>
      <w:r w:rsidR="00913119" w:rsidRPr="00EE3EB4">
        <w:rPr>
          <w:sz w:val="24"/>
          <w:szCs w:val="24"/>
          <w:lang w:val="ro-RO"/>
        </w:rPr>
        <w:t>.2018, ora 08.00.</w:t>
      </w:r>
    </w:p>
    <w:p w:rsidR="000066CA" w:rsidRPr="00EE3EB4" w:rsidRDefault="000066CA" w:rsidP="005A0D3C">
      <w:pPr>
        <w:shd w:val="clear" w:color="auto" w:fill="EAF1DD" w:themeFill="accent3" w:themeFillTint="33"/>
        <w:spacing w:before="240" w:after="0"/>
        <w:jc w:val="both"/>
        <w:rPr>
          <w:b/>
          <w:sz w:val="24"/>
          <w:szCs w:val="24"/>
          <w:lang w:val="ro-RO"/>
        </w:rPr>
      </w:pPr>
      <w:r w:rsidRPr="00EE3EB4">
        <w:rPr>
          <w:b/>
          <w:sz w:val="24"/>
          <w:szCs w:val="24"/>
          <w:lang w:val="ro-RO"/>
        </w:rPr>
        <w:t>Data l</w:t>
      </w:r>
      <w:r w:rsidR="0030182A" w:rsidRPr="00EE3EB4">
        <w:rPr>
          <w:b/>
          <w:sz w:val="24"/>
          <w:szCs w:val="24"/>
          <w:lang w:val="ro-RO"/>
        </w:rPr>
        <w:t>imită de depunere a proiectelor</w:t>
      </w:r>
    </w:p>
    <w:p w:rsidR="00AA5C63" w:rsidRPr="00EE3EB4" w:rsidRDefault="00AA5C63" w:rsidP="00AA5C63">
      <w:pPr>
        <w:spacing w:after="0"/>
        <w:jc w:val="both"/>
        <w:rPr>
          <w:sz w:val="24"/>
          <w:szCs w:val="24"/>
          <w:lang w:val="ro-RO"/>
        </w:rPr>
      </w:pPr>
      <w:r w:rsidRPr="00EE3EB4">
        <w:rPr>
          <w:sz w:val="24"/>
          <w:szCs w:val="24"/>
          <w:lang w:val="ro-RO"/>
        </w:rPr>
        <w:t xml:space="preserve">Proiectele se vor depune pana la </w:t>
      </w:r>
      <w:r w:rsidR="00553058" w:rsidRPr="00EE3EB4">
        <w:rPr>
          <w:sz w:val="24"/>
          <w:szCs w:val="24"/>
          <w:lang w:val="ro-RO"/>
        </w:rPr>
        <w:t>urmatoarea data limita</w:t>
      </w:r>
      <w:r w:rsidRPr="00EE3EB4">
        <w:rPr>
          <w:sz w:val="24"/>
          <w:szCs w:val="24"/>
          <w:lang w:val="ro-RO"/>
        </w:rPr>
        <w:t>:</w:t>
      </w:r>
    </w:p>
    <w:p w:rsidR="00AA5C63" w:rsidRPr="00EE3EB4" w:rsidRDefault="004D3511" w:rsidP="007717DE">
      <w:pPr>
        <w:pStyle w:val="ListParagraph"/>
        <w:numPr>
          <w:ilvl w:val="0"/>
          <w:numId w:val="6"/>
        </w:numPr>
        <w:spacing w:after="0"/>
        <w:jc w:val="both"/>
        <w:rPr>
          <w:rFonts w:cs="Calibri"/>
          <w:sz w:val="24"/>
          <w:szCs w:val="24"/>
          <w:lang w:val="ro-RO"/>
        </w:rPr>
      </w:pPr>
      <w:r>
        <w:rPr>
          <w:sz w:val="24"/>
          <w:szCs w:val="24"/>
          <w:lang w:val="ro-RO"/>
        </w:rPr>
        <w:t>06</w:t>
      </w:r>
      <w:r w:rsidR="00913119" w:rsidRPr="00EE3EB4">
        <w:rPr>
          <w:sz w:val="24"/>
          <w:szCs w:val="24"/>
          <w:lang w:val="ro-RO"/>
        </w:rPr>
        <w:t>.0</w:t>
      </w:r>
      <w:r>
        <w:rPr>
          <w:sz w:val="24"/>
          <w:szCs w:val="24"/>
          <w:lang w:val="ro-RO"/>
        </w:rPr>
        <w:t>8</w:t>
      </w:r>
      <w:r w:rsidR="00913119" w:rsidRPr="00EE3EB4">
        <w:rPr>
          <w:sz w:val="24"/>
          <w:szCs w:val="24"/>
          <w:lang w:val="ro-RO"/>
        </w:rPr>
        <w:t>.2018, ora 16.00</w:t>
      </w:r>
      <w:r w:rsidR="00AA5C63" w:rsidRPr="00EE3EB4">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1920"/>
        <w:gridCol w:w="1295"/>
        <w:gridCol w:w="1787"/>
        <w:gridCol w:w="4934"/>
      </w:tblGrid>
      <w:tr w:rsidR="00C13311" w:rsidTr="00553058">
        <w:tc>
          <w:tcPr>
            <w:tcW w:w="1994" w:type="dxa"/>
            <w:vAlign w:val="center"/>
          </w:tcPr>
          <w:p w:rsidR="00C13311" w:rsidRDefault="00C13311" w:rsidP="005A0D3C">
            <w:pPr>
              <w:spacing w:after="0"/>
              <w:jc w:val="center"/>
              <w:rPr>
                <w:b/>
                <w:sz w:val="24"/>
                <w:szCs w:val="24"/>
                <w:lang w:val="ro-RO"/>
              </w:rPr>
            </w:pPr>
            <w:r>
              <w:rPr>
                <w:b/>
                <w:sz w:val="24"/>
                <w:szCs w:val="24"/>
                <w:lang w:val="ro-RO"/>
              </w:rPr>
              <w:t>Masura</w:t>
            </w:r>
          </w:p>
        </w:tc>
        <w:tc>
          <w:tcPr>
            <w:tcW w:w="1124"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1538"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5280"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553058">
        <w:tc>
          <w:tcPr>
            <w:tcW w:w="1994" w:type="dxa"/>
            <w:vAlign w:val="center"/>
          </w:tcPr>
          <w:p w:rsidR="00C13311" w:rsidRPr="00CC5D97" w:rsidRDefault="00641474" w:rsidP="00641474">
            <w:pPr>
              <w:spacing w:after="0"/>
              <w:rPr>
                <w:sz w:val="24"/>
                <w:szCs w:val="24"/>
                <w:lang w:val="ro-RO"/>
              </w:rPr>
            </w:pPr>
            <w:r>
              <w:rPr>
                <w:sz w:val="24"/>
                <w:szCs w:val="24"/>
                <w:lang w:val="ro-RO"/>
              </w:rPr>
              <w:t>Masura M4</w:t>
            </w:r>
            <w:r w:rsidR="00913119">
              <w:rPr>
                <w:sz w:val="24"/>
                <w:szCs w:val="24"/>
                <w:lang w:val="ro-RO"/>
              </w:rPr>
              <w:t>/2</w:t>
            </w:r>
            <w:r>
              <w:rPr>
                <w:sz w:val="24"/>
                <w:szCs w:val="24"/>
                <w:lang w:val="ro-RO"/>
              </w:rPr>
              <w:t>B</w:t>
            </w:r>
            <w:r w:rsidR="00913119" w:rsidRPr="00CC5D97">
              <w:rPr>
                <w:sz w:val="24"/>
                <w:szCs w:val="24"/>
                <w:lang w:val="ro-RO"/>
              </w:rPr>
              <w:t xml:space="preserve"> „</w:t>
            </w:r>
            <w:r>
              <w:rPr>
                <w:bCs/>
                <w:sz w:val="24"/>
                <w:szCs w:val="24"/>
                <w:lang w:val="es-ES"/>
              </w:rPr>
              <w:t>Sprijinirea tinerilor fermieri</w:t>
            </w:r>
            <w:r w:rsidR="00913119" w:rsidRPr="00CC5D97">
              <w:rPr>
                <w:sz w:val="24"/>
                <w:szCs w:val="24"/>
                <w:lang w:val="ro-RO"/>
              </w:rPr>
              <w:t>”</w:t>
            </w:r>
          </w:p>
        </w:tc>
        <w:tc>
          <w:tcPr>
            <w:tcW w:w="1124" w:type="dxa"/>
            <w:vAlign w:val="center"/>
          </w:tcPr>
          <w:p w:rsidR="00C13311" w:rsidRPr="001577BE" w:rsidRDefault="00641474" w:rsidP="002B79A6">
            <w:pPr>
              <w:spacing w:after="0"/>
              <w:jc w:val="center"/>
              <w:rPr>
                <w:b/>
                <w:sz w:val="24"/>
                <w:szCs w:val="24"/>
                <w:lang w:val="ro-RO"/>
              </w:rPr>
            </w:pPr>
            <w:r>
              <w:rPr>
                <w:noProof/>
                <w:sz w:val="24"/>
                <w:szCs w:val="24"/>
                <w:lang w:val="ro-RO"/>
              </w:rPr>
              <w:t>120</w:t>
            </w:r>
            <w:r w:rsidR="00C13D32">
              <w:rPr>
                <w:noProof/>
                <w:sz w:val="24"/>
                <w:szCs w:val="24"/>
                <w:lang w:val="ro-RO"/>
              </w:rPr>
              <w:t>.000</w:t>
            </w:r>
            <w:r w:rsidR="00913119">
              <w:rPr>
                <w:noProof/>
                <w:sz w:val="24"/>
                <w:szCs w:val="24"/>
                <w:lang w:val="ro-RO"/>
              </w:rPr>
              <w:t xml:space="preserve"> euro</w:t>
            </w:r>
          </w:p>
        </w:tc>
        <w:tc>
          <w:tcPr>
            <w:tcW w:w="1538" w:type="dxa"/>
            <w:vAlign w:val="center"/>
          </w:tcPr>
          <w:p w:rsidR="00C13311" w:rsidRPr="001577BE" w:rsidRDefault="00641474" w:rsidP="002B79A6">
            <w:pPr>
              <w:spacing w:after="0"/>
              <w:jc w:val="center"/>
              <w:rPr>
                <w:sz w:val="24"/>
                <w:szCs w:val="24"/>
                <w:lang w:val="ro-RO"/>
              </w:rPr>
            </w:pPr>
            <w:r>
              <w:rPr>
                <w:sz w:val="24"/>
                <w:szCs w:val="24"/>
                <w:lang w:val="ro-RO"/>
              </w:rPr>
              <w:t>4</w:t>
            </w:r>
            <w:r w:rsidR="00C13D32">
              <w:rPr>
                <w:sz w:val="24"/>
                <w:szCs w:val="24"/>
                <w:lang w:val="ro-RO"/>
              </w:rPr>
              <w:t>.000</w:t>
            </w:r>
            <w:r w:rsidR="00913119">
              <w:rPr>
                <w:sz w:val="24"/>
                <w:szCs w:val="24"/>
                <w:lang w:val="ro-RO"/>
              </w:rPr>
              <w:t xml:space="preserve"> euro</w:t>
            </w:r>
          </w:p>
        </w:tc>
        <w:tc>
          <w:tcPr>
            <w:tcW w:w="5280" w:type="dxa"/>
          </w:tcPr>
          <w:p w:rsidR="00C13311"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p>
          <w:p w:rsidR="00C13311" w:rsidRPr="00641474" w:rsidRDefault="00641474" w:rsidP="00641474">
            <w:pPr>
              <w:pStyle w:val="ListParagraph"/>
              <w:numPr>
                <w:ilvl w:val="0"/>
                <w:numId w:val="8"/>
              </w:numPr>
              <w:tabs>
                <w:tab w:val="left" w:pos="360"/>
                <w:tab w:val="left" w:pos="900"/>
                <w:tab w:val="left" w:pos="1440"/>
                <w:tab w:val="left" w:pos="9360"/>
              </w:tabs>
              <w:spacing w:after="0"/>
              <w:jc w:val="both"/>
              <w:rPr>
                <w:rFonts w:cs="Times New Roman"/>
                <w:sz w:val="24"/>
                <w:szCs w:val="24"/>
                <w:lang w:val="es-ES"/>
              </w:rPr>
            </w:pPr>
            <w:r w:rsidRPr="00F561AF">
              <w:rPr>
                <w:sz w:val="24"/>
                <w:szCs w:val="24"/>
                <w:lang w:val="ro-RO"/>
              </w:rPr>
              <w:t>Sprijin la instalare: sprijinul va fi acordat sub formă de sumă forfetară pentru implementarea obiectivelor prevăzute în planul de afaceri pentru a facilita tânărului fermier începerea activităților agricole</w:t>
            </w:r>
            <w:r>
              <w:rPr>
                <w:sz w:val="24"/>
                <w:szCs w:val="24"/>
                <w:lang w:val="ro-RO"/>
              </w:rPr>
              <w:t xml:space="preserve"> </w:t>
            </w:r>
          </w:p>
          <w:p w:rsidR="00641474" w:rsidRPr="00F561AF" w:rsidRDefault="00641474" w:rsidP="00641474">
            <w:pPr>
              <w:spacing w:after="0"/>
              <w:jc w:val="both"/>
              <w:rPr>
                <w:b/>
                <w:bCs/>
                <w:sz w:val="24"/>
                <w:szCs w:val="24"/>
                <w:lang w:val="ro-RO"/>
              </w:rPr>
            </w:pPr>
            <w:r w:rsidRPr="00F561AF">
              <w:rPr>
                <w:b/>
                <w:sz w:val="24"/>
                <w:szCs w:val="24"/>
                <w:lang w:val="ro-RO"/>
              </w:rPr>
              <w:t>Sume (aplicabile) şi rata sprijinului</w:t>
            </w:r>
          </w:p>
          <w:p w:rsidR="00641474" w:rsidRPr="005E20F4" w:rsidRDefault="00641474" w:rsidP="00641474">
            <w:pPr>
              <w:spacing w:after="0"/>
              <w:jc w:val="both"/>
              <w:rPr>
                <w:bCs/>
                <w:sz w:val="24"/>
                <w:szCs w:val="24"/>
                <w:lang w:val="ro-RO"/>
              </w:rPr>
            </w:pPr>
            <w:r w:rsidRPr="005E20F4">
              <w:rPr>
                <w:bCs/>
                <w:sz w:val="24"/>
                <w:szCs w:val="24"/>
                <w:lang w:val="ro-RO"/>
              </w:rPr>
              <w:lastRenderedPageBreak/>
              <w:t xml:space="preserve">Sprijinul public nerambursabil se acordă pentru o perioadă de maxim </w:t>
            </w:r>
            <w:r>
              <w:rPr>
                <w:sz w:val="24"/>
                <w:szCs w:val="24"/>
                <w:lang w:val="ro-RO"/>
              </w:rPr>
              <w:t>cinci ani</w:t>
            </w:r>
            <w:r w:rsidRPr="005E20F4">
              <w:rPr>
                <w:sz w:val="24"/>
                <w:szCs w:val="24"/>
                <w:lang w:val="ro-RO"/>
              </w:rPr>
              <w:t>.</w:t>
            </w:r>
          </w:p>
          <w:p w:rsidR="00641474" w:rsidRPr="005E20F4" w:rsidRDefault="00641474" w:rsidP="00641474">
            <w:pPr>
              <w:spacing w:after="0"/>
              <w:ind w:firstLine="720"/>
              <w:jc w:val="both"/>
              <w:rPr>
                <w:color w:val="000000"/>
                <w:lang w:val="ro-RO"/>
              </w:rPr>
            </w:pPr>
            <w:r w:rsidRPr="005E20F4">
              <w:rPr>
                <w:color w:val="000000"/>
                <w:sz w:val="24"/>
                <w:szCs w:val="24"/>
                <w:lang w:val="ro-RO"/>
              </w:rPr>
              <w:t xml:space="preserve">Cuantumul sprijinului este de </w:t>
            </w:r>
            <w:r w:rsidRPr="005E20F4">
              <w:rPr>
                <w:bCs/>
                <w:color w:val="000000"/>
                <w:sz w:val="24"/>
                <w:szCs w:val="24"/>
                <w:lang w:val="ro-RO"/>
              </w:rPr>
              <w:t xml:space="preserve">40.000 de euro/proiect </w:t>
            </w:r>
            <w:r w:rsidRPr="005E20F4">
              <w:rPr>
                <w:color w:val="000000"/>
                <w:sz w:val="24"/>
                <w:szCs w:val="24"/>
                <w:lang w:val="ro-RO"/>
              </w:rPr>
              <w:t xml:space="preserve">pentru </w:t>
            </w:r>
            <w:r w:rsidRPr="005E20F4">
              <w:rPr>
                <w:bCs/>
                <w:color w:val="000000"/>
                <w:lang w:val="ro-RO"/>
              </w:rPr>
              <w:t>(pentru o exploatatie de de minim 8.000 SO) pe o perioadă de maxim 5 ani</w:t>
            </w:r>
            <w:r w:rsidRPr="005E20F4">
              <w:rPr>
                <w:color w:val="000000"/>
                <w:lang w:val="ro-RO"/>
              </w:rPr>
              <w:t>.</w:t>
            </w:r>
          </w:p>
          <w:p w:rsidR="00641474" w:rsidRPr="005E20F4" w:rsidRDefault="00641474" w:rsidP="00641474">
            <w:pPr>
              <w:spacing w:after="0"/>
              <w:ind w:firstLine="720"/>
              <w:jc w:val="both"/>
              <w:rPr>
                <w:color w:val="000000"/>
                <w:sz w:val="24"/>
                <w:szCs w:val="24"/>
                <w:lang w:val="ro-RO"/>
              </w:rPr>
            </w:pPr>
            <w:r w:rsidRPr="005E20F4">
              <w:rPr>
                <w:color w:val="000000"/>
                <w:sz w:val="24"/>
                <w:szCs w:val="24"/>
                <w:lang w:val="ro-RO"/>
              </w:rPr>
              <w:t xml:space="preserve">Sprijinul se va acorda sub formă de primă, în două tranşe astfel: </w:t>
            </w:r>
          </w:p>
          <w:p w:rsidR="00641474" w:rsidRPr="005E20F4" w:rsidRDefault="00641474" w:rsidP="00641474">
            <w:pPr>
              <w:autoSpaceDE w:val="0"/>
              <w:autoSpaceDN w:val="0"/>
              <w:adjustRightInd w:val="0"/>
              <w:spacing w:after="0"/>
              <w:jc w:val="both"/>
              <w:rPr>
                <w:color w:val="000000"/>
                <w:sz w:val="24"/>
                <w:szCs w:val="24"/>
                <w:lang w:val="es-ES"/>
              </w:rPr>
            </w:pPr>
            <w:r w:rsidRPr="005E20F4">
              <w:rPr>
                <w:color w:val="000000"/>
                <w:sz w:val="24"/>
                <w:szCs w:val="24"/>
                <w:lang w:val="es-ES"/>
              </w:rPr>
              <w:t xml:space="preserve">-75% din cuantumul sprijinului la semnarea deciziei de finanțare; </w:t>
            </w:r>
          </w:p>
          <w:p w:rsidR="00641474" w:rsidRPr="00641474" w:rsidRDefault="00641474" w:rsidP="00641474">
            <w:pPr>
              <w:tabs>
                <w:tab w:val="left" w:pos="360"/>
                <w:tab w:val="left" w:pos="900"/>
                <w:tab w:val="left" w:pos="1440"/>
                <w:tab w:val="left" w:pos="9360"/>
              </w:tabs>
              <w:spacing w:after="0"/>
              <w:ind w:left="360"/>
              <w:jc w:val="both"/>
              <w:rPr>
                <w:rFonts w:cs="Times New Roman"/>
                <w:sz w:val="24"/>
                <w:szCs w:val="24"/>
                <w:lang w:val="es-ES"/>
              </w:rPr>
            </w:pPr>
            <w:r w:rsidRPr="005E20F4">
              <w:rPr>
                <w:color w:val="000000"/>
                <w:sz w:val="24"/>
                <w:szCs w:val="24"/>
                <w:lang w:val="es-ES"/>
              </w:rPr>
              <w:t>-25% in cuantumul sprijinului se va acorda cu condiția implementării corecte a planului de afaceri, fără a depăși 5 ani de la semnarea deciziei de finanțare.</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641474">
        <w:rPr>
          <w:sz w:val="24"/>
          <w:szCs w:val="24"/>
          <w:lang w:val="ro-RO"/>
        </w:rPr>
        <w:t>M4</w:t>
      </w:r>
      <w:r w:rsidR="00181D19">
        <w:rPr>
          <w:sz w:val="24"/>
          <w:szCs w:val="24"/>
          <w:lang w:val="ro-RO"/>
        </w:rPr>
        <w:t>/2</w:t>
      </w:r>
      <w:r w:rsidR="00641474">
        <w:rPr>
          <w:sz w:val="24"/>
          <w:szCs w:val="24"/>
          <w:lang w:val="ro-RO"/>
        </w:rPr>
        <w:t>B</w:t>
      </w:r>
      <w:r w:rsidR="00553058">
        <w:rPr>
          <w:sz w:val="24"/>
          <w:szCs w:val="24"/>
          <w:lang w:val="ro-RO"/>
        </w:rPr>
        <w:t>,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AA13C0"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finantarefac parte integrante din</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641474">
        <w:rPr>
          <w:sz w:val="24"/>
          <w:szCs w:val="24"/>
          <w:lang w:val="ro-RO"/>
        </w:rPr>
        <w:t>M4</w:t>
      </w:r>
      <w:r w:rsidR="00181D19">
        <w:rPr>
          <w:sz w:val="24"/>
          <w:szCs w:val="24"/>
          <w:lang w:val="ro-RO"/>
        </w:rPr>
        <w:t>/2</w:t>
      </w:r>
      <w:r w:rsidR="00641474">
        <w:rPr>
          <w:sz w:val="24"/>
          <w:szCs w:val="24"/>
          <w:lang w:val="ro-RO"/>
        </w:rPr>
        <w:t>B</w:t>
      </w:r>
      <w:r w:rsidR="00A867FF">
        <w:rPr>
          <w:sz w:val="24"/>
          <w:szCs w:val="24"/>
          <w:lang w:val="ro-RO"/>
        </w:rPr>
        <w:t xml:space="preserve">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641474" w:rsidRPr="00F561AF" w:rsidRDefault="00641474" w:rsidP="00641474">
      <w:pPr>
        <w:autoSpaceDE w:val="0"/>
        <w:autoSpaceDN w:val="0"/>
        <w:adjustRightInd w:val="0"/>
        <w:spacing w:after="0"/>
        <w:jc w:val="both"/>
        <w:rPr>
          <w:rFonts w:asciiTheme="minorHAnsi" w:eastAsia="Calibri" w:hAnsiTheme="minorHAnsi"/>
          <w:b/>
          <w:color w:val="1F497D" w:themeColor="text2"/>
          <w:sz w:val="24"/>
          <w:szCs w:val="24"/>
          <w:lang w:val="ro-RO"/>
        </w:rPr>
      </w:pPr>
      <w:r w:rsidRPr="00F561AF">
        <w:rPr>
          <w:rFonts w:asciiTheme="minorHAnsi" w:eastAsia="Calibri" w:hAnsiTheme="minorHAnsi"/>
          <w:b/>
          <w:color w:val="1F497D" w:themeColor="text2"/>
          <w:sz w:val="24"/>
          <w:szCs w:val="24"/>
          <w:lang w:val="ro-RO"/>
        </w:rPr>
        <w:t>1.Plan de afaceri pentru dezvoltarea exploataţiei</w:t>
      </w:r>
      <w:r>
        <w:rPr>
          <w:rFonts w:asciiTheme="minorHAnsi" w:eastAsia="Calibri" w:hAnsiTheme="minorHAnsi"/>
          <w:b/>
          <w:color w:val="1F497D" w:themeColor="text2"/>
          <w:sz w:val="24"/>
          <w:szCs w:val="24"/>
          <w:lang w:val="ro-RO"/>
        </w:rPr>
        <w:t xml:space="preserve"> – obligatoriu la depunere</w:t>
      </w:r>
    </w:p>
    <w:p w:rsidR="00641474" w:rsidRPr="00F561AF" w:rsidRDefault="00641474" w:rsidP="00641474">
      <w:pPr>
        <w:autoSpaceDE w:val="0"/>
        <w:autoSpaceDN w:val="0"/>
        <w:adjustRightInd w:val="0"/>
        <w:spacing w:before="120" w:after="0"/>
        <w:jc w:val="both"/>
        <w:rPr>
          <w:rFonts w:asciiTheme="minorHAnsi" w:eastAsia="Calibri" w:hAnsiTheme="minorHAnsi"/>
          <w:b/>
          <w:color w:val="1F497D" w:themeColor="text2"/>
          <w:sz w:val="24"/>
          <w:szCs w:val="24"/>
          <w:lang w:val="ro-RO"/>
        </w:rPr>
      </w:pPr>
      <w:r w:rsidRPr="00F561AF">
        <w:rPr>
          <w:rFonts w:asciiTheme="minorHAnsi" w:eastAsia="Calibri" w:hAnsiTheme="minorHAnsi"/>
          <w:b/>
          <w:color w:val="1F497D" w:themeColor="text2"/>
          <w:sz w:val="24"/>
          <w:szCs w:val="24"/>
          <w:lang w:val="ro-RO"/>
        </w:rPr>
        <w:t>2. Documente proprietate/folosinţă pentru exploataţia agricolă:</w:t>
      </w:r>
    </w:p>
    <w:p w:rsidR="00641474" w:rsidRPr="00F561AF" w:rsidRDefault="00641474" w:rsidP="00641474">
      <w:pPr>
        <w:autoSpaceDE w:val="0"/>
        <w:autoSpaceDN w:val="0"/>
        <w:adjustRightInd w:val="0"/>
        <w:spacing w:before="120" w:after="0"/>
        <w:jc w:val="both"/>
        <w:rPr>
          <w:rFonts w:asciiTheme="minorHAnsi" w:eastAsia="Calibri" w:hAnsiTheme="minorHAnsi"/>
          <w:sz w:val="24"/>
          <w:szCs w:val="24"/>
          <w:lang w:val="ro-RO"/>
        </w:rPr>
      </w:pPr>
      <w:r w:rsidRPr="00F561AF">
        <w:rPr>
          <w:rFonts w:asciiTheme="minorHAnsi" w:eastAsia="Calibri" w:hAnsiTheme="minorHAnsi"/>
          <w:b/>
          <w:sz w:val="24"/>
          <w:szCs w:val="24"/>
          <w:lang w:val="ro-RO"/>
        </w:rPr>
        <w:t>a)Documente solicitate pentru terenul agricol:</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sz w:val="24"/>
          <w:szCs w:val="24"/>
          <w:lang w:val="ro-RO"/>
        </w:rPr>
        <w:t xml:space="preserve">document care atestă </w:t>
      </w:r>
      <w:r w:rsidRPr="00F561AF">
        <w:rPr>
          <w:rFonts w:eastAsia="Calibri"/>
          <w:b/>
          <w:sz w:val="24"/>
          <w:szCs w:val="24"/>
          <w:lang w:val="ro-RO"/>
        </w:rPr>
        <w:t>dreptul de proprietate</w:t>
      </w:r>
      <w:r w:rsidRPr="00F561AF">
        <w:rPr>
          <w:rFonts w:eastAsia="Calibri"/>
          <w:sz w:val="24"/>
          <w:szCs w:val="24"/>
          <w:lang w:val="ro-RO"/>
        </w:rPr>
        <w:t xml:space="preserve"> asupra terenului agricol conform legislaţiei în vigoare (contract de vânzare - cumpărare autentificat de notar, act de donaţie autentificat de notar, hotarâre judecatorească definitivă şi irevocabilă cu punere în posesie, certificat de moştenitor unic autentificat de notar şi alte documente care demonstrează terţilor dreptul de proprietate conform legislaţiei în vigoare autentificate la notar),</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lastRenderedPageBreak/>
        <w:t>şi/sau</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b/>
          <w:sz w:val="24"/>
          <w:szCs w:val="24"/>
          <w:lang w:val="ro-RO"/>
        </w:rPr>
        <w:t>tabel centralizator</w:t>
      </w:r>
      <w:r w:rsidRPr="00F561AF">
        <w:rPr>
          <w:rFonts w:eastAsia="Calibri"/>
          <w:sz w:val="24"/>
          <w:szCs w:val="24"/>
          <w:lang w:val="ro-RO"/>
        </w:rPr>
        <w:t xml:space="preserve"> - emis de Primărie, semnat de persoanele autorizate conform legii, (conţinând sumarul contractelor de arendare valabile la data depunerii Cererii de Finanțare), cu suprafeţele luate în arendă pe categorii de folosinţă,</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şi/sau</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b/>
          <w:sz w:val="24"/>
          <w:szCs w:val="24"/>
          <w:lang w:val="ro-RO"/>
        </w:rPr>
        <w:t>contract de concesionare</w:t>
      </w:r>
      <w:r w:rsidRPr="00F561AF">
        <w:rPr>
          <w:rFonts w:eastAsia="Calibri"/>
          <w:sz w:val="24"/>
          <w:szCs w:val="24"/>
          <w:lang w:val="ro-RO"/>
        </w:rPr>
        <w:t xml:space="preserve"> valabil la data depunerii Cererii de Finanțare însoţit de adresa emisă de concedent care conţine situaţia privind respectarea clauzelor contractuale, dacă este în graficul de realizare a investiţiilor prevăzute în contract şi alte clauze;</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şi/sau</w:t>
      </w:r>
    </w:p>
    <w:p w:rsidR="00641474"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sz w:val="24"/>
          <w:szCs w:val="24"/>
          <w:lang w:val="ro-RO"/>
        </w:rPr>
        <w:t>Contractul de comodat/ contractul de închiriere/ documentul potrivit căruia suprafața de teren a fost dată temporar în administrare/ folosinţă, autentificat la notar.</w:t>
      </w:r>
    </w:p>
    <w:p w:rsidR="00641474" w:rsidRPr="00376C7E" w:rsidRDefault="00641474" w:rsidP="00641474">
      <w:pPr>
        <w:autoSpaceDE w:val="0"/>
        <w:autoSpaceDN w:val="0"/>
        <w:adjustRightInd w:val="0"/>
        <w:spacing w:after="0"/>
        <w:jc w:val="both"/>
        <w:rPr>
          <w:rFonts w:eastAsia="Calibri"/>
          <w:sz w:val="24"/>
          <w:szCs w:val="24"/>
          <w:lang w:val="ro-RO"/>
        </w:rPr>
      </w:pPr>
      <w:r w:rsidRPr="00376C7E">
        <w:rPr>
          <w:rFonts w:eastAsia="Calibri"/>
          <w:sz w:val="24"/>
          <w:szCs w:val="24"/>
          <w:lang w:val="ro-RO"/>
        </w:rPr>
        <w:t>şi/sau</w:t>
      </w:r>
    </w:p>
    <w:p w:rsidR="00641474" w:rsidRPr="00AE7F66" w:rsidRDefault="00641474" w:rsidP="00641474">
      <w:pPr>
        <w:pStyle w:val="ListParagraph"/>
        <w:numPr>
          <w:ilvl w:val="0"/>
          <w:numId w:val="15"/>
        </w:numPr>
        <w:autoSpaceDE w:val="0"/>
        <w:autoSpaceDN w:val="0"/>
        <w:adjustRightInd w:val="0"/>
        <w:spacing w:after="0"/>
        <w:jc w:val="both"/>
        <w:rPr>
          <w:rFonts w:eastAsia="Calibri"/>
          <w:b/>
          <w:sz w:val="24"/>
          <w:szCs w:val="24"/>
          <w:lang w:val="ro-RO"/>
        </w:rPr>
      </w:pPr>
      <w:r w:rsidRPr="00AE7F66">
        <w:rPr>
          <w:rFonts w:eastAsia="Calibri"/>
          <w:b/>
          <w:sz w:val="24"/>
          <w:szCs w:val="24"/>
          <w:lang w:val="ro-RO"/>
        </w:rPr>
        <w:t>Document notarial care atesta constituirea patrimoniului de afectațiune</w:t>
      </w:r>
    </w:p>
    <w:p w:rsidR="00641474" w:rsidRPr="00D84B1B" w:rsidRDefault="00641474" w:rsidP="00641474">
      <w:pPr>
        <w:autoSpaceDE w:val="0"/>
        <w:autoSpaceDN w:val="0"/>
        <w:adjustRightInd w:val="0"/>
        <w:spacing w:after="0"/>
        <w:jc w:val="both"/>
        <w:rPr>
          <w:rFonts w:eastAsia="Calibri"/>
          <w:sz w:val="24"/>
          <w:szCs w:val="24"/>
          <w:lang w:val="ro-RO"/>
        </w:rPr>
      </w:pPr>
      <w:r>
        <w:rPr>
          <w:rFonts w:eastAsia="Calibri"/>
          <w:sz w:val="24"/>
          <w:szCs w:val="24"/>
          <w:lang w:val="ro-RO"/>
        </w:rPr>
        <w:t>Si/sau</w:t>
      </w:r>
    </w:p>
    <w:p w:rsidR="00641474" w:rsidRPr="00F561AF" w:rsidRDefault="00641474" w:rsidP="00641474">
      <w:pPr>
        <w:pStyle w:val="ListParagraph"/>
        <w:numPr>
          <w:ilvl w:val="0"/>
          <w:numId w:val="15"/>
        </w:numPr>
        <w:autoSpaceDE w:val="0"/>
        <w:autoSpaceDN w:val="0"/>
        <w:adjustRightInd w:val="0"/>
        <w:spacing w:after="0"/>
        <w:jc w:val="both"/>
        <w:rPr>
          <w:rFonts w:eastAsia="Calibri"/>
          <w:sz w:val="24"/>
          <w:szCs w:val="24"/>
          <w:lang w:val="ro-RO"/>
        </w:rPr>
      </w:pPr>
      <w:r w:rsidRPr="00F561AF">
        <w:rPr>
          <w:rFonts w:eastAsia="Calibri"/>
          <w:sz w:val="24"/>
          <w:szCs w:val="24"/>
          <w:lang w:val="ro-RO"/>
        </w:rPr>
        <w:t>documente pentru terenul ce constituie vatra stupinei – acte de proprietate conform legislaţiei în vigoare, sau contract de concesiune/ contract de arendă/ închiriere/ comodat valabile la momentul depunerii Cererii de Finanțare. Suprafaţa de teren eligibilă pentru vatra stupinei este de minim 5 mp/ stup şi 50 mp pentru fiecare pavilion apicol.</w:t>
      </w:r>
    </w:p>
    <w:p w:rsidR="00641474" w:rsidRPr="00F561AF" w:rsidRDefault="00641474" w:rsidP="00641474">
      <w:pPr>
        <w:autoSpaceDE w:val="0"/>
        <w:autoSpaceDN w:val="0"/>
        <w:adjustRightInd w:val="0"/>
        <w:spacing w:before="240" w:after="120"/>
        <w:jc w:val="both"/>
        <w:rPr>
          <w:rFonts w:asciiTheme="minorHAnsi" w:eastAsia="Calibri" w:hAnsiTheme="minorHAnsi"/>
          <w:sz w:val="24"/>
          <w:szCs w:val="24"/>
          <w:lang w:val="ro-RO"/>
        </w:rPr>
      </w:pPr>
      <w:r w:rsidRPr="00F561AF">
        <w:rPr>
          <w:rFonts w:asciiTheme="minorHAnsi" w:hAnsiTheme="minorHAnsi"/>
          <w:sz w:val="24"/>
          <w:szCs w:val="24"/>
          <w:lang w:val="ro-RO"/>
        </w:rPr>
        <w:t xml:space="preserve">Contractele care conferă dreptul de folosință asupra terenurilor agricole trebuie să fie încheiate în numele solicitantului şi să fie valabile la momentul depunerii Cererii de Finanțare.  </w:t>
      </w:r>
    </w:p>
    <w:p w:rsidR="00641474" w:rsidRPr="00F561AF" w:rsidRDefault="00641474" w:rsidP="00641474">
      <w:pPr>
        <w:autoSpaceDE w:val="0"/>
        <w:autoSpaceDN w:val="0"/>
        <w:adjustRightInd w:val="0"/>
        <w:spacing w:before="240" w:after="120"/>
        <w:jc w:val="both"/>
        <w:rPr>
          <w:rFonts w:asciiTheme="minorHAnsi" w:eastAsia="Calibri" w:hAnsiTheme="minorHAnsi"/>
          <w:sz w:val="24"/>
          <w:szCs w:val="24"/>
          <w:lang w:val="ro-RO"/>
        </w:rPr>
      </w:pPr>
      <w:r w:rsidRPr="00F561AF">
        <w:rPr>
          <w:rFonts w:asciiTheme="minorHAnsi" w:hAnsiTheme="minorHAnsi"/>
          <w:sz w:val="24"/>
          <w:szCs w:val="24"/>
          <w:lang w:val="ro-RO"/>
        </w:rPr>
        <w:t>În ceea ce privește clădirile asupra cărora se intervine cu modernizări/extinderi și a terenurilor p</w:t>
      </w:r>
      <w:r>
        <w:rPr>
          <w:rFonts w:asciiTheme="minorHAnsi" w:hAnsiTheme="minorHAnsi"/>
          <w:sz w:val="24"/>
          <w:szCs w:val="24"/>
          <w:lang w:val="ro-RO"/>
        </w:rPr>
        <w:t>e care se vor realiza proiecte c</w:t>
      </w:r>
      <w:r w:rsidRPr="00F561AF">
        <w:rPr>
          <w:rFonts w:asciiTheme="minorHAnsi" w:hAnsiTheme="minorHAnsi"/>
          <w:sz w:val="24"/>
          <w:szCs w:val="24"/>
          <w:lang w:val="ro-RO"/>
        </w:rPr>
        <w:t xml:space="preserve">e presupun lucrări de contrucții montaj, contractele care conferădreptul de folosință vor fi încheiate pe o perioadă egală cu perioada de implementare și monitorizare a proiectelor. </w:t>
      </w:r>
    </w:p>
    <w:p w:rsidR="00641474" w:rsidRDefault="00641474" w:rsidP="00641474">
      <w:pPr>
        <w:autoSpaceDE w:val="0"/>
        <w:autoSpaceDN w:val="0"/>
        <w:adjustRightInd w:val="0"/>
        <w:spacing w:before="240" w:after="120"/>
        <w:jc w:val="both"/>
        <w:rPr>
          <w:rFonts w:asciiTheme="minorHAnsi" w:hAnsiTheme="minorHAnsi"/>
          <w:sz w:val="24"/>
          <w:szCs w:val="24"/>
          <w:lang w:val="ro-RO"/>
        </w:rPr>
      </w:pPr>
      <w:r w:rsidRPr="00F561AF">
        <w:rPr>
          <w:rFonts w:asciiTheme="minorHAnsi" w:hAnsiTheme="minorHAnsi"/>
          <w:sz w:val="24"/>
          <w:szCs w:val="24"/>
          <w:lang w:val="ro-RO"/>
        </w:rPr>
        <w:t>În cazul în care solicitantul își propune prin proiect construcții noi, documentele solicitate sunt următoarele:</w:t>
      </w:r>
    </w:p>
    <w:p w:rsidR="00641474" w:rsidRPr="007B4C48" w:rsidRDefault="00641474" w:rsidP="00641474">
      <w:pPr>
        <w:autoSpaceDE w:val="0"/>
        <w:autoSpaceDN w:val="0"/>
        <w:adjustRightInd w:val="0"/>
        <w:spacing w:before="240" w:after="120"/>
        <w:jc w:val="both"/>
        <w:rPr>
          <w:rFonts w:asciiTheme="minorHAnsi" w:eastAsia="Calibri" w:hAnsiTheme="minorHAnsi"/>
          <w:sz w:val="24"/>
          <w:szCs w:val="24"/>
          <w:lang w:val="ro-RO"/>
        </w:rPr>
      </w:pPr>
      <w:r w:rsidRPr="007B4C48">
        <w:rPr>
          <w:rFonts w:asciiTheme="minorHAnsi" w:hAnsiTheme="minorHAnsi" w:cs="Arial"/>
          <w:sz w:val="24"/>
          <w:szCs w:val="24"/>
        </w:rPr>
        <w:t>Document notarial care atestă constituirea patrimoniului de afectaţiune.</w:t>
      </w:r>
    </w:p>
    <w:p w:rsidR="00641474" w:rsidRPr="00F561AF" w:rsidRDefault="00641474" w:rsidP="00641474">
      <w:pPr>
        <w:autoSpaceDE w:val="0"/>
        <w:autoSpaceDN w:val="0"/>
        <w:adjustRightInd w:val="0"/>
        <w:spacing w:after="0"/>
        <w:jc w:val="both"/>
        <w:rPr>
          <w:rFonts w:asciiTheme="minorHAnsi" w:eastAsia="Calibri" w:hAnsiTheme="minorHAnsi"/>
          <w:sz w:val="24"/>
          <w:szCs w:val="24"/>
          <w:lang w:val="ro-RO"/>
        </w:rPr>
      </w:pPr>
      <w:r w:rsidRPr="00F561AF">
        <w:rPr>
          <w:rFonts w:asciiTheme="minorHAnsi" w:eastAsia="Calibri" w:hAnsiTheme="minorHAnsi"/>
          <w:b/>
          <w:sz w:val="24"/>
          <w:szCs w:val="24"/>
          <w:lang w:val="ro-RO"/>
        </w:rPr>
        <w:t xml:space="preserve">b) Pentru construcții permanente, </w:t>
      </w:r>
      <w:r w:rsidRPr="00F561AF">
        <w:rPr>
          <w:rFonts w:asciiTheme="minorHAnsi" w:eastAsia="Calibri" w:hAnsiTheme="minorHAnsi"/>
          <w:sz w:val="24"/>
          <w:szCs w:val="24"/>
          <w:lang w:val="ro-RO"/>
        </w:rPr>
        <w:t>conform prevederilor Legii nr. 50/1991, cu modificările și completările ulterioare: documentul care atestă dreptul real principal asupra construcției: drept de proprietate, uz, uzufruct, superficie, servitute (dobândit prin: contract de vânzare-cumpărare, de schimb, de donaţie, certificat de moştenitor, act administrativ de restituire, hotărâre judecătorească);</w:t>
      </w:r>
    </w:p>
    <w:p w:rsidR="00641474" w:rsidRPr="00F561AF" w:rsidRDefault="00641474" w:rsidP="00641474">
      <w:pPr>
        <w:autoSpaceDE w:val="0"/>
        <w:autoSpaceDN w:val="0"/>
        <w:adjustRightInd w:val="0"/>
        <w:spacing w:before="240" w:after="0"/>
        <w:jc w:val="both"/>
        <w:rPr>
          <w:rFonts w:asciiTheme="minorHAnsi" w:eastAsia="Calibri" w:hAnsiTheme="minorHAnsi"/>
          <w:sz w:val="24"/>
          <w:szCs w:val="24"/>
          <w:lang w:val="ro-RO"/>
        </w:rPr>
      </w:pPr>
      <w:r w:rsidRPr="00F561AF">
        <w:rPr>
          <w:rFonts w:asciiTheme="minorHAnsi" w:eastAsia="Calibri" w:hAnsiTheme="minorHAnsi"/>
          <w:b/>
          <w:sz w:val="24"/>
          <w:szCs w:val="24"/>
          <w:lang w:val="ro-RO"/>
        </w:rPr>
        <w:lastRenderedPageBreak/>
        <w:t>c) Pentru construcții provizorii</w:t>
      </w:r>
      <w:r w:rsidRPr="00F561AF">
        <w:rPr>
          <w:rFonts w:asciiTheme="minorHAnsi" w:eastAsia="Calibri" w:hAnsiTheme="minorHAnsi"/>
          <w:sz w:val="24"/>
          <w:szCs w:val="24"/>
          <w:lang w:val="ro-RO"/>
        </w:rPr>
        <w:t>, conform prevederilor Legii nr. 50/1991, cu modificările și completările ulterioare:</w:t>
      </w:r>
    </w:p>
    <w:p w:rsidR="00641474" w:rsidRPr="00F561AF" w:rsidRDefault="00641474" w:rsidP="00641474">
      <w:pPr>
        <w:pStyle w:val="ListParagraph"/>
        <w:numPr>
          <w:ilvl w:val="0"/>
          <w:numId w:val="16"/>
        </w:numPr>
        <w:autoSpaceDE w:val="0"/>
        <w:autoSpaceDN w:val="0"/>
        <w:adjustRightInd w:val="0"/>
        <w:spacing w:after="0"/>
        <w:jc w:val="both"/>
        <w:rPr>
          <w:rFonts w:eastAsia="Calibri"/>
          <w:sz w:val="24"/>
          <w:szCs w:val="24"/>
          <w:lang w:val="ro-RO"/>
        </w:rPr>
      </w:pPr>
      <w:r w:rsidRPr="00F561AF">
        <w:rPr>
          <w:rFonts w:eastAsia="Calibri"/>
          <w:sz w:val="24"/>
          <w:szCs w:val="24"/>
          <w:lang w:val="ro-RO"/>
        </w:rPr>
        <w:t>documentul care atestă dreptul real principal asupra construcției: drept de proprietate, uz, uzufruct, superficie, servitute (dobândit prin: contract de vânzare-cumpărare, de schimb, de donaţie, certificat de moştenitor, act administrativ de restituire, hotărâre judecătorească);</w:t>
      </w:r>
    </w:p>
    <w:p w:rsidR="00641474" w:rsidRPr="00F561AF" w:rsidRDefault="00641474" w:rsidP="00641474">
      <w:pPr>
        <w:pStyle w:val="ListParagraph"/>
        <w:numPr>
          <w:ilvl w:val="0"/>
          <w:numId w:val="16"/>
        </w:numPr>
        <w:autoSpaceDE w:val="0"/>
        <w:autoSpaceDN w:val="0"/>
        <w:adjustRightInd w:val="0"/>
        <w:spacing w:after="0"/>
        <w:jc w:val="both"/>
        <w:rPr>
          <w:rFonts w:eastAsia="Calibri"/>
          <w:sz w:val="24"/>
          <w:szCs w:val="24"/>
          <w:lang w:val="ro-RO"/>
        </w:rPr>
      </w:pPr>
      <w:r w:rsidRPr="00F561AF">
        <w:rPr>
          <w:rFonts w:eastAsia="Calibri"/>
          <w:sz w:val="24"/>
          <w:szCs w:val="24"/>
          <w:lang w:val="ro-RO"/>
        </w:rPr>
        <w:t>documentul care atestă dreptul de creanţă asupra construcției dobândit prin: concesiune, comodat, locaţiune.</w:t>
      </w:r>
    </w:p>
    <w:p w:rsidR="00641474" w:rsidRPr="00F561AF" w:rsidRDefault="00641474" w:rsidP="00641474">
      <w:pPr>
        <w:autoSpaceDE w:val="0"/>
        <w:autoSpaceDN w:val="0"/>
        <w:adjustRightInd w:val="0"/>
        <w:spacing w:before="120" w:after="120"/>
        <w:jc w:val="both"/>
        <w:rPr>
          <w:rFonts w:asciiTheme="minorHAnsi" w:eastAsia="Calibri" w:hAnsiTheme="minorHAnsi"/>
          <w:sz w:val="24"/>
          <w:szCs w:val="24"/>
          <w:lang w:val="ro-RO"/>
        </w:rPr>
      </w:pPr>
      <w:r w:rsidRPr="00F561AF">
        <w:rPr>
          <w:rFonts w:asciiTheme="minorHAnsi" w:eastAsia="Calibri" w:hAnsiTheme="minorHAnsi"/>
          <w:sz w:val="24"/>
          <w:szCs w:val="24"/>
          <w:lang w:val="ro-RO"/>
        </w:rPr>
        <w:t>În cazul prezentării contractului de comodat/ locaţiune pentru construcțiile cu caracter provizoriu, conform prevederilor Legii nr. 50/1991, cu modificările și completările ulterioare, solicitantul trebuie să atașeze și acordul expres al proprietarului de drept.</w:t>
      </w:r>
    </w:p>
    <w:p w:rsidR="00641474" w:rsidRDefault="00641474" w:rsidP="00641474">
      <w:pPr>
        <w:tabs>
          <w:tab w:val="left" w:pos="2268"/>
        </w:tabs>
        <w:spacing w:before="120" w:after="120"/>
        <w:jc w:val="both"/>
        <w:rPr>
          <w:rFonts w:asciiTheme="minorHAnsi" w:hAnsiTheme="minorHAnsi"/>
          <w:sz w:val="24"/>
          <w:szCs w:val="24"/>
          <w:lang w:val="ro-RO"/>
        </w:rPr>
      </w:pPr>
      <w:r w:rsidRPr="00F561AF">
        <w:rPr>
          <w:rFonts w:asciiTheme="minorHAnsi" w:hAnsiTheme="minorHAnsi"/>
          <w:sz w:val="24"/>
          <w:szCs w:val="24"/>
          <w:lang w:val="ro-RO"/>
        </w:rPr>
        <w:t xml:space="preserve">Contractele care conferă dreptul de folosință asupra clădirilor și a terenurilor trebuie încheiate pentru o perioadă egală cu perioada de implementare şi monitorizare a proiectelor, începând cu anul depunerii Cererii de Finanțare </w:t>
      </w:r>
      <w:r w:rsidRPr="00F561AF">
        <w:rPr>
          <w:rFonts w:asciiTheme="minorHAnsi" w:hAnsiTheme="minorHAnsi"/>
          <w:b/>
          <w:bCs/>
          <w:sz w:val="24"/>
          <w:szCs w:val="24"/>
          <w:lang w:val="ro-RO"/>
        </w:rPr>
        <w:t>în cazul clădirilor asupra cărora se intervine cu investiții de modernizare/extindere și a terenurilor pe care se vor realiza investiții ce presupun lucrări de construcții-montaj</w:t>
      </w:r>
      <w:r w:rsidRPr="00F561AF">
        <w:rPr>
          <w:rFonts w:asciiTheme="minorHAnsi" w:hAnsiTheme="minorHAnsi"/>
          <w:sz w:val="24"/>
          <w:szCs w:val="24"/>
          <w:lang w:val="ro-RO"/>
        </w:rPr>
        <w:t>.</w:t>
      </w:r>
    </w:p>
    <w:p w:rsidR="00641474" w:rsidRPr="00DA30BE" w:rsidRDefault="00641474" w:rsidP="00641474">
      <w:pPr>
        <w:tabs>
          <w:tab w:val="left" w:pos="2268"/>
        </w:tabs>
        <w:spacing w:before="120" w:after="120" w:line="240" w:lineRule="auto"/>
        <w:jc w:val="both"/>
        <w:rPr>
          <w:sz w:val="24"/>
        </w:rPr>
      </w:pPr>
      <w:r w:rsidRPr="00AA598F">
        <w:rPr>
          <w:sz w:val="24"/>
        </w:rPr>
        <w:t xml:space="preserve">În cazul exploataţiilor care presupun înfiinţarea şi/sau reconversia plantaţiilor pomicole, expertul verifică dacă contractele care conferă dreptul de folosință (arendă, concesiune) </w:t>
      </w:r>
      <w:proofErr w:type="gramStart"/>
      <w:r w:rsidRPr="00AA598F">
        <w:rPr>
          <w:sz w:val="24"/>
        </w:rPr>
        <w:t>asupra  terenurilor</w:t>
      </w:r>
      <w:proofErr w:type="gramEnd"/>
      <w:r w:rsidRPr="00AA598F">
        <w:rPr>
          <w:sz w:val="24"/>
        </w:rPr>
        <w:t xml:space="preserve"> agricole, pentru exploataţii pomicole, sunt încheiate pe o perioadă de minimum 15 ani (excepție: pepinierele, culturile de căpșun, zmeur, mur, coacăz și agriș unde perioada minimă este de 10 ani), începând cu anul depunerii Cererii de Finanțare.</w:t>
      </w:r>
    </w:p>
    <w:p w:rsidR="00641474" w:rsidRPr="00F561AF" w:rsidRDefault="00641474" w:rsidP="00641474">
      <w:pPr>
        <w:spacing w:after="0"/>
        <w:jc w:val="both"/>
        <w:rPr>
          <w:rFonts w:asciiTheme="minorHAnsi" w:hAnsiTheme="minorHAnsi"/>
          <w:iCs/>
          <w:sz w:val="24"/>
          <w:szCs w:val="24"/>
          <w:lang w:val="ro-RO"/>
        </w:rPr>
      </w:pPr>
      <w:r w:rsidRPr="00F561AF">
        <w:rPr>
          <w:rFonts w:asciiTheme="minorHAnsi" w:hAnsiTheme="minorHAnsi"/>
          <w:bCs/>
          <w:iCs/>
          <w:sz w:val="24"/>
          <w:szCs w:val="24"/>
          <w:lang w:val="ro-RO"/>
        </w:rPr>
        <w:t xml:space="preserve">În cazul </w:t>
      </w:r>
      <w:r w:rsidRPr="00F561AF">
        <w:rPr>
          <w:rFonts w:asciiTheme="minorHAnsi" w:hAnsiTheme="minorHAnsi"/>
          <w:bCs/>
          <w:sz w:val="24"/>
          <w:szCs w:val="24"/>
          <w:lang w:val="ro-RO"/>
        </w:rPr>
        <w:t>terenurilor pe care se vor realiza investiții și</w:t>
      </w:r>
      <w:r w:rsidRPr="00F561AF">
        <w:rPr>
          <w:rFonts w:asciiTheme="minorHAnsi" w:hAnsiTheme="minorHAnsi"/>
          <w:iCs/>
          <w:sz w:val="24"/>
          <w:szCs w:val="24"/>
          <w:lang w:val="ro-RO"/>
        </w:rPr>
        <w:t xml:space="preserve"> în cazul </w:t>
      </w:r>
      <w:r w:rsidRPr="00F561AF">
        <w:rPr>
          <w:rFonts w:asciiTheme="minorHAnsi" w:hAnsiTheme="minorHAnsi"/>
          <w:bCs/>
          <w:iCs/>
          <w:sz w:val="24"/>
          <w:szCs w:val="24"/>
          <w:lang w:val="ro-RO"/>
        </w:rPr>
        <w:t>clădirilor deja existente</w:t>
      </w:r>
      <w:r w:rsidRPr="00F561AF">
        <w:rPr>
          <w:rFonts w:asciiTheme="minorHAnsi" w:hAnsiTheme="minorHAnsi"/>
          <w:iCs/>
          <w:sz w:val="24"/>
          <w:szCs w:val="24"/>
          <w:lang w:val="ro-RO"/>
        </w:rPr>
        <w:t>, sunt acceptate toate tipurile de documente invocate în secțiunea dedicată documentelor acceptate pentru construcții, după cum urmează:</w:t>
      </w:r>
    </w:p>
    <w:p w:rsidR="00641474" w:rsidRPr="00F561AF" w:rsidRDefault="00641474" w:rsidP="00641474">
      <w:pPr>
        <w:spacing w:after="0"/>
        <w:jc w:val="both"/>
        <w:rPr>
          <w:rFonts w:asciiTheme="minorHAnsi" w:hAnsiTheme="minorHAnsi"/>
          <w:iCs/>
          <w:sz w:val="24"/>
          <w:szCs w:val="24"/>
          <w:lang w:val="ro-RO"/>
        </w:rPr>
      </w:pPr>
      <w:r w:rsidRPr="00F561AF">
        <w:rPr>
          <w:rFonts w:asciiTheme="minorHAnsi" w:hAnsiTheme="minorHAnsi"/>
          <w:bCs/>
          <w:iCs/>
          <w:sz w:val="24"/>
          <w:szCs w:val="24"/>
          <w:lang w:val="ro-RO"/>
        </w:rPr>
        <w:t xml:space="preserve">- documente care atestă: </w:t>
      </w:r>
      <w:r w:rsidRPr="00F561AF">
        <w:rPr>
          <w:rFonts w:asciiTheme="minorHAnsi" w:hAnsiTheme="minorHAnsi"/>
          <w:iCs/>
          <w:sz w:val="24"/>
          <w:szCs w:val="24"/>
          <w:lang w:val="ro-RO"/>
        </w:rPr>
        <w:t>drept de proprietate, uz, uzufruct, superficie, servitute (dobândit prin: contract de vânzare-cumpărare, de schimb, de donaţie, certificat de moştenitor, act administrativ de restituire, hotărâre judecătorească) sau drept de creanţă asupra construcției dobândit prin: concesiune, comodat, locaţiune.</w:t>
      </w:r>
    </w:p>
    <w:p w:rsidR="00641474" w:rsidRPr="00F561AF" w:rsidRDefault="00641474" w:rsidP="00641474">
      <w:pPr>
        <w:spacing w:before="120" w:after="120"/>
        <w:jc w:val="both"/>
        <w:rPr>
          <w:rFonts w:asciiTheme="minorHAnsi" w:hAnsiTheme="minorHAnsi"/>
          <w:bCs/>
          <w:iCs/>
          <w:sz w:val="24"/>
          <w:szCs w:val="24"/>
          <w:lang w:val="ro-RO"/>
        </w:rPr>
      </w:pPr>
      <w:r w:rsidRPr="00F561AF">
        <w:rPr>
          <w:rFonts w:asciiTheme="minorHAnsi" w:hAnsiTheme="minorHAnsi"/>
          <w:bCs/>
          <w:iCs/>
          <w:sz w:val="24"/>
          <w:szCs w:val="24"/>
          <w:lang w:val="ro-RO"/>
        </w:rPr>
        <w:t>De asemenea, precizăm că locațiunea bunurilor imobile și aceea a bunurilor mobile se numește închiriere, iar locațiunea bunurilor agricole poartă denumirea de arendare (conform Codului Civil – Legea 287/2009, cu modificările şi completările ulterioare).</w:t>
      </w:r>
    </w:p>
    <w:p w:rsidR="00641474" w:rsidRPr="00F561AF" w:rsidRDefault="00641474" w:rsidP="00641474">
      <w:pPr>
        <w:spacing w:after="0"/>
        <w:jc w:val="both"/>
        <w:rPr>
          <w:rFonts w:asciiTheme="minorHAnsi" w:hAnsiTheme="minorHAnsi"/>
          <w:sz w:val="24"/>
          <w:szCs w:val="24"/>
          <w:lang w:val="ro-RO"/>
        </w:rPr>
      </w:pPr>
      <w:r w:rsidRPr="00F561AF">
        <w:rPr>
          <w:rFonts w:asciiTheme="minorHAnsi" w:hAnsiTheme="minorHAnsi"/>
          <w:b/>
          <w:sz w:val="24"/>
          <w:szCs w:val="24"/>
          <w:lang w:val="ro-RO"/>
        </w:rPr>
        <w:t xml:space="preserve">Autorizația de Construire se va prezenta la solicitarea celei de-a doua tranşe de plată  pentru construcţiile cu caracter provizoriu/ definitiv  propuse  a fi realizate prin Planul de Afaceri, cât şi pentru cele existente asupra cărora se intervine cu modificări care necesită autorizarea </w:t>
      </w:r>
      <w:r w:rsidRPr="00F561AF">
        <w:rPr>
          <w:rFonts w:asciiTheme="minorHAnsi" w:hAnsiTheme="minorHAnsi"/>
          <w:sz w:val="24"/>
          <w:szCs w:val="24"/>
          <w:lang w:val="ro-RO"/>
        </w:rPr>
        <w:t>lucrărilor, conform Legii 50/1991, cu modificările și completările ulterioare.</w:t>
      </w:r>
    </w:p>
    <w:p w:rsidR="00641474" w:rsidRPr="00F561AF" w:rsidRDefault="00641474" w:rsidP="00641474">
      <w:pPr>
        <w:autoSpaceDE w:val="0"/>
        <w:autoSpaceDN w:val="0"/>
        <w:adjustRightInd w:val="0"/>
        <w:spacing w:before="240" w:after="0"/>
        <w:jc w:val="both"/>
        <w:rPr>
          <w:rFonts w:asciiTheme="minorHAnsi" w:eastAsia="Calibri" w:hAnsiTheme="minorHAnsi"/>
          <w:b/>
          <w:sz w:val="24"/>
          <w:szCs w:val="24"/>
          <w:lang w:val="ro-RO"/>
        </w:rPr>
      </w:pPr>
      <w:r w:rsidRPr="00F561AF">
        <w:rPr>
          <w:rFonts w:asciiTheme="minorHAnsi" w:eastAsia="Calibri" w:hAnsiTheme="minorHAnsi"/>
          <w:b/>
          <w:sz w:val="24"/>
          <w:szCs w:val="24"/>
          <w:lang w:val="ro-RO"/>
        </w:rPr>
        <w:lastRenderedPageBreak/>
        <w:t>d) Documente solicitate pentru animale, păsări şi familii de albine:</w:t>
      </w:r>
    </w:p>
    <w:p w:rsidR="00641474" w:rsidRPr="00F561AF" w:rsidRDefault="00641474" w:rsidP="00641474">
      <w:pPr>
        <w:pStyle w:val="ListParagraph"/>
        <w:numPr>
          <w:ilvl w:val="0"/>
          <w:numId w:val="17"/>
        </w:numPr>
        <w:autoSpaceDE w:val="0"/>
        <w:autoSpaceDN w:val="0"/>
        <w:adjustRightInd w:val="0"/>
        <w:spacing w:after="0"/>
        <w:jc w:val="both"/>
        <w:rPr>
          <w:rFonts w:eastAsia="Calibri"/>
          <w:sz w:val="24"/>
          <w:szCs w:val="24"/>
          <w:lang w:val="ro-RO"/>
        </w:rPr>
      </w:pPr>
      <w:r w:rsidRPr="00F561AF">
        <w:rPr>
          <w:rFonts w:eastAsia="Calibri"/>
          <w:sz w:val="24"/>
          <w:szCs w:val="24"/>
          <w:lang w:val="ro-RO"/>
        </w:rPr>
        <w:t>extras din Registrul Exploataţiei emis de ANSVSA/ DSVSA/ Circumscripţia Veterinară (adeverinţă eliberată de medicul veterinar de circumscripţie) actualizat cu cel mult 30 zile calendaristice înaintea depunerii Cereri de Finanţare din care să rezulte: efectivul de animale deţinut, al păsărilor şi al familiilor de albine şi data primei înscrieri a solicitantului în Registrul Exploataţiei, însoţit de formular de mişcare ANSVSA/ DSVSA (Anexa 4 din Normele sanitare veterinare ale Ordinului ANSVSA nr. 40/ 2010); Situaţiile în care este necesară prezentarea formularului de mişcare ANSVSA/ DSVSA sunt prevăzute în legislaţia naţională, iar în cele ce urmează, reluăm un extras sintetizat al prevederilor legislative, pentru o mai bună înţelegere a aplicabilităţii acestora:</w:t>
      </w:r>
    </w:p>
    <w:p w:rsidR="00641474" w:rsidRPr="00F561AF" w:rsidRDefault="00641474" w:rsidP="00641474">
      <w:pPr>
        <w:pStyle w:val="ListParagraph"/>
        <w:autoSpaceDE w:val="0"/>
        <w:autoSpaceDN w:val="0"/>
        <w:adjustRightInd w:val="0"/>
        <w:spacing w:after="0"/>
        <w:jc w:val="both"/>
        <w:rPr>
          <w:rFonts w:eastAsia="Calibri"/>
          <w:sz w:val="24"/>
          <w:szCs w:val="24"/>
          <w:lang w:val="ro-RO"/>
        </w:rPr>
      </w:pPr>
      <w:r w:rsidRPr="00F561AF">
        <w:rPr>
          <w:rFonts w:eastAsia="Calibri"/>
          <w:sz w:val="24"/>
          <w:szCs w:val="24"/>
          <w:lang w:val="ro-RO"/>
        </w:rPr>
        <w:t xml:space="preserve">Solicitantul constituit în conformitate cu OUG 44/2008, cu modificările şi completările ulterioare, respectiv PFA, II sau IF care preia o exploataţie agricolă de la propria persoană fizică înregistrată la DSVSA, nu depune formular de mişcare pentru transferul animalelor de pe persoană fizică pe PFA, II sau IF, transferul efectuându-se prin schimbarea formei de organizare a proprietarului în baza de date de la DSVSA. </w:t>
      </w:r>
    </w:p>
    <w:p w:rsidR="00641474" w:rsidRPr="00F561AF" w:rsidRDefault="00641474" w:rsidP="00641474">
      <w:pPr>
        <w:pStyle w:val="ListParagraph"/>
        <w:autoSpaceDE w:val="0"/>
        <w:autoSpaceDN w:val="0"/>
        <w:adjustRightInd w:val="0"/>
        <w:spacing w:after="0"/>
        <w:jc w:val="both"/>
        <w:rPr>
          <w:rFonts w:eastAsia="Calibri"/>
          <w:sz w:val="24"/>
          <w:szCs w:val="24"/>
          <w:lang w:val="ro-RO"/>
        </w:rPr>
      </w:pPr>
      <w:r w:rsidRPr="00F561AF">
        <w:rPr>
          <w:rFonts w:eastAsia="Calibri"/>
          <w:sz w:val="24"/>
          <w:szCs w:val="24"/>
          <w:lang w:val="ro-RO"/>
        </w:rPr>
        <w:t>Exploatația zootehnică preluată de PFA, II sau IF își va păstra codul de exploatație „RO” alocat persoanei fizice, iar în Baza Națională de Date se va modifica doar forma de organizare din Persoană fizică înregistrată cu CNP în PFA, II sau IF  înregistrată la Registrul Comerțului.</w:t>
      </w:r>
    </w:p>
    <w:p w:rsidR="00641474" w:rsidRPr="00F561AF" w:rsidRDefault="00641474" w:rsidP="00641474">
      <w:pPr>
        <w:pStyle w:val="ListParagraph"/>
        <w:autoSpaceDE w:val="0"/>
        <w:autoSpaceDN w:val="0"/>
        <w:adjustRightInd w:val="0"/>
        <w:spacing w:after="0"/>
        <w:jc w:val="both"/>
        <w:rPr>
          <w:rFonts w:eastAsia="Calibri"/>
          <w:sz w:val="24"/>
          <w:szCs w:val="24"/>
          <w:lang w:val="ro-RO"/>
        </w:rPr>
      </w:pPr>
      <w:r w:rsidRPr="00F561AF">
        <w:rPr>
          <w:rFonts w:eastAsia="Calibri"/>
          <w:sz w:val="24"/>
          <w:szCs w:val="24"/>
          <w:lang w:val="ro-RO"/>
        </w:rPr>
        <w:t>NORMA SANITARĂ VETERINARĂ din 29 aprilie 2010 pentru implementarea procesului de identificare şi înregistrare a suinelor, ovinelor, caprinelor şi bovinelor , art. 1 (10) „mişcarea animalelor - creşterea sau descreşterea numărului de animale aflate într-o exploataţie, din oricare motiv, inclusiv naşterea sau moartea unui animal” coroborat cu art. 5 (1) punctul f „fiecare mişcare a animalelor se desfăşoară numai cu formularele/documentele de mişcare şi este înregistrată în SNIIA” precum şi cu art. 11 (4) „Fiecare proprietar de exploataţie, proprietar de animale sau deţinător al acestora are obligaţia de a notifica medicului veterinar de liberă practică împuternicit orice intenţie de mişcare a animalelor; în acest scop, solicită medicului veterinar de liberă practică împuternicit eli</w:t>
      </w:r>
      <w:r>
        <w:rPr>
          <w:rFonts w:eastAsia="Calibri"/>
          <w:sz w:val="24"/>
          <w:szCs w:val="24"/>
          <w:lang w:val="ro-RO"/>
        </w:rPr>
        <w:t>berarea formularului de mişcare.</w:t>
      </w:r>
      <w:r w:rsidRPr="00F561AF">
        <w:rPr>
          <w:rFonts w:eastAsia="Calibri"/>
          <w:sz w:val="24"/>
          <w:szCs w:val="24"/>
          <w:lang w:val="ro-RO"/>
        </w:rPr>
        <w:t>”.</w:t>
      </w:r>
    </w:p>
    <w:p w:rsidR="00641474" w:rsidRPr="00F561AF" w:rsidRDefault="00641474" w:rsidP="00641474">
      <w:pPr>
        <w:pStyle w:val="ListParagraph"/>
        <w:numPr>
          <w:ilvl w:val="0"/>
          <w:numId w:val="17"/>
        </w:numPr>
        <w:autoSpaceDE w:val="0"/>
        <w:autoSpaceDN w:val="0"/>
        <w:adjustRightInd w:val="0"/>
        <w:spacing w:after="0"/>
        <w:jc w:val="both"/>
        <w:rPr>
          <w:rFonts w:eastAsia="Calibri"/>
          <w:sz w:val="24"/>
          <w:szCs w:val="24"/>
          <w:lang w:val="ro-RO"/>
        </w:rPr>
      </w:pPr>
      <w:r w:rsidRPr="00F561AF">
        <w:rPr>
          <w:rFonts w:eastAsia="Calibri"/>
          <w:sz w:val="24"/>
          <w:szCs w:val="24"/>
          <w:lang w:val="ro-RO"/>
        </w:rPr>
        <w:t>paşaportul emis de ANZ pentru ecvideele (cabalinele) cu rasă şi origine;</w:t>
      </w:r>
    </w:p>
    <w:p w:rsidR="00641474" w:rsidRPr="00BD5758" w:rsidRDefault="00641474" w:rsidP="00641474">
      <w:pPr>
        <w:pStyle w:val="NoSpacing"/>
        <w:numPr>
          <w:ilvl w:val="0"/>
          <w:numId w:val="20"/>
        </w:numPr>
        <w:tabs>
          <w:tab w:val="left" w:pos="450"/>
        </w:tabs>
        <w:spacing w:before="240" w:line="276" w:lineRule="auto"/>
        <w:jc w:val="both"/>
        <w:rPr>
          <w:rFonts w:asciiTheme="minorHAnsi" w:hAnsiTheme="minorHAnsi"/>
          <w:lang w:val="ro-RO"/>
        </w:rPr>
      </w:pPr>
      <w:r w:rsidRPr="00F561AF">
        <w:rPr>
          <w:rFonts w:asciiTheme="minorHAnsi" w:hAnsiTheme="minorHAnsi"/>
          <w:b/>
          <w:lang w:val="ro-RO"/>
        </w:rPr>
        <w:t>- Pentru exploatațiile vegetale: copie din Registrul agricol emis de Primării</w:t>
      </w:r>
      <w:r w:rsidRPr="00F561AF">
        <w:rPr>
          <w:rFonts w:asciiTheme="minorHAnsi" w:hAnsiTheme="minorHAnsi"/>
          <w:lang w:val="ro-RO"/>
        </w:rPr>
        <w:t xml:space="preserve"> actualizată în anul depunerii Cererii de Finanțarecare să confirme dreptul de folosinţă (proprietate/ arendă/ concesionare) al terenului/ fermei zootehnice/ animale</w:t>
      </w:r>
      <w:r w:rsidRPr="00BD5758">
        <w:rPr>
          <w:rFonts w:asciiTheme="minorHAnsi" w:hAnsiTheme="minorHAnsi"/>
          <w:lang w:val="ro-RO"/>
        </w:rPr>
        <w:t>lor (doar proprietate) înregistrate pentru baza de producţie, cu ştampila primăriei şi menţiunea  "Conform cu originalul".</w:t>
      </w:r>
    </w:p>
    <w:p w:rsidR="00641474" w:rsidRPr="00F561AF" w:rsidRDefault="00641474" w:rsidP="00641474">
      <w:pPr>
        <w:pStyle w:val="NoSpacing"/>
        <w:tabs>
          <w:tab w:val="left" w:pos="1418"/>
        </w:tabs>
        <w:jc w:val="both"/>
        <w:rPr>
          <w:rFonts w:asciiTheme="minorHAnsi" w:hAnsiTheme="minorHAnsi"/>
          <w:lang w:val="ro-RO"/>
        </w:rPr>
      </w:pPr>
      <w:r w:rsidRPr="00F561AF">
        <w:rPr>
          <w:rFonts w:asciiTheme="minorHAnsi" w:hAnsiTheme="minorHAnsi"/>
          <w:b/>
          <w:lang w:val="ro-RO"/>
        </w:rPr>
        <w:lastRenderedPageBreak/>
        <w:t>- Pentru exploataţiile mixte şi zootehnice</w:t>
      </w:r>
      <w:r w:rsidRPr="00F561AF">
        <w:rPr>
          <w:rFonts w:asciiTheme="minorHAnsi" w:hAnsiTheme="minorHAnsi"/>
          <w:lang w:val="ro-RO"/>
        </w:rPr>
        <w:t xml:space="preserve">: Copie din Registrul agricol emis de Primării actualizat cu </w:t>
      </w:r>
      <w:r w:rsidRPr="00F561AF">
        <w:rPr>
          <w:rFonts w:asciiTheme="minorHAnsi" w:hAnsiTheme="minorHAnsi"/>
          <w:b/>
          <w:lang w:val="ro-RO"/>
        </w:rPr>
        <w:t>cel mult 30 de zile</w:t>
      </w:r>
      <w:r w:rsidRPr="00F561AF">
        <w:rPr>
          <w:rFonts w:asciiTheme="minorHAnsi" w:hAnsiTheme="minorHAnsi"/>
          <w:lang w:val="ro-RO"/>
        </w:rPr>
        <w:t xml:space="preserve"> înaintea depunerii Cererii de Finanțare care să confirme dreptul de folosinţă (proprietate/arendă/concesionare) al terenului/ fermei zootehnice/ animalelor (doar proprietate) înregistrate pentru baza de producţie, cu ştampila primăriei şi menţiunea  "Conform cu originalul". </w:t>
      </w:r>
    </w:p>
    <w:p w:rsidR="00641474" w:rsidRDefault="00641474" w:rsidP="00641474">
      <w:pPr>
        <w:pStyle w:val="NoSpacing"/>
        <w:tabs>
          <w:tab w:val="left" w:pos="1418"/>
        </w:tabs>
        <w:jc w:val="both"/>
        <w:rPr>
          <w:rFonts w:asciiTheme="minorHAnsi" w:hAnsiTheme="minorHAnsi"/>
          <w:lang w:val="ro-RO"/>
        </w:rPr>
      </w:pPr>
      <w:r w:rsidRPr="00F561AF">
        <w:rPr>
          <w:rFonts w:asciiTheme="minorHAnsi" w:hAnsiTheme="minorHAnsi"/>
          <w:lang w:val="ro-RO"/>
        </w:rPr>
        <w:t>În situaţia în care primăriile nu pot elibera copia Registrului agricol cu situaţia curentă, se va depune copia ultimei înregistrari a registrului agricol, după caz însoţită de adeverinţă emisă de primărie privind situaţia curentă.</w:t>
      </w:r>
    </w:p>
    <w:p w:rsidR="00641474" w:rsidRPr="001A0615" w:rsidRDefault="00641474" w:rsidP="00641474">
      <w:pPr>
        <w:pStyle w:val="NoSpacing"/>
        <w:tabs>
          <w:tab w:val="left" w:pos="1418"/>
        </w:tabs>
        <w:jc w:val="both"/>
        <w:rPr>
          <w:rFonts w:asciiTheme="minorHAnsi" w:hAnsiTheme="minorHAnsi"/>
          <w:b/>
          <w:color w:val="365F91" w:themeColor="accent1" w:themeShade="BF"/>
          <w:lang w:val="ro-RO"/>
        </w:rPr>
      </w:pPr>
      <w:r>
        <w:rPr>
          <w:rFonts w:asciiTheme="minorHAnsi" w:hAnsiTheme="minorHAnsi"/>
          <w:lang w:val="ro-RO"/>
        </w:rPr>
        <w:t>3.</w:t>
      </w:r>
      <w:r>
        <w:t xml:space="preserve">. </w:t>
      </w:r>
      <w:r w:rsidRPr="001A0615">
        <w:rPr>
          <w:b/>
          <w:color w:val="365F91" w:themeColor="accent1" w:themeShade="BF"/>
        </w:rPr>
        <w:t>Copia Contractului de colectare a gunoiului de grajd încheiat între solicitant și deținătorul platformei/ Copia Adeverinței emisă de Primăria Comunei pe teritoriul căreia se regăsește platforma comunală, din care să rezulte faptul că aceasta are capacitatea de preluare a gunoiului de grajd din exploatația solicitantului.</w:t>
      </w:r>
    </w:p>
    <w:p w:rsidR="00641474" w:rsidRPr="00F561AF" w:rsidRDefault="00641474" w:rsidP="00641474">
      <w:pPr>
        <w:tabs>
          <w:tab w:val="left" w:pos="720"/>
          <w:tab w:val="center" w:pos="4536"/>
          <w:tab w:val="right" w:pos="9072"/>
        </w:tabs>
        <w:spacing w:before="240" w:after="0"/>
        <w:jc w:val="both"/>
        <w:rPr>
          <w:rFonts w:asciiTheme="minorHAnsi" w:eastAsia="Calibri" w:hAnsiTheme="minorHAnsi"/>
          <w:bCs/>
          <w:sz w:val="24"/>
          <w:szCs w:val="24"/>
          <w:lang w:val="ro-RO"/>
        </w:rPr>
      </w:pPr>
      <w:r>
        <w:rPr>
          <w:rFonts w:asciiTheme="minorHAnsi" w:eastAsia="Calibri" w:hAnsiTheme="minorHAnsi"/>
          <w:b/>
          <w:color w:val="1F497D" w:themeColor="text2"/>
          <w:sz w:val="24"/>
          <w:szCs w:val="24"/>
          <w:lang w:val="ro-RO" w:eastAsia="fr-FR"/>
        </w:rPr>
        <w:t>4</w:t>
      </w:r>
      <w:r w:rsidRPr="00F561AF">
        <w:rPr>
          <w:rFonts w:asciiTheme="minorHAnsi" w:eastAsia="Calibri" w:hAnsiTheme="minorHAnsi"/>
          <w:b/>
          <w:color w:val="1F497D" w:themeColor="text2"/>
          <w:sz w:val="24"/>
          <w:szCs w:val="24"/>
          <w:lang w:val="ro-RO" w:eastAsia="fr-FR"/>
        </w:rPr>
        <w:t xml:space="preserve">. </w:t>
      </w:r>
      <w:r w:rsidRPr="00F561AF">
        <w:rPr>
          <w:rFonts w:asciiTheme="minorHAnsi" w:eastAsia="Calibri" w:hAnsiTheme="minorHAnsi"/>
          <w:b/>
          <w:bCs/>
          <w:color w:val="1F497D" w:themeColor="text2"/>
          <w:sz w:val="24"/>
          <w:szCs w:val="24"/>
          <w:lang w:val="ro-RO"/>
        </w:rPr>
        <w:t>Copiile situaţiilor financiare pentru anii „n” și , „n-1”</w:t>
      </w:r>
      <w:r w:rsidRPr="00F561AF">
        <w:rPr>
          <w:rFonts w:asciiTheme="minorHAnsi" w:eastAsia="Calibri" w:hAnsiTheme="minorHAnsi"/>
          <w:bCs/>
          <w:sz w:val="24"/>
          <w:szCs w:val="24"/>
          <w:lang w:val="ro-RO"/>
        </w:rPr>
        <w:t>, unde „n” este anul anterior anului în care solicitantul depune Cererea de Finanțare, înregistrate la Administraţia Financiară:</w:t>
      </w:r>
    </w:p>
    <w:p w:rsidR="00641474" w:rsidRPr="00F561AF" w:rsidRDefault="00641474" w:rsidP="00641474">
      <w:pPr>
        <w:tabs>
          <w:tab w:val="left" w:pos="720"/>
          <w:tab w:val="center" w:pos="4536"/>
          <w:tab w:val="right" w:pos="9072"/>
        </w:tabs>
        <w:spacing w:before="120" w:after="0"/>
        <w:jc w:val="both"/>
        <w:rPr>
          <w:rFonts w:asciiTheme="minorHAnsi" w:eastAsia="Calibri" w:hAnsiTheme="minorHAnsi"/>
          <w:b/>
          <w:bCs/>
          <w:sz w:val="24"/>
          <w:szCs w:val="24"/>
          <w:lang w:val="ro-RO"/>
        </w:rPr>
      </w:pPr>
      <w:r w:rsidRPr="00F561AF">
        <w:rPr>
          <w:rFonts w:asciiTheme="minorHAnsi" w:eastAsia="Calibri" w:hAnsiTheme="minorHAnsi"/>
          <w:b/>
          <w:bCs/>
          <w:sz w:val="24"/>
          <w:szCs w:val="24"/>
          <w:lang w:val="ro-RO"/>
        </w:rPr>
        <w:t>a) Pentru societăţi comerciale:</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Bilanţul (cod 10);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Contul de profit şi pierderi (cod 20);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Datele informative (cod 30);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Situaţia activelor imobilizate (cod 40);</w:t>
      </w:r>
    </w:p>
    <w:p w:rsidR="00641474" w:rsidRPr="00F561AF" w:rsidRDefault="00641474" w:rsidP="00641474">
      <w:pPr>
        <w:pStyle w:val="ListParagraph"/>
        <w:numPr>
          <w:ilvl w:val="0"/>
          <w:numId w:val="18"/>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Declaraţia de inactivitate înregistrată la Administraţia Financiară (cod S1046), în cazul solicitanţilor care de la constituire, nu au desfăşurat activitate pe o perioadă mai mare de un an fiscal.</w:t>
      </w:r>
    </w:p>
    <w:p w:rsidR="00641474" w:rsidRPr="00F561AF" w:rsidRDefault="00641474" w:rsidP="00641474">
      <w:pPr>
        <w:tabs>
          <w:tab w:val="left" w:pos="720"/>
          <w:tab w:val="center" w:pos="4536"/>
          <w:tab w:val="right" w:pos="9072"/>
        </w:tabs>
        <w:spacing w:before="120" w:after="0"/>
        <w:jc w:val="both"/>
        <w:rPr>
          <w:rFonts w:asciiTheme="minorHAnsi" w:eastAsia="Calibri" w:hAnsiTheme="minorHAnsi"/>
          <w:b/>
          <w:bCs/>
          <w:sz w:val="24"/>
          <w:szCs w:val="24"/>
          <w:lang w:val="ro-RO"/>
        </w:rPr>
      </w:pPr>
      <w:r w:rsidRPr="00F561AF">
        <w:rPr>
          <w:rFonts w:asciiTheme="minorHAnsi" w:eastAsia="Calibri" w:hAnsiTheme="minorHAnsi"/>
          <w:b/>
          <w:bCs/>
          <w:sz w:val="24"/>
          <w:szCs w:val="24"/>
          <w:lang w:val="ro-RO"/>
        </w:rPr>
        <w:t>b) Pentru persoane fizice autorizate, întreprinderi individuale şi întreprinderi familiale:</w:t>
      </w:r>
    </w:p>
    <w:p w:rsidR="00641474" w:rsidRPr="00F561AF" w:rsidRDefault="00641474" w:rsidP="00641474">
      <w:pPr>
        <w:pStyle w:val="ListParagraph"/>
        <w:numPr>
          <w:ilvl w:val="0"/>
          <w:numId w:val="19"/>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Declaraţia privind veniturile realizate (Formularul 200 - cod 14.13.01.13)</w:t>
      </w:r>
    </w:p>
    <w:p w:rsidR="00641474" w:rsidRPr="001A0615" w:rsidRDefault="00641474" w:rsidP="00641474">
      <w:pPr>
        <w:tabs>
          <w:tab w:val="left" w:pos="720"/>
          <w:tab w:val="center" w:pos="4536"/>
          <w:tab w:val="right" w:pos="9072"/>
        </w:tabs>
        <w:spacing w:after="0"/>
        <w:jc w:val="both"/>
        <w:rPr>
          <w:rFonts w:asciiTheme="minorHAnsi" w:eastAsia="Calibri" w:hAnsiTheme="minorHAnsi"/>
          <w:bCs/>
          <w:color w:val="365F91" w:themeColor="accent1" w:themeShade="BF"/>
          <w:sz w:val="24"/>
          <w:szCs w:val="24"/>
          <w:lang w:val="ro-RO"/>
        </w:rPr>
      </w:pPr>
      <w:r w:rsidRPr="00F561AF">
        <w:rPr>
          <w:rFonts w:asciiTheme="minorHAnsi" w:eastAsia="Calibri" w:hAnsiTheme="minorHAnsi"/>
          <w:bCs/>
          <w:sz w:val="24"/>
          <w:szCs w:val="24"/>
          <w:lang w:val="ro-RO"/>
        </w:rPr>
        <w:t>sau</w:t>
      </w:r>
    </w:p>
    <w:p w:rsidR="00641474" w:rsidRPr="00F561AF" w:rsidRDefault="00641474" w:rsidP="00641474">
      <w:pPr>
        <w:pStyle w:val="ListParagraph"/>
        <w:numPr>
          <w:ilvl w:val="0"/>
          <w:numId w:val="19"/>
        </w:numPr>
        <w:tabs>
          <w:tab w:val="left" w:pos="720"/>
          <w:tab w:val="center" w:pos="4536"/>
          <w:tab w:val="right" w:pos="9072"/>
        </w:tabs>
        <w:spacing w:after="0"/>
        <w:jc w:val="both"/>
        <w:rPr>
          <w:rFonts w:eastAsia="Calibri"/>
          <w:bCs/>
          <w:sz w:val="24"/>
          <w:szCs w:val="24"/>
          <w:lang w:val="ro-RO"/>
        </w:rPr>
      </w:pPr>
      <w:r w:rsidRPr="00F561AF">
        <w:rPr>
          <w:rFonts w:eastAsia="Calibri"/>
          <w:bCs/>
          <w:sz w:val="24"/>
          <w:szCs w:val="24"/>
          <w:lang w:val="ro-RO"/>
        </w:rPr>
        <w:t>Declaraţia privind veniturile din activităţi agricole - impunere pe normele de venit (Formularul 221 - cod 14.13.01.13/9), în cazul solicitanților care în anii „n” și „n-1” erau persoane fizice;</w:t>
      </w:r>
    </w:p>
    <w:p w:rsidR="00641474" w:rsidRPr="00F561AF" w:rsidRDefault="00641474" w:rsidP="00641474">
      <w:pPr>
        <w:tabs>
          <w:tab w:val="left" w:pos="720"/>
          <w:tab w:val="center" w:pos="4536"/>
          <w:tab w:val="right" w:pos="9072"/>
        </w:tabs>
        <w:spacing w:before="120" w:after="0"/>
        <w:jc w:val="both"/>
        <w:rPr>
          <w:rFonts w:asciiTheme="minorHAnsi" w:eastAsia="Calibri" w:hAnsiTheme="minorHAnsi"/>
          <w:bCs/>
          <w:sz w:val="24"/>
          <w:szCs w:val="24"/>
          <w:lang w:val="ro-RO"/>
        </w:rPr>
      </w:pPr>
      <w:r w:rsidRPr="00F561AF">
        <w:rPr>
          <w:rFonts w:asciiTheme="minorHAnsi" w:eastAsia="Calibri" w:hAnsiTheme="minorHAnsi"/>
          <w:b/>
          <w:bCs/>
          <w:color w:val="1F497D" w:themeColor="text2"/>
          <w:sz w:val="24"/>
          <w:szCs w:val="24"/>
          <w:lang w:val="ro-RO"/>
        </w:rPr>
        <w:t>ATENȚIE!</w:t>
      </w:r>
    </w:p>
    <w:p w:rsidR="00641474" w:rsidRDefault="00641474" w:rsidP="00641474">
      <w:pPr>
        <w:tabs>
          <w:tab w:val="left" w:pos="720"/>
          <w:tab w:val="center" w:pos="4536"/>
          <w:tab w:val="right" w:pos="9072"/>
        </w:tabs>
        <w:spacing w:after="0"/>
        <w:jc w:val="both"/>
        <w:rPr>
          <w:rFonts w:asciiTheme="minorHAnsi" w:eastAsia="Calibri" w:hAnsiTheme="minorHAnsi"/>
          <w:bCs/>
          <w:sz w:val="24"/>
          <w:szCs w:val="24"/>
          <w:lang w:val="ro-RO"/>
        </w:rPr>
      </w:pPr>
      <w:r w:rsidRPr="00F561AF">
        <w:rPr>
          <w:rFonts w:asciiTheme="minorHAnsi" w:eastAsia="Calibri" w:hAnsiTheme="minorHAnsi"/>
          <w:bCs/>
          <w:sz w:val="24"/>
          <w:szCs w:val="24"/>
          <w:lang w:val="ro-RO"/>
        </w:rPr>
        <w:t>În cazul în care solicitantul este înființat în anul depunerii Cererii de Finanțare, nu este cazul depunerii unuia din documentele mai sus menționate.</w:t>
      </w:r>
    </w:p>
    <w:p w:rsidR="00641474" w:rsidRPr="008258C9" w:rsidRDefault="00641474" w:rsidP="00641474">
      <w:pPr>
        <w:spacing w:after="0"/>
        <w:ind w:left="18" w:right="-29"/>
        <w:jc w:val="both"/>
        <w:rPr>
          <w:rFonts w:asciiTheme="minorHAnsi" w:eastAsia="Arial" w:hAnsiTheme="minorHAnsi" w:cs="Arial"/>
          <w:b/>
          <w:sz w:val="24"/>
          <w:szCs w:val="24"/>
        </w:rPr>
      </w:pPr>
      <w:r w:rsidRPr="001A0615">
        <w:rPr>
          <w:rFonts w:asciiTheme="minorHAnsi" w:hAnsiTheme="minorHAnsi"/>
          <w:b/>
          <w:color w:val="365F91" w:themeColor="accent1" w:themeShade="BF"/>
          <w:sz w:val="24"/>
          <w:szCs w:val="24"/>
          <w:lang w:val="ro-RO"/>
        </w:rPr>
        <w:t xml:space="preserve">5. </w:t>
      </w:r>
      <w:r w:rsidRPr="001A0615">
        <w:rPr>
          <w:rFonts w:asciiTheme="minorHAnsi" w:eastAsia="Arial" w:hAnsiTheme="minorHAnsi" w:cs="Arial"/>
          <w:b/>
          <w:bCs/>
          <w:color w:val="365F91" w:themeColor="accent1" w:themeShade="BF"/>
          <w:sz w:val="24"/>
          <w:szCs w:val="24"/>
        </w:rPr>
        <w:t xml:space="preserve">Certificat </w:t>
      </w:r>
      <w:r w:rsidRPr="001A0615">
        <w:rPr>
          <w:rFonts w:asciiTheme="minorHAnsi" w:eastAsia="Arial" w:hAnsiTheme="minorHAnsi" w:cs="Arial"/>
          <w:b/>
          <w:color w:val="365F91" w:themeColor="accent1" w:themeShade="BF"/>
          <w:sz w:val="24"/>
          <w:szCs w:val="24"/>
        </w:rPr>
        <w:t>care</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să</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ateste</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lipsa</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datoriilor</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restante</w:t>
      </w:r>
      <w:r>
        <w:rPr>
          <w:rFonts w:asciiTheme="minorHAnsi" w:eastAsia="Arial" w:hAnsiTheme="minorHAnsi" w:cs="Arial"/>
          <w:b/>
          <w:color w:val="365F91" w:themeColor="accent1" w:themeShade="BF"/>
          <w:sz w:val="24"/>
          <w:szCs w:val="24"/>
        </w:rPr>
        <w:t xml:space="preserve"> fiscal </w:t>
      </w:r>
      <w:r w:rsidRPr="001A0615">
        <w:rPr>
          <w:rFonts w:asciiTheme="minorHAnsi" w:eastAsia="Arial" w:hAnsiTheme="minorHAnsi" w:cs="Arial"/>
          <w:b/>
          <w:color w:val="365F91" w:themeColor="accent1" w:themeShade="BF"/>
          <w:sz w:val="24"/>
          <w:szCs w:val="24"/>
        </w:rPr>
        <w:t>şi</w:t>
      </w:r>
      <w:r>
        <w:rPr>
          <w:rFonts w:asciiTheme="minorHAnsi" w:eastAsia="Arial" w:hAnsiTheme="minorHAnsi" w:cs="Arial"/>
          <w:b/>
          <w:color w:val="365F91" w:themeColor="accent1" w:themeShade="BF"/>
          <w:sz w:val="24"/>
          <w:szCs w:val="24"/>
        </w:rPr>
        <w:t xml:space="preserve"> </w:t>
      </w:r>
      <w:r w:rsidRPr="001A0615">
        <w:rPr>
          <w:rFonts w:asciiTheme="minorHAnsi" w:eastAsia="Arial" w:hAnsiTheme="minorHAnsi" w:cs="Arial"/>
          <w:b/>
          <w:color w:val="365F91" w:themeColor="accent1" w:themeShade="BF"/>
          <w:sz w:val="24"/>
          <w:szCs w:val="24"/>
        </w:rPr>
        <w:t>sociale</w:t>
      </w:r>
      <w:r>
        <w:rPr>
          <w:rFonts w:asciiTheme="minorHAnsi" w:eastAsia="Arial" w:hAnsiTheme="minorHAnsi" w:cs="Arial"/>
          <w:b/>
          <w:color w:val="365F91" w:themeColor="accent1" w:themeShade="BF"/>
          <w:sz w:val="24"/>
          <w:szCs w:val="24"/>
        </w:rPr>
        <w:t xml:space="preserve"> </w:t>
      </w:r>
      <w:r w:rsidRPr="00F561AF">
        <w:rPr>
          <w:rFonts w:asciiTheme="minorHAnsi" w:eastAsia="Arial" w:hAnsiTheme="minorHAnsi" w:cs="Arial"/>
          <w:sz w:val="24"/>
          <w:szCs w:val="24"/>
        </w:rPr>
        <w:t>emise</w:t>
      </w:r>
      <w:r>
        <w:rPr>
          <w:rFonts w:asciiTheme="minorHAnsi" w:eastAsia="Arial" w:hAnsiTheme="minorHAnsi" w:cs="Arial"/>
          <w:sz w:val="24"/>
          <w:szCs w:val="24"/>
        </w:rPr>
        <w:t xml:space="preserve"> </w:t>
      </w:r>
      <w:r w:rsidRPr="00F561AF">
        <w:rPr>
          <w:rFonts w:asciiTheme="minorHAnsi" w:eastAsia="Arial" w:hAnsiTheme="minorHAnsi" w:cs="Arial"/>
          <w:sz w:val="24"/>
          <w:szCs w:val="24"/>
        </w:rPr>
        <w:t>de Direcţia Generală a Finanţelor Publice, iar în cazul în care solicitantul este proprietar asupra imobilelor, se va depune Certificat emis de Primăria de pe raza cărora îşi au sediul social şi punctele de lucru</w:t>
      </w:r>
      <w:r w:rsidRPr="008258C9">
        <w:rPr>
          <w:rFonts w:asciiTheme="minorHAnsi" w:eastAsia="Arial" w:hAnsiTheme="minorHAnsi" w:cs="Arial"/>
          <w:b/>
          <w:color w:val="215868" w:themeColor="accent5" w:themeShade="80"/>
          <w:sz w:val="24"/>
          <w:szCs w:val="24"/>
        </w:rPr>
        <w:t>- la contractare</w:t>
      </w:r>
    </w:p>
    <w:p w:rsidR="00641474" w:rsidRPr="00386C82" w:rsidRDefault="00641474" w:rsidP="00641474">
      <w:pPr>
        <w:autoSpaceDE w:val="0"/>
        <w:autoSpaceDN w:val="0"/>
        <w:adjustRightInd w:val="0"/>
        <w:spacing w:before="240" w:after="240"/>
        <w:jc w:val="both"/>
        <w:rPr>
          <w:rFonts w:asciiTheme="minorHAnsi" w:hAnsiTheme="minorHAnsi"/>
          <w:sz w:val="24"/>
          <w:szCs w:val="24"/>
          <w:lang w:val="ro-RO"/>
        </w:rPr>
      </w:pPr>
      <w:r>
        <w:rPr>
          <w:rFonts w:asciiTheme="minorHAnsi" w:eastAsia="Calibri" w:hAnsiTheme="minorHAnsi"/>
          <w:b/>
          <w:color w:val="1F497D" w:themeColor="text2"/>
          <w:sz w:val="24"/>
          <w:szCs w:val="24"/>
          <w:lang w:val="ro-RO"/>
        </w:rPr>
        <w:t>6</w:t>
      </w:r>
      <w:r w:rsidRPr="00F561AF">
        <w:rPr>
          <w:rFonts w:asciiTheme="minorHAnsi" w:eastAsia="Calibri" w:hAnsiTheme="minorHAnsi"/>
          <w:b/>
          <w:color w:val="1F497D" w:themeColor="text2"/>
          <w:sz w:val="24"/>
          <w:szCs w:val="24"/>
          <w:lang w:val="ro-RO"/>
        </w:rPr>
        <w:t>.Copia actului de identitate</w:t>
      </w:r>
      <w:r w:rsidRPr="00F561AF">
        <w:rPr>
          <w:rFonts w:asciiTheme="minorHAnsi" w:eastAsia="Calibri" w:hAnsiTheme="minorHAnsi"/>
          <w:sz w:val="24"/>
          <w:szCs w:val="24"/>
          <w:lang w:val="ro-RO"/>
        </w:rPr>
        <w:t xml:space="preserve"> pentru reprezentantul legal de proiect </w:t>
      </w:r>
      <w:r w:rsidRPr="00F561AF">
        <w:rPr>
          <w:rFonts w:asciiTheme="minorHAnsi" w:hAnsiTheme="minorHAnsi"/>
          <w:spacing w:val="30"/>
          <w:sz w:val="24"/>
          <w:szCs w:val="24"/>
          <w:lang w:val="ro-RO"/>
        </w:rPr>
        <w:t>(</w:t>
      </w:r>
      <w:r w:rsidRPr="00F561AF">
        <w:rPr>
          <w:rFonts w:asciiTheme="minorHAnsi" w:hAnsiTheme="minorHAnsi"/>
          <w:w w:val="105"/>
          <w:sz w:val="24"/>
          <w:szCs w:val="24"/>
          <w:lang w:val="ro-RO"/>
        </w:rPr>
        <w:t>asociat unic/asociat majoritar/administrator</w:t>
      </w:r>
      <w:r w:rsidRPr="00F561AF">
        <w:rPr>
          <w:rFonts w:asciiTheme="minorHAnsi" w:hAnsiTheme="minorHAnsi"/>
          <w:sz w:val="24"/>
          <w:szCs w:val="24"/>
          <w:lang w:val="ro-RO"/>
        </w:rPr>
        <w:t xml:space="preserve">). </w:t>
      </w:r>
      <w:r>
        <w:rPr>
          <w:rFonts w:asciiTheme="minorHAnsi" w:hAnsiTheme="minorHAnsi"/>
          <w:sz w:val="24"/>
          <w:szCs w:val="24"/>
          <w:lang w:val="ro-RO"/>
        </w:rPr>
        <w:t xml:space="preserve">– </w:t>
      </w:r>
      <w:r w:rsidRPr="008258C9">
        <w:rPr>
          <w:rFonts w:asciiTheme="minorHAnsi" w:hAnsiTheme="minorHAnsi"/>
          <w:b/>
          <w:color w:val="215868" w:themeColor="accent5" w:themeShade="80"/>
          <w:sz w:val="24"/>
          <w:szCs w:val="24"/>
          <w:lang w:val="ro-RO"/>
        </w:rPr>
        <w:t>obligatoriu la depunere</w:t>
      </w:r>
    </w:p>
    <w:p w:rsidR="00641474" w:rsidRPr="00F561AF" w:rsidRDefault="00641474" w:rsidP="00641474">
      <w:pPr>
        <w:tabs>
          <w:tab w:val="left" w:pos="284"/>
        </w:tabs>
        <w:autoSpaceDE w:val="0"/>
        <w:autoSpaceDN w:val="0"/>
        <w:adjustRightInd w:val="0"/>
        <w:spacing w:after="0"/>
        <w:jc w:val="both"/>
        <w:rPr>
          <w:rFonts w:asciiTheme="minorHAnsi" w:eastAsia="Calibri" w:hAnsiTheme="minorHAnsi"/>
          <w:sz w:val="24"/>
          <w:szCs w:val="24"/>
          <w:lang w:val="ro-RO"/>
        </w:rPr>
      </w:pPr>
      <w:r>
        <w:rPr>
          <w:rFonts w:asciiTheme="minorHAnsi" w:eastAsia="Calibri" w:hAnsiTheme="minorHAnsi"/>
          <w:b/>
          <w:color w:val="1F497D" w:themeColor="text2"/>
          <w:sz w:val="24"/>
          <w:szCs w:val="24"/>
          <w:lang w:val="ro-RO"/>
        </w:rPr>
        <w:lastRenderedPageBreak/>
        <w:t>7</w:t>
      </w:r>
      <w:r w:rsidRPr="00F561AF">
        <w:rPr>
          <w:rFonts w:asciiTheme="minorHAnsi" w:eastAsia="Calibri" w:hAnsiTheme="minorHAnsi"/>
          <w:b/>
          <w:color w:val="1F497D" w:themeColor="text2"/>
          <w:sz w:val="24"/>
          <w:szCs w:val="24"/>
          <w:lang w:val="ro-RO"/>
        </w:rPr>
        <w:t>.  Certificat de înregistrare</w:t>
      </w:r>
      <w:r>
        <w:rPr>
          <w:rFonts w:asciiTheme="minorHAnsi" w:eastAsia="Calibri" w:hAnsiTheme="minorHAnsi"/>
          <w:b/>
          <w:color w:val="1F497D" w:themeColor="text2"/>
          <w:sz w:val="24"/>
          <w:szCs w:val="24"/>
          <w:lang w:val="ro-RO"/>
        </w:rPr>
        <w:t xml:space="preserve"> si Certificat constatator</w:t>
      </w:r>
      <w:r w:rsidRPr="00F561AF">
        <w:rPr>
          <w:rFonts w:asciiTheme="minorHAnsi" w:eastAsia="Calibri" w:hAnsiTheme="minorHAnsi"/>
          <w:b/>
          <w:color w:val="1F497D" w:themeColor="text2"/>
          <w:sz w:val="24"/>
          <w:szCs w:val="24"/>
          <w:lang w:val="ro-RO"/>
        </w:rPr>
        <w:t xml:space="preserve"> eliberat</w:t>
      </w:r>
      <w:r>
        <w:rPr>
          <w:rFonts w:asciiTheme="minorHAnsi" w:eastAsia="Calibri" w:hAnsiTheme="minorHAnsi"/>
          <w:b/>
          <w:color w:val="1F497D" w:themeColor="text2"/>
          <w:sz w:val="24"/>
          <w:szCs w:val="24"/>
          <w:lang w:val="ro-RO"/>
        </w:rPr>
        <w:t>e</w:t>
      </w:r>
      <w:r w:rsidRPr="00F561AF">
        <w:rPr>
          <w:rFonts w:asciiTheme="minorHAnsi" w:eastAsia="Calibri" w:hAnsiTheme="minorHAnsi"/>
          <w:b/>
          <w:color w:val="1F497D" w:themeColor="text2"/>
          <w:sz w:val="24"/>
          <w:szCs w:val="24"/>
          <w:lang w:val="ro-RO"/>
        </w:rPr>
        <w:t xml:space="preserve"> de Oficiul Registrului Comertului</w:t>
      </w:r>
      <w:r>
        <w:rPr>
          <w:rFonts w:asciiTheme="minorHAnsi" w:eastAsia="Calibri" w:hAnsiTheme="minorHAnsi"/>
          <w:b/>
          <w:color w:val="1F497D" w:themeColor="text2"/>
          <w:sz w:val="24"/>
          <w:szCs w:val="24"/>
          <w:lang w:val="ro-RO"/>
        </w:rPr>
        <w:t xml:space="preserve"> </w:t>
      </w:r>
      <w:r>
        <w:rPr>
          <w:b/>
          <w:bCs/>
          <w:sz w:val="24"/>
          <w:szCs w:val="24"/>
        </w:rPr>
        <w:t>( furnizare informatii extinse - sa aiba o vechime de maxim 30 zile calendaristice)</w:t>
      </w:r>
      <w:r w:rsidRPr="00F561AF">
        <w:rPr>
          <w:rFonts w:asciiTheme="minorHAnsi" w:eastAsia="Calibri" w:hAnsiTheme="minorHAnsi"/>
          <w:sz w:val="24"/>
          <w:szCs w:val="24"/>
          <w:lang w:val="ro-RO"/>
        </w:rPr>
        <w:t>conform legislaţiei în vigoare, document obligatoriu de prezentat la depunerea Cererii de Finanțare;</w:t>
      </w:r>
      <w:r>
        <w:rPr>
          <w:rFonts w:asciiTheme="minorHAnsi" w:eastAsia="Calibri" w:hAnsiTheme="minorHAnsi"/>
          <w:sz w:val="24"/>
          <w:szCs w:val="24"/>
          <w:lang w:val="ro-RO"/>
        </w:rPr>
        <w:t xml:space="preserve"> - </w:t>
      </w:r>
      <w:r w:rsidRPr="008258C9">
        <w:rPr>
          <w:rFonts w:asciiTheme="minorHAnsi" w:hAnsiTheme="minorHAnsi"/>
          <w:b/>
          <w:color w:val="215868" w:themeColor="accent5" w:themeShade="80"/>
          <w:sz w:val="24"/>
          <w:szCs w:val="24"/>
          <w:lang w:val="ro-RO"/>
        </w:rPr>
        <w:t>obligatoriu la depunere</w:t>
      </w:r>
    </w:p>
    <w:p w:rsidR="00641474" w:rsidRPr="00F561AF" w:rsidRDefault="00641474" w:rsidP="00641474">
      <w:pPr>
        <w:tabs>
          <w:tab w:val="left" w:pos="360"/>
        </w:tabs>
        <w:spacing w:before="120" w:after="120"/>
        <w:jc w:val="both"/>
        <w:rPr>
          <w:rFonts w:asciiTheme="minorHAnsi" w:hAnsiTheme="minorHAnsi"/>
          <w:sz w:val="24"/>
          <w:szCs w:val="24"/>
          <w:lang w:val="ro-RO"/>
        </w:rPr>
      </w:pPr>
      <w:r>
        <w:rPr>
          <w:rFonts w:asciiTheme="minorHAnsi" w:hAnsiTheme="minorHAnsi"/>
          <w:b/>
          <w:color w:val="1F497D" w:themeColor="text2"/>
          <w:sz w:val="24"/>
          <w:szCs w:val="24"/>
          <w:lang w:val="ro-RO"/>
        </w:rPr>
        <w:t>8</w:t>
      </w:r>
      <w:r w:rsidRPr="00F561AF">
        <w:rPr>
          <w:rFonts w:asciiTheme="minorHAnsi" w:hAnsiTheme="minorHAnsi"/>
          <w:b/>
          <w:color w:val="1F497D" w:themeColor="text2"/>
          <w:sz w:val="24"/>
          <w:szCs w:val="24"/>
          <w:lang w:val="ro-RO"/>
        </w:rPr>
        <w:t>.</w:t>
      </w:r>
      <w:r w:rsidRPr="00F561AF">
        <w:rPr>
          <w:rFonts w:asciiTheme="minorHAnsi" w:hAnsiTheme="minorHAnsi"/>
          <w:b/>
          <w:bCs/>
          <w:color w:val="1F497D" w:themeColor="text2"/>
          <w:sz w:val="24"/>
          <w:szCs w:val="24"/>
          <w:lang w:val="ro-RO"/>
        </w:rPr>
        <w:t>Hotărârea Adunării Generale a Acţionarilor (AGA) persoanei juridice</w:t>
      </w:r>
      <w:r w:rsidRPr="00F561AF">
        <w:rPr>
          <w:rFonts w:asciiTheme="minorHAnsi" w:hAnsiTheme="minorHAnsi"/>
          <w:b/>
          <w:bCs/>
          <w:color w:val="76923C" w:themeColor="accent3" w:themeShade="BF"/>
          <w:sz w:val="24"/>
          <w:szCs w:val="24"/>
          <w:lang w:val="ro-RO"/>
        </w:rPr>
        <w:t xml:space="preserve">, </w:t>
      </w:r>
      <w:r w:rsidRPr="00F561AF">
        <w:rPr>
          <w:rFonts w:asciiTheme="minorHAnsi" w:hAnsiTheme="minorHAnsi"/>
          <w:bCs/>
          <w:sz w:val="24"/>
          <w:szCs w:val="24"/>
          <w:lang w:val="ro-RO"/>
        </w:rPr>
        <w:t>prin care se desemnează ca tânărul fermier (actionar majoritar 50%+1) să reprezinte societatea în relaţia cu AFIR și că exercită un control efectiv pe termen lung (pentru cel putin 6 ani) în ceea ce priveşte deciziile referitoare la gestionare, beneficii, riscuri financiare în cadrul exploataţiei respective</w:t>
      </w:r>
      <w:r w:rsidRPr="00F561AF">
        <w:rPr>
          <w:rFonts w:asciiTheme="minorHAnsi" w:hAnsiTheme="minorHAnsi"/>
          <w:sz w:val="24"/>
          <w:szCs w:val="24"/>
          <w:lang w:val="ro-RO"/>
        </w:rPr>
        <w:t>.</w:t>
      </w:r>
    </w:p>
    <w:p w:rsidR="00641474" w:rsidRPr="00F561AF" w:rsidRDefault="00641474" w:rsidP="00641474">
      <w:pPr>
        <w:autoSpaceDE w:val="0"/>
        <w:autoSpaceDN w:val="0"/>
        <w:adjustRightInd w:val="0"/>
        <w:spacing w:before="240" w:after="0"/>
        <w:jc w:val="both"/>
        <w:rPr>
          <w:rFonts w:asciiTheme="minorHAnsi" w:eastAsia="Calibri" w:hAnsiTheme="minorHAnsi"/>
          <w:b/>
          <w:sz w:val="24"/>
          <w:szCs w:val="24"/>
          <w:lang w:val="ro-RO"/>
        </w:rPr>
      </w:pPr>
      <w:r>
        <w:rPr>
          <w:rFonts w:asciiTheme="minorHAnsi" w:eastAsia="Calibri" w:hAnsiTheme="minorHAnsi"/>
          <w:b/>
          <w:color w:val="1F497D" w:themeColor="text2"/>
          <w:sz w:val="24"/>
          <w:szCs w:val="24"/>
          <w:lang w:val="ro-RO"/>
        </w:rPr>
        <w:t>9</w:t>
      </w:r>
      <w:r w:rsidRPr="00F561AF">
        <w:rPr>
          <w:rFonts w:asciiTheme="minorHAnsi" w:eastAsia="Calibri" w:hAnsiTheme="minorHAnsi"/>
          <w:b/>
          <w:color w:val="1F497D" w:themeColor="text2"/>
          <w:sz w:val="24"/>
          <w:szCs w:val="24"/>
          <w:lang w:val="ro-RO"/>
        </w:rPr>
        <w:t>. Solicitantul deține competențe și aptitudini profesionale</w:t>
      </w:r>
      <w:r w:rsidRPr="00F561AF">
        <w:rPr>
          <w:rFonts w:asciiTheme="minorHAnsi" w:eastAsia="Calibri" w:hAnsiTheme="minorHAnsi"/>
          <w:b/>
          <w:sz w:val="24"/>
          <w:szCs w:val="24"/>
          <w:lang w:val="ro-RO"/>
        </w:rPr>
        <w:t>, îndeplinind cel puțin una dintre următoarele condiții:</w:t>
      </w:r>
    </w:p>
    <w:p w:rsidR="00641474" w:rsidRPr="00F561AF" w:rsidRDefault="00641474" w:rsidP="00641474">
      <w:pPr>
        <w:spacing w:before="120" w:after="0"/>
        <w:ind w:left="425" w:hanging="425"/>
        <w:jc w:val="both"/>
        <w:rPr>
          <w:rFonts w:asciiTheme="minorHAnsi" w:eastAsia="Calibri" w:hAnsiTheme="minorHAnsi"/>
          <w:sz w:val="24"/>
          <w:szCs w:val="24"/>
          <w:lang w:val="ro-RO"/>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.1. Studii medii/ superioare în domeniul agricol/ veterinar/ economie agrară:</w:t>
      </w:r>
    </w:p>
    <w:p w:rsidR="00641474" w:rsidRPr="00F561AF" w:rsidRDefault="00641474" w:rsidP="00641474">
      <w:pPr>
        <w:pStyle w:val="ListParagraph"/>
        <w:numPr>
          <w:ilvl w:val="0"/>
          <w:numId w:val="19"/>
        </w:numPr>
        <w:spacing w:after="0"/>
        <w:ind w:hanging="153"/>
        <w:jc w:val="both"/>
        <w:rPr>
          <w:rFonts w:eastAsia="Calibri"/>
          <w:sz w:val="24"/>
          <w:szCs w:val="24"/>
          <w:lang w:val="ro-RO"/>
        </w:rPr>
      </w:pPr>
      <w:r w:rsidRPr="00F561AF">
        <w:rPr>
          <w:rFonts w:eastAsia="Calibri"/>
          <w:sz w:val="24"/>
          <w:szCs w:val="24"/>
          <w:lang w:val="ro-RO"/>
        </w:rPr>
        <w:t>diplomă de absolvire studii superioare în domeniul agricol,</w:t>
      </w:r>
    </w:p>
    <w:p w:rsidR="00641474" w:rsidRPr="00F561AF" w:rsidRDefault="00641474" w:rsidP="00641474">
      <w:pPr>
        <w:spacing w:after="0"/>
        <w:ind w:left="720"/>
        <w:jc w:val="both"/>
        <w:rPr>
          <w:rFonts w:asciiTheme="minorHAnsi" w:eastAsia="Calibri" w:hAnsiTheme="minorHAnsi"/>
          <w:sz w:val="24"/>
          <w:szCs w:val="24"/>
          <w:lang w:val="ro-RO"/>
        </w:rPr>
      </w:pPr>
      <w:r w:rsidRPr="00F561AF">
        <w:rPr>
          <w:rFonts w:asciiTheme="minorHAnsi" w:eastAsia="Calibri" w:hAnsiTheme="minorHAnsi"/>
          <w:sz w:val="24"/>
          <w:szCs w:val="24"/>
          <w:lang w:val="ro-RO"/>
        </w:rPr>
        <w:t>sau</w:t>
      </w:r>
    </w:p>
    <w:p w:rsidR="00641474" w:rsidRPr="00F561AF" w:rsidRDefault="00641474" w:rsidP="00641474">
      <w:pPr>
        <w:pStyle w:val="ListParagraph"/>
        <w:numPr>
          <w:ilvl w:val="0"/>
          <w:numId w:val="19"/>
        </w:numPr>
        <w:spacing w:after="0"/>
        <w:ind w:hanging="153"/>
        <w:jc w:val="both"/>
        <w:rPr>
          <w:rFonts w:eastAsia="Calibri"/>
          <w:sz w:val="24"/>
          <w:szCs w:val="24"/>
          <w:lang w:val="ro-RO"/>
        </w:rPr>
      </w:pPr>
      <w:r w:rsidRPr="00F561AF">
        <w:rPr>
          <w:rFonts w:eastAsia="Calibri"/>
          <w:sz w:val="24"/>
          <w:szCs w:val="24"/>
          <w:lang w:val="ro-RO"/>
        </w:rPr>
        <w:t>diplomă de absolvire studii postliceale sau liceale în domeniul agricol.</w:t>
      </w:r>
    </w:p>
    <w:p w:rsidR="00641474" w:rsidRPr="00F561AF" w:rsidRDefault="00641474" w:rsidP="00641474">
      <w:pPr>
        <w:spacing w:before="120" w:after="0"/>
        <w:jc w:val="both"/>
        <w:rPr>
          <w:rFonts w:asciiTheme="minorHAnsi" w:eastAsia="Calibri" w:hAnsiTheme="minorHAnsi"/>
          <w:sz w:val="24"/>
          <w:szCs w:val="24"/>
          <w:lang w:val="ro-RO"/>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.2. Certificat de calificare profesională care atestă urmarea unui curs de calificare în domeniul agricol, agro-alimentar, veterinar sau economie agrară de cel puţin Nivel 1 de calificare profesională, conform legislaţiei aplicabile la momentul acordării certificatului;</w:t>
      </w:r>
    </w:p>
    <w:p w:rsidR="00641474" w:rsidRPr="00F561AF" w:rsidRDefault="00641474" w:rsidP="00641474">
      <w:pPr>
        <w:spacing w:before="51" w:after="0" w:line="250" w:lineRule="auto"/>
        <w:ind w:left="18" w:right="42" w:firstLine="50"/>
        <w:jc w:val="both"/>
        <w:rPr>
          <w:rFonts w:asciiTheme="minorHAnsi" w:eastAsia="Arial" w:hAnsiTheme="minorHAnsi" w:cs="Arial"/>
          <w:sz w:val="24"/>
          <w:szCs w:val="24"/>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 xml:space="preserve">.3. a) </w:t>
      </w:r>
      <w:r w:rsidRPr="00F561AF">
        <w:rPr>
          <w:rFonts w:asciiTheme="minorHAnsi" w:eastAsia="Arial" w:hAnsiTheme="minorHAnsi" w:cs="Arial"/>
          <w:sz w:val="24"/>
          <w:szCs w:val="24"/>
        </w:rPr>
        <w:t xml:space="preserve"> Competențe în domeniul agricol/veterinar/economie agra</w:t>
      </w:r>
      <w:r w:rsidRPr="00F561AF">
        <w:rPr>
          <w:rFonts w:asciiTheme="minorHAnsi" w:eastAsia="Arial" w:hAnsiTheme="minorHAnsi" w:cs="Arial"/>
          <w:spacing w:val="1"/>
          <w:sz w:val="24"/>
          <w:szCs w:val="24"/>
        </w:rPr>
        <w:t>r</w:t>
      </w:r>
      <w:r w:rsidRPr="00F561AF">
        <w:rPr>
          <w:rFonts w:asciiTheme="minorHAnsi" w:eastAsia="Arial" w:hAnsiTheme="minorHAnsi" w:cs="Arial"/>
          <w:sz w:val="24"/>
          <w:szCs w:val="24"/>
        </w:rPr>
        <w:t xml:space="preserve">ă dobândite prin participarea la programe de inițiere/ instruire/specializare </w:t>
      </w:r>
      <w:r w:rsidRPr="00F561AF">
        <w:rPr>
          <w:rFonts w:asciiTheme="minorHAnsi" w:eastAsia="Arial" w:hAnsiTheme="minorHAnsi" w:cs="Arial"/>
          <w:b/>
          <w:bCs/>
          <w:sz w:val="24"/>
          <w:szCs w:val="24"/>
        </w:rPr>
        <w:t xml:space="preserve">care nu necesită un document eliberat de formatorii recunoscuţi de către ANC şi presupune un număr de ore sub numărul de ore aferent Nivelului I de calificare profesională </w:t>
      </w:r>
      <w:r w:rsidRPr="00F561AF">
        <w:rPr>
          <w:rFonts w:asciiTheme="minorHAnsi" w:eastAsia="Arial" w:hAnsiTheme="minorHAnsi" w:cs="Arial"/>
          <w:sz w:val="24"/>
          <w:szCs w:val="24"/>
        </w:rPr>
        <w:t>(Nivelul I de calificare presupune 360 de ore de curs pentru ce care au urmat cursuri până la 1 ianuarie 2016, şi 80 de ore de curs pentru cei care au urmat cursuri după 1 ianuarie 2016); competențele în domeniile menționate vor fi dovedite prin prezentarea certificatului/ diplomei/ atestatului de absolvire a cursului sau a unui document echivalent acestora se accep</w:t>
      </w:r>
      <w:r w:rsidRPr="00F561AF">
        <w:rPr>
          <w:rFonts w:asciiTheme="minorHAnsi" w:eastAsia="Arial" w:hAnsiTheme="minorHAnsi" w:cs="Arial"/>
          <w:spacing w:val="1"/>
          <w:sz w:val="24"/>
          <w:szCs w:val="24"/>
        </w:rPr>
        <w:t>t</w:t>
      </w:r>
      <w:r w:rsidRPr="00F561AF">
        <w:rPr>
          <w:rFonts w:asciiTheme="minorHAnsi" w:eastAsia="Arial" w:hAnsiTheme="minorHAnsi" w:cs="Arial"/>
          <w:sz w:val="24"/>
          <w:szCs w:val="24"/>
        </w:rPr>
        <w:t>ă şi certificatele de calificare eliberate de ANCA. In cazul în care, la depunerea Cererii de Finanțare nu este emis documentul de absolvire a cursului, va fi accepta</w:t>
      </w:r>
      <w:r w:rsidRPr="00F561AF">
        <w:rPr>
          <w:rFonts w:asciiTheme="minorHAnsi" w:eastAsia="Arial" w:hAnsiTheme="minorHAnsi" w:cs="Arial"/>
          <w:spacing w:val="1"/>
          <w:sz w:val="24"/>
          <w:szCs w:val="24"/>
        </w:rPr>
        <w:t>t</w:t>
      </w:r>
      <w:r w:rsidRPr="00F561AF">
        <w:rPr>
          <w:rFonts w:asciiTheme="minorHAnsi" w:eastAsia="Arial" w:hAnsiTheme="minorHAnsi" w:cs="Arial"/>
          <w:sz w:val="24"/>
          <w:szCs w:val="24"/>
        </w:rPr>
        <w:t xml:space="preserve">ă adeverința de absolvire a cursului </w:t>
      </w:r>
      <w:r w:rsidRPr="00F561AF">
        <w:rPr>
          <w:rFonts w:asciiTheme="minorHAnsi" w:eastAsia="Arial" w:hAnsiTheme="minorHAnsi" w:cs="Arial"/>
          <w:b/>
          <w:bCs/>
          <w:sz w:val="24"/>
          <w:szCs w:val="24"/>
        </w:rPr>
        <w:t>sub condiţia prezentării certificatului/ diplomei/ atestatului de absolvire a cursului sau a unui documentechivalent acestora în original pentru acordarea celei de-a doua tranşe de sprijin; în caz contrar, acesta va fi declarat neeligibil.</w:t>
      </w:r>
    </w:p>
    <w:p w:rsidR="00641474" w:rsidRPr="00F561AF" w:rsidRDefault="00641474" w:rsidP="00641474">
      <w:pPr>
        <w:spacing w:after="0"/>
        <w:ind w:left="720"/>
        <w:jc w:val="both"/>
        <w:rPr>
          <w:rFonts w:asciiTheme="minorHAnsi" w:eastAsia="Calibri" w:hAnsiTheme="minorHAnsi"/>
          <w:sz w:val="24"/>
          <w:szCs w:val="24"/>
          <w:lang w:val="ro-RO"/>
        </w:rPr>
      </w:pPr>
      <w:r w:rsidRPr="00F561AF">
        <w:rPr>
          <w:rFonts w:asciiTheme="minorHAnsi" w:eastAsia="Calibri" w:hAnsiTheme="minorHAnsi"/>
          <w:sz w:val="24"/>
          <w:szCs w:val="24"/>
          <w:lang w:val="ro-RO"/>
        </w:rPr>
        <w:t>sau</w:t>
      </w:r>
    </w:p>
    <w:p w:rsidR="00641474" w:rsidRPr="00F561AF" w:rsidRDefault="00641474" w:rsidP="00641474">
      <w:pPr>
        <w:spacing w:after="0"/>
        <w:jc w:val="both"/>
        <w:rPr>
          <w:rFonts w:asciiTheme="minorHAnsi" w:eastAsia="Calibri" w:hAnsiTheme="minorHAnsi"/>
          <w:sz w:val="24"/>
          <w:szCs w:val="24"/>
          <w:lang w:val="ro-RO"/>
        </w:rPr>
      </w:pPr>
      <w:r w:rsidRPr="00F561AF">
        <w:rPr>
          <w:rFonts w:asciiTheme="minorHAnsi" w:eastAsia="Calibri" w:hAnsiTheme="minorHAnsi"/>
          <w:sz w:val="24"/>
          <w:szCs w:val="24"/>
          <w:lang w:val="ro-RO"/>
        </w:rPr>
        <w:t>b) recunoaşterea de către un centru de evaluare și certificare a competențelor profesionale obținute pe alte căi decât cele formale autorizat ANC a competenţelor dobândite ca urmare a experienţei profesionale.</w:t>
      </w:r>
    </w:p>
    <w:p w:rsidR="00641474" w:rsidRPr="00F561AF" w:rsidRDefault="00641474" w:rsidP="00641474">
      <w:pPr>
        <w:spacing w:before="120" w:after="0"/>
        <w:jc w:val="both"/>
        <w:rPr>
          <w:rFonts w:asciiTheme="minorHAnsi" w:eastAsia="Calibri" w:hAnsiTheme="minorHAnsi"/>
          <w:sz w:val="24"/>
          <w:szCs w:val="24"/>
          <w:lang w:val="ro-RO"/>
        </w:rPr>
      </w:pPr>
      <w:r>
        <w:rPr>
          <w:rFonts w:asciiTheme="minorHAnsi" w:eastAsia="Calibri" w:hAnsiTheme="minorHAnsi"/>
          <w:sz w:val="24"/>
          <w:szCs w:val="24"/>
          <w:lang w:val="ro-RO"/>
        </w:rPr>
        <w:lastRenderedPageBreak/>
        <w:t>9</w:t>
      </w:r>
      <w:r w:rsidRPr="00F561AF">
        <w:rPr>
          <w:rFonts w:asciiTheme="minorHAnsi" w:eastAsia="Calibri" w:hAnsiTheme="minorHAnsi"/>
          <w:sz w:val="24"/>
          <w:szCs w:val="24"/>
          <w:lang w:val="ro-RO"/>
        </w:rPr>
        <w:t>.4. Angajamentul de a dobândi competențele profesionale adecvate într-o perioadă de grație de maximum 33 de luni de la data adoptării deciziei individuale de acordare a ajutorului, dar nu mai mult de ultima tranşă de plată.</w:t>
      </w:r>
    </w:p>
    <w:p w:rsidR="00641474" w:rsidRPr="00F561AF" w:rsidRDefault="00641474" w:rsidP="00641474">
      <w:pPr>
        <w:spacing w:before="120" w:after="0"/>
        <w:jc w:val="both"/>
        <w:rPr>
          <w:rFonts w:asciiTheme="minorHAnsi" w:eastAsia="Calibri" w:hAnsiTheme="minorHAnsi"/>
          <w:sz w:val="24"/>
          <w:szCs w:val="24"/>
          <w:lang w:val="ro-RO"/>
        </w:rPr>
      </w:pPr>
      <w:r>
        <w:rPr>
          <w:rFonts w:asciiTheme="minorHAnsi" w:eastAsia="Calibri" w:hAnsiTheme="minorHAnsi"/>
          <w:sz w:val="24"/>
          <w:szCs w:val="24"/>
          <w:lang w:val="ro-RO"/>
        </w:rPr>
        <w:t>9</w:t>
      </w:r>
      <w:r w:rsidRPr="00F561AF">
        <w:rPr>
          <w:rFonts w:asciiTheme="minorHAnsi" w:eastAsia="Calibri" w:hAnsiTheme="minorHAnsi"/>
          <w:sz w:val="24"/>
          <w:szCs w:val="24"/>
          <w:lang w:val="ro-RO"/>
        </w:rPr>
        <w:t>.5 În cazul în care solicitantul a absolvit în ultimele 12 luni până la depunerea Cererii de Finanțare şi nu poate prezenta diploma în original, poate fi acceptată o adeverinţă de absolvire a studiilor respective, însoţită de situaţia şcolară disponibilă, sub condiţia prezentării diplomei în original pentru acordarea celei de-a doua tranşe de sprijin; în caz contrar, acesta va fi declarat neeligibil.</w:t>
      </w:r>
    </w:p>
    <w:p w:rsidR="00641474" w:rsidRPr="00F561AF" w:rsidRDefault="00641474" w:rsidP="00641474">
      <w:pPr>
        <w:spacing w:after="0"/>
        <w:ind w:left="284" w:hanging="284"/>
        <w:jc w:val="both"/>
        <w:rPr>
          <w:rFonts w:asciiTheme="minorHAnsi" w:eastAsia="Calibri" w:hAnsiTheme="minorHAnsi"/>
          <w:sz w:val="24"/>
          <w:szCs w:val="24"/>
          <w:lang w:val="ro-RO"/>
        </w:rPr>
      </w:pPr>
      <w:r w:rsidRPr="00F561AF">
        <w:rPr>
          <w:rFonts w:asciiTheme="minorHAnsi" w:eastAsia="Calibri" w:hAnsiTheme="minorHAnsi"/>
          <w:sz w:val="24"/>
          <w:szCs w:val="24"/>
          <w:lang w:val="ro-RO"/>
        </w:rPr>
        <w:t>a) În cazul solicitanţilor care nu au studii medii/ superioare, aceştia prezintă diploma/ document doveditor (inclusiv suplimentul descriptiv al certificatelor de formare profesională atestate ANC care cuprind această informaţie) de absolvire a minim 8 clase.</w:t>
      </w:r>
    </w:p>
    <w:p w:rsidR="00641474" w:rsidRDefault="00641474" w:rsidP="00641474">
      <w:pPr>
        <w:spacing w:before="1" w:after="0" w:line="250" w:lineRule="auto"/>
        <w:ind w:left="18" w:right="23"/>
        <w:jc w:val="both"/>
        <w:rPr>
          <w:rFonts w:asciiTheme="minorHAnsi" w:eastAsia="Arial" w:hAnsiTheme="minorHAnsi" w:cs="Arial"/>
          <w:sz w:val="24"/>
          <w:szCs w:val="24"/>
        </w:rPr>
      </w:pPr>
      <w:r w:rsidRPr="00F561AF">
        <w:rPr>
          <w:rFonts w:asciiTheme="minorHAnsi" w:eastAsia="Calibri" w:hAnsiTheme="minorHAnsi"/>
          <w:sz w:val="24"/>
          <w:szCs w:val="24"/>
          <w:lang w:val="ro-RO"/>
        </w:rPr>
        <w:t xml:space="preserve">b) </w:t>
      </w:r>
      <w:r w:rsidRPr="00F561AF">
        <w:rPr>
          <w:rFonts w:asciiTheme="minorHAnsi" w:eastAsia="Arial" w:hAnsiTheme="minorHAnsi" w:cs="Arial"/>
          <w:b/>
          <w:bCs/>
          <w:sz w:val="24"/>
          <w:szCs w:val="24"/>
        </w:rPr>
        <w:t xml:space="preserve">Pentru demonstrarea criteriului de selecţie privind formarea profesională care conferă un nivel de calificare superior nivelului minim obligatoriu solicitat, </w:t>
      </w:r>
      <w:r w:rsidRPr="00F561AF">
        <w:rPr>
          <w:rFonts w:asciiTheme="minorHAnsi" w:eastAsia="Arial" w:hAnsiTheme="minorHAnsi" w:cs="Arial"/>
          <w:sz w:val="24"/>
          <w:szCs w:val="24"/>
        </w:rPr>
        <w:t>se va prezenta actul doveditor (certificat de calificare) eliberat de un formator de formare profesională acreditat (recunoscut de Ministerul Educaţiei Naţionale) sau certificat de absolvire a cursului de calificare emis de ANCA, prin care se certifică competențele profesionale de minim Nivel 1 de calificare (Nivelul I de calificare presupune 360 de ore de curs pentru cei care au urmat cursuri până la 1 ianuarie 2016, şi 80 de ore de curs pentru cei care au urmat cursuri după 1 ianuarie 2016) în domeniul agricol, agro-alimentar, veterinar sau economie agrară, conform legislaţiei aplicabile la momentul acor</w:t>
      </w:r>
      <w:r w:rsidRPr="00F561AF">
        <w:rPr>
          <w:rFonts w:asciiTheme="minorHAnsi" w:eastAsia="Arial" w:hAnsiTheme="minorHAnsi" w:cs="Arial"/>
          <w:spacing w:val="1"/>
          <w:sz w:val="24"/>
          <w:szCs w:val="24"/>
        </w:rPr>
        <w:t>d</w:t>
      </w:r>
      <w:r w:rsidRPr="00F561AF">
        <w:rPr>
          <w:rFonts w:asciiTheme="minorHAnsi" w:eastAsia="Arial" w:hAnsiTheme="minorHAnsi" w:cs="Arial"/>
          <w:sz w:val="24"/>
          <w:szCs w:val="24"/>
        </w:rPr>
        <w:t>ării certificatului</w:t>
      </w:r>
    </w:p>
    <w:p w:rsidR="00641474" w:rsidRPr="00F561AF" w:rsidRDefault="00641474" w:rsidP="00641474">
      <w:pPr>
        <w:spacing w:before="1" w:after="0" w:line="250" w:lineRule="auto"/>
        <w:ind w:left="18" w:right="23"/>
        <w:jc w:val="both"/>
        <w:rPr>
          <w:rFonts w:asciiTheme="minorHAnsi" w:eastAsia="Arial" w:hAnsiTheme="minorHAnsi" w:cs="Arial"/>
          <w:sz w:val="24"/>
          <w:szCs w:val="24"/>
        </w:rPr>
      </w:pPr>
    </w:p>
    <w:p w:rsidR="00641474" w:rsidRDefault="00641474" w:rsidP="00641474">
      <w:pPr>
        <w:spacing w:after="0" w:line="240" w:lineRule="auto"/>
        <w:ind w:left="18" w:right="-53"/>
        <w:jc w:val="both"/>
        <w:rPr>
          <w:rFonts w:asciiTheme="minorHAnsi" w:eastAsia="Arial" w:hAnsiTheme="minorHAnsi" w:cs="Arial"/>
          <w:b/>
          <w:color w:val="215868" w:themeColor="accent5" w:themeShade="80"/>
          <w:sz w:val="24"/>
          <w:szCs w:val="24"/>
        </w:rPr>
      </w:pPr>
      <w:r w:rsidRPr="00BA72DD">
        <w:rPr>
          <w:rFonts w:asciiTheme="minorHAnsi" w:eastAsia="Calibri" w:hAnsiTheme="minorHAnsi"/>
          <w:color w:val="365F91" w:themeColor="accent1" w:themeShade="BF"/>
          <w:sz w:val="24"/>
          <w:szCs w:val="24"/>
          <w:lang w:val="ro-RO"/>
        </w:rPr>
        <w:t>10.</w:t>
      </w:r>
      <w:r w:rsidRPr="00BA72DD">
        <w:rPr>
          <w:rFonts w:asciiTheme="minorHAnsi" w:eastAsia="Arial" w:hAnsiTheme="minorHAnsi" w:cs="Arial"/>
          <w:b/>
          <w:bCs/>
          <w:color w:val="365F91" w:themeColor="accent1" w:themeShade="BF"/>
          <w:sz w:val="24"/>
          <w:szCs w:val="24"/>
        </w:rPr>
        <w:t>Cazierul</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judiciar</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in</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original</w:t>
      </w:r>
      <w:r>
        <w:rPr>
          <w:rFonts w:asciiTheme="minorHAnsi" w:eastAsia="Arial" w:hAnsiTheme="minorHAnsi" w:cs="Arial"/>
          <w:b/>
          <w:bCs/>
          <w:color w:val="365F91" w:themeColor="accent1" w:themeShade="BF"/>
          <w:sz w:val="24"/>
          <w:szCs w:val="24"/>
        </w:rPr>
        <w:t xml:space="preserve"> </w:t>
      </w:r>
      <w:r w:rsidRPr="00F561AF">
        <w:rPr>
          <w:rFonts w:asciiTheme="minorHAnsi" w:eastAsia="Arial" w:hAnsiTheme="minorHAnsi" w:cs="Arial"/>
          <w:b/>
          <w:bCs/>
          <w:sz w:val="24"/>
          <w:szCs w:val="24"/>
        </w:rPr>
        <w:t>(fără</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înscrieri</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privind</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sancțiuni</w:t>
      </w:r>
      <w:r>
        <w:rPr>
          <w:rFonts w:asciiTheme="minorHAnsi" w:eastAsia="Arial" w:hAnsiTheme="minorHAnsi" w:cs="Arial"/>
          <w:b/>
          <w:bCs/>
          <w:sz w:val="24"/>
          <w:szCs w:val="24"/>
        </w:rPr>
        <w:t xml:space="preserve"> </w:t>
      </w:r>
      <w:r w:rsidRPr="00F561AF">
        <w:rPr>
          <w:rFonts w:asciiTheme="minorHAnsi" w:eastAsia="Arial" w:hAnsiTheme="minorHAnsi" w:cs="Arial"/>
          <w:b/>
          <w:bCs/>
          <w:sz w:val="24"/>
          <w:szCs w:val="24"/>
        </w:rPr>
        <w:t>economico</w:t>
      </w:r>
      <w:r w:rsidRPr="00F561AF">
        <w:rPr>
          <w:rFonts w:asciiTheme="minorHAnsi" w:eastAsia="Segoe UI" w:hAnsiTheme="minorHAnsi" w:cs="Segoe UI"/>
          <w:b/>
          <w:bCs/>
          <w:w w:val="79"/>
          <w:sz w:val="24"/>
          <w:szCs w:val="24"/>
        </w:rPr>
        <w:t>‐</w:t>
      </w:r>
      <w:r w:rsidRPr="00F561AF">
        <w:rPr>
          <w:rFonts w:asciiTheme="minorHAnsi" w:eastAsia="Arial" w:hAnsiTheme="minorHAnsi" w:cs="Arial"/>
          <w:b/>
          <w:bCs/>
          <w:sz w:val="24"/>
          <w:szCs w:val="24"/>
        </w:rPr>
        <w:t xml:space="preserve">financiare) al reprezentantului legal, </w:t>
      </w:r>
      <w:r w:rsidRPr="00F561AF">
        <w:rPr>
          <w:rFonts w:asciiTheme="minorHAnsi" w:eastAsia="Arial" w:hAnsiTheme="minorHAnsi" w:cs="Arial"/>
          <w:sz w:val="24"/>
          <w:szCs w:val="24"/>
        </w:rPr>
        <w:t>valabil la data încheierii contractului</w:t>
      </w:r>
      <w:r>
        <w:rPr>
          <w:rFonts w:asciiTheme="minorHAnsi" w:eastAsia="Arial" w:hAnsiTheme="minorHAnsi" w:cs="Arial"/>
          <w:sz w:val="24"/>
          <w:szCs w:val="24"/>
        </w:rPr>
        <w:t xml:space="preserve"> – </w:t>
      </w:r>
      <w:r w:rsidRPr="008258C9">
        <w:rPr>
          <w:rFonts w:asciiTheme="minorHAnsi" w:eastAsia="Arial" w:hAnsiTheme="minorHAnsi" w:cs="Arial"/>
          <w:b/>
          <w:color w:val="215868" w:themeColor="accent5" w:themeShade="80"/>
          <w:sz w:val="24"/>
          <w:szCs w:val="24"/>
        </w:rPr>
        <w:t>la contractare</w:t>
      </w:r>
      <w:r>
        <w:rPr>
          <w:rFonts w:asciiTheme="minorHAnsi" w:eastAsia="Arial" w:hAnsiTheme="minorHAnsi" w:cs="Arial"/>
          <w:b/>
          <w:color w:val="215868" w:themeColor="accent5" w:themeShade="80"/>
          <w:sz w:val="24"/>
          <w:szCs w:val="24"/>
        </w:rPr>
        <w:t>.</w:t>
      </w:r>
    </w:p>
    <w:p w:rsidR="00641474" w:rsidRPr="00F561AF" w:rsidRDefault="00641474" w:rsidP="00641474">
      <w:pPr>
        <w:spacing w:after="0" w:line="240" w:lineRule="auto"/>
        <w:ind w:left="18" w:right="-53"/>
        <w:jc w:val="both"/>
        <w:rPr>
          <w:rFonts w:asciiTheme="minorHAnsi" w:eastAsia="Segoe UI" w:hAnsiTheme="minorHAnsi" w:cs="Segoe UI"/>
          <w:sz w:val="24"/>
          <w:szCs w:val="24"/>
        </w:rPr>
      </w:pPr>
    </w:p>
    <w:p w:rsidR="00641474" w:rsidRDefault="00641474" w:rsidP="00641474">
      <w:pPr>
        <w:spacing w:after="0"/>
        <w:jc w:val="both"/>
        <w:rPr>
          <w:rFonts w:asciiTheme="minorHAnsi" w:eastAsia="Arial" w:hAnsiTheme="minorHAnsi" w:cs="Arial"/>
          <w:sz w:val="24"/>
          <w:szCs w:val="24"/>
        </w:rPr>
      </w:pPr>
      <w:r>
        <w:rPr>
          <w:rFonts w:asciiTheme="minorHAnsi" w:eastAsia="Arial" w:hAnsiTheme="minorHAnsi" w:cs="Arial"/>
          <w:b/>
          <w:color w:val="365F91" w:themeColor="accent1" w:themeShade="BF"/>
          <w:sz w:val="24"/>
          <w:szCs w:val="24"/>
        </w:rPr>
        <w:t>11</w:t>
      </w:r>
      <w:r w:rsidRPr="00BA72DD">
        <w:rPr>
          <w:rFonts w:asciiTheme="minorHAnsi" w:eastAsia="Arial" w:hAnsiTheme="minorHAnsi" w:cs="Arial"/>
          <w:b/>
          <w:color w:val="365F91" w:themeColor="accent1" w:themeShade="BF"/>
          <w:sz w:val="24"/>
          <w:szCs w:val="24"/>
        </w:rPr>
        <w:t>. În cazul studenţilor, adeverinţă de la instituţia de învăţământ</w:t>
      </w:r>
      <w:r w:rsidRPr="00F561AF">
        <w:rPr>
          <w:rFonts w:asciiTheme="minorHAnsi" w:eastAsia="Arial" w:hAnsiTheme="minorHAnsi" w:cs="Arial"/>
          <w:sz w:val="24"/>
          <w:szCs w:val="24"/>
        </w:rPr>
        <w:t xml:space="preserve"> din care să reiasă: anul de studiu, forma de învăţământ (cu frecvenţă/la zi sau fără frecvenţă, etc.) specializarea şi UAT-ul în care este situată unitatea de învăţământ frecventată;</w:t>
      </w:r>
    </w:p>
    <w:p w:rsidR="00641474" w:rsidRPr="00F561AF" w:rsidRDefault="00641474" w:rsidP="00641474">
      <w:pPr>
        <w:spacing w:after="0"/>
        <w:jc w:val="both"/>
        <w:rPr>
          <w:rFonts w:asciiTheme="minorHAnsi" w:eastAsia="Arial" w:hAnsiTheme="minorHAnsi" w:cs="Arial"/>
          <w:sz w:val="24"/>
          <w:szCs w:val="24"/>
        </w:rPr>
      </w:pPr>
    </w:p>
    <w:p w:rsidR="00641474" w:rsidRPr="00F561AF" w:rsidRDefault="00641474" w:rsidP="00641474">
      <w:pPr>
        <w:spacing w:after="0"/>
        <w:jc w:val="both"/>
        <w:rPr>
          <w:rFonts w:asciiTheme="minorHAnsi" w:eastAsia="Arial" w:hAnsiTheme="minorHAnsi" w:cs="Arial"/>
          <w:sz w:val="24"/>
          <w:szCs w:val="24"/>
        </w:rPr>
      </w:pPr>
      <w:r>
        <w:rPr>
          <w:rFonts w:asciiTheme="minorHAnsi" w:eastAsia="Arial" w:hAnsiTheme="minorHAnsi" w:cs="Arial"/>
          <w:b/>
          <w:bCs/>
          <w:color w:val="365F91" w:themeColor="accent1" w:themeShade="BF"/>
          <w:sz w:val="24"/>
          <w:szCs w:val="24"/>
        </w:rPr>
        <w:t>12</w:t>
      </w:r>
      <w:r w:rsidRPr="00BA72DD">
        <w:rPr>
          <w:rFonts w:asciiTheme="minorHAnsi" w:eastAsia="Arial" w:hAnsiTheme="minorHAnsi" w:cs="Arial"/>
          <w:b/>
          <w:bCs/>
          <w:color w:val="365F91" w:themeColor="accent1" w:themeShade="BF"/>
          <w:sz w:val="24"/>
          <w:szCs w:val="24"/>
        </w:rPr>
        <w:t>.Document</w:t>
      </w:r>
      <w:r>
        <w:rPr>
          <w:rFonts w:asciiTheme="minorHAnsi" w:eastAsia="Arial" w:hAnsiTheme="minorHAnsi" w:cs="Arial"/>
          <w:b/>
          <w:bCs/>
          <w:color w:val="365F91" w:themeColor="accent1" w:themeShade="BF"/>
          <w:sz w:val="24"/>
          <w:szCs w:val="24"/>
        </w:rPr>
        <w:t xml:space="preserve"> </w:t>
      </w:r>
      <w:r w:rsidRPr="00BA72DD">
        <w:rPr>
          <w:rFonts w:asciiTheme="minorHAnsi" w:eastAsia="Arial" w:hAnsiTheme="minorHAnsi" w:cs="Arial"/>
          <w:b/>
          <w:bCs/>
          <w:color w:val="365F91" w:themeColor="accent1" w:themeShade="BF"/>
          <w:sz w:val="24"/>
          <w:szCs w:val="24"/>
        </w:rPr>
        <w:t>emis</w:t>
      </w:r>
      <w:r>
        <w:rPr>
          <w:rFonts w:asciiTheme="minorHAnsi" w:eastAsia="Arial" w:hAnsiTheme="minorHAnsi" w:cs="Arial"/>
          <w:b/>
          <w:bCs/>
          <w:color w:val="365F91" w:themeColor="accent1" w:themeShade="BF"/>
          <w:sz w:val="24"/>
          <w:szCs w:val="24"/>
        </w:rPr>
        <w:t xml:space="preserve"> </w:t>
      </w:r>
      <w:proofErr w:type="gramStart"/>
      <w:r w:rsidRPr="00BA72DD">
        <w:rPr>
          <w:rFonts w:asciiTheme="minorHAnsi" w:eastAsia="Arial" w:hAnsiTheme="minorHAnsi" w:cs="Arial"/>
          <w:b/>
          <w:bCs/>
          <w:color w:val="365F91" w:themeColor="accent1" w:themeShade="BF"/>
          <w:sz w:val="24"/>
          <w:szCs w:val="24"/>
        </w:rPr>
        <w:t>deANSVSA</w:t>
      </w:r>
      <w:r w:rsidRPr="00BA72DD">
        <w:rPr>
          <w:rFonts w:asciiTheme="minorHAnsi" w:eastAsia="Arial" w:hAnsiTheme="minorHAnsi" w:cs="Arial"/>
          <w:b/>
          <w:color w:val="365F91" w:themeColor="accent1" w:themeShade="BF"/>
          <w:sz w:val="24"/>
          <w:szCs w:val="24"/>
        </w:rPr>
        <w:t>,</w:t>
      </w:r>
      <w:r w:rsidRPr="00F561AF">
        <w:rPr>
          <w:rFonts w:asciiTheme="minorHAnsi" w:eastAsia="Arial" w:hAnsiTheme="minorHAnsi" w:cs="Arial"/>
          <w:sz w:val="24"/>
          <w:szCs w:val="24"/>
        </w:rPr>
        <w:t>prin</w:t>
      </w:r>
      <w:proofErr w:type="gramEnd"/>
      <w:r>
        <w:rPr>
          <w:rFonts w:asciiTheme="minorHAnsi" w:eastAsia="Arial" w:hAnsiTheme="minorHAnsi" w:cs="Arial"/>
          <w:sz w:val="24"/>
          <w:szCs w:val="24"/>
        </w:rPr>
        <w:t xml:space="preserve"> </w:t>
      </w:r>
      <w:r w:rsidRPr="00F561AF">
        <w:rPr>
          <w:rFonts w:asciiTheme="minorHAnsi" w:eastAsia="Arial" w:hAnsiTheme="minorHAnsi" w:cs="Arial"/>
          <w:sz w:val="24"/>
          <w:szCs w:val="24"/>
        </w:rPr>
        <w:t>care</w:t>
      </w:r>
      <w:r>
        <w:rPr>
          <w:rFonts w:asciiTheme="minorHAnsi" w:eastAsia="Arial" w:hAnsiTheme="minorHAnsi" w:cs="Arial"/>
          <w:sz w:val="24"/>
          <w:szCs w:val="24"/>
        </w:rPr>
        <w:t xml:space="preserve"> </w:t>
      </w:r>
      <w:r w:rsidRPr="00F561AF">
        <w:rPr>
          <w:rFonts w:asciiTheme="minorHAnsi" w:eastAsia="Arial" w:hAnsiTheme="minorHAnsi" w:cs="Arial"/>
          <w:sz w:val="24"/>
          <w:szCs w:val="24"/>
        </w:rPr>
        <w:t>se</w:t>
      </w:r>
      <w:r>
        <w:rPr>
          <w:rFonts w:asciiTheme="minorHAnsi" w:eastAsia="Arial" w:hAnsiTheme="minorHAnsi" w:cs="Arial"/>
          <w:sz w:val="24"/>
          <w:szCs w:val="24"/>
        </w:rPr>
        <w:t xml:space="preserve"> </w:t>
      </w:r>
      <w:r w:rsidRPr="00F561AF">
        <w:rPr>
          <w:rFonts w:asciiTheme="minorHAnsi" w:eastAsia="Arial" w:hAnsiTheme="minorHAnsi" w:cs="Arial"/>
          <w:sz w:val="24"/>
          <w:szCs w:val="24"/>
        </w:rPr>
        <w:t>certifică</w:t>
      </w:r>
      <w:r>
        <w:rPr>
          <w:rFonts w:asciiTheme="minorHAnsi" w:eastAsia="Arial" w:hAnsiTheme="minorHAnsi" w:cs="Arial"/>
          <w:sz w:val="24"/>
          <w:szCs w:val="24"/>
        </w:rPr>
        <w:t xml:space="preserve"> </w:t>
      </w:r>
      <w:r w:rsidRPr="00F561AF">
        <w:rPr>
          <w:rFonts w:asciiTheme="minorHAnsi" w:eastAsia="Arial" w:hAnsiTheme="minorHAnsi" w:cs="Arial"/>
          <w:sz w:val="24"/>
          <w:szCs w:val="24"/>
        </w:rPr>
        <w:t>înregistrarea</w:t>
      </w:r>
      <w:r>
        <w:rPr>
          <w:rFonts w:asciiTheme="minorHAnsi" w:eastAsia="Arial" w:hAnsiTheme="minorHAnsi" w:cs="Arial"/>
          <w:sz w:val="24"/>
          <w:szCs w:val="24"/>
        </w:rPr>
        <w:t xml:space="preserve"> </w:t>
      </w:r>
      <w:r w:rsidRPr="00F561AF">
        <w:rPr>
          <w:rFonts w:asciiTheme="minorHAnsi" w:eastAsia="Arial" w:hAnsiTheme="minorHAnsi" w:cs="Arial"/>
          <w:sz w:val="24"/>
          <w:szCs w:val="24"/>
        </w:rPr>
        <w:t xml:space="preserve">exploatației comerciale de tip A, conform Ordinului ANSVSA nr. 16 </w:t>
      </w:r>
      <w:proofErr w:type="gramStart"/>
      <w:r w:rsidRPr="00F561AF">
        <w:rPr>
          <w:rFonts w:asciiTheme="minorHAnsi" w:eastAsia="Arial" w:hAnsiTheme="minorHAnsi" w:cs="Arial"/>
          <w:sz w:val="24"/>
          <w:szCs w:val="24"/>
        </w:rPr>
        <w:t>din</w:t>
      </w:r>
      <w:proofErr w:type="gramEnd"/>
      <w:r w:rsidRPr="00F561AF">
        <w:rPr>
          <w:rFonts w:asciiTheme="minorHAnsi" w:eastAsia="Arial" w:hAnsiTheme="minorHAnsi" w:cs="Arial"/>
          <w:sz w:val="24"/>
          <w:szCs w:val="24"/>
        </w:rPr>
        <w:t xml:space="preserve"> 16.03.2010</w:t>
      </w:r>
      <w:r>
        <w:rPr>
          <w:rFonts w:asciiTheme="minorHAnsi" w:eastAsia="Arial" w:hAnsiTheme="minorHAnsi" w:cs="Arial"/>
          <w:sz w:val="24"/>
          <w:szCs w:val="24"/>
        </w:rPr>
        <w:t xml:space="preserve"> - – </w:t>
      </w:r>
      <w:r w:rsidRPr="008258C9">
        <w:rPr>
          <w:rFonts w:asciiTheme="minorHAnsi" w:eastAsia="Arial" w:hAnsiTheme="minorHAnsi" w:cs="Arial"/>
          <w:b/>
          <w:color w:val="215868" w:themeColor="accent5" w:themeShade="80"/>
          <w:sz w:val="24"/>
          <w:szCs w:val="24"/>
        </w:rPr>
        <w:t>la contractare</w:t>
      </w:r>
    </w:p>
    <w:p w:rsidR="00641474" w:rsidRPr="00F561AF" w:rsidRDefault="00641474" w:rsidP="00641474">
      <w:pPr>
        <w:spacing w:after="0"/>
        <w:jc w:val="both"/>
        <w:rPr>
          <w:rFonts w:asciiTheme="minorHAnsi" w:eastAsia="Arial" w:hAnsiTheme="minorHAnsi" w:cs="Arial"/>
          <w:sz w:val="24"/>
          <w:szCs w:val="24"/>
        </w:rPr>
      </w:pPr>
    </w:p>
    <w:p w:rsidR="00641474" w:rsidRPr="008258C9" w:rsidRDefault="00641474" w:rsidP="00641474">
      <w:pPr>
        <w:spacing w:after="0"/>
        <w:jc w:val="both"/>
      </w:pPr>
      <w:r>
        <w:rPr>
          <w:rFonts w:asciiTheme="minorHAnsi" w:eastAsia="Arial" w:hAnsiTheme="minorHAnsi" w:cs="Arial"/>
          <w:b/>
          <w:color w:val="365F91" w:themeColor="accent1" w:themeShade="BF"/>
          <w:sz w:val="24"/>
          <w:szCs w:val="24"/>
        </w:rPr>
        <w:t>13</w:t>
      </w:r>
      <w:r w:rsidRPr="00BA72DD">
        <w:rPr>
          <w:rFonts w:asciiTheme="minorHAnsi" w:eastAsia="Arial" w:hAnsiTheme="minorHAnsi" w:cs="Arial"/>
          <w:b/>
          <w:color w:val="365F91" w:themeColor="accent1" w:themeShade="BF"/>
          <w:sz w:val="24"/>
          <w:szCs w:val="24"/>
        </w:rPr>
        <w:t>. Document de la bancă</w:t>
      </w:r>
      <w:r w:rsidRPr="00F561AF">
        <w:rPr>
          <w:rFonts w:asciiTheme="minorHAnsi" w:eastAsia="Arial" w:hAnsiTheme="minorHAnsi" w:cs="Arial"/>
          <w:sz w:val="24"/>
          <w:szCs w:val="24"/>
        </w:rPr>
        <w:t xml:space="preserve"> din care să rezulte următoarele: denumirea solicitantului, a unității bancare, adresa, codul IBAN.</w:t>
      </w:r>
      <w:r>
        <w:rPr>
          <w:rFonts w:asciiTheme="minorHAnsi" w:eastAsia="Arial" w:hAnsiTheme="minorHAnsi" w:cs="Arial"/>
          <w:sz w:val="24"/>
          <w:szCs w:val="24"/>
        </w:rPr>
        <w:t xml:space="preserve"> -– </w:t>
      </w:r>
      <w:r w:rsidRPr="008258C9">
        <w:rPr>
          <w:rFonts w:asciiTheme="minorHAnsi" w:eastAsia="Arial" w:hAnsiTheme="minorHAnsi" w:cs="Arial"/>
          <w:b/>
          <w:color w:val="215868" w:themeColor="accent5" w:themeShade="80"/>
          <w:sz w:val="24"/>
          <w:szCs w:val="24"/>
        </w:rPr>
        <w:t>la contractare</w:t>
      </w:r>
    </w:p>
    <w:p w:rsidR="00641474" w:rsidRPr="00F561AF" w:rsidRDefault="00641474" w:rsidP="00641474">
      <w:pPr>
        <w:spacing w:before="240" w:after="0"/>
        <w:jc w:val="both"/>
        <w:rPr>
          <w:rFonts w:asciiTheme="minorHAnsi" w:hAnsiTheme="minorHAnsi"/>
          <w:bCs/>
          <w:sz w:val="24"/>
          <w:szCs w:val="24"/>
          <w:lang w:val="ro-RO"/>
        </w:rPr>
      </w:pPr>
      <w:r>
        <w:rPr>
          <w:rFonts w:asciiTheme="minorHAnsi" w:hAnsiTheme="minorHAnsi"/>
          <w:b/>
          <w:bCs/>
          <w:color w:val="1F497D" w:themeColor="text2"/>
          <w:sz w:val="24"/>
          <w:szCs w:val="24"/>
          <w:lang w:val="ro-RO"/>
        </w:rPr>
        <w:t>14</w:t>
      </w:r>
      <w:r w:rsidRPr="00F561AF">
        <w:rPr>
          <w:rFonts w:asciiTheme="minorHAnsi" w:hAnsiTheme="minorHAnsi"/>
          <w:b/>
          <w:bCs/>
          <w:color w:val="1F497D" w:themeColor="text2"/>
          <w:sz w:val="24"/>
          <w:szCs w:val="24"/>
          <w:lang w:val="ro-RO"/>
        </w:rPr>
        <w:t>. Autorizația pentru producerea, prelucrarea și comercializarea semințelor certificate și a materialului săditor</w:t>
      </w:r>
      <w:r w:rsidRPr="00F561AF">
        <w:rPr>
          <w:rFonts w:asciiTheme="minorHAnsi" w:hAnsiTheme="minorHAnsi"/>
          <w:bCs/>
          <w:sz w:val="24"/>
          <w:szCs w:val="24"/>
          <w:lang w:val="ro-RO"/>
        </w:rPr>
        <w:t xml:space="preserve"> (în cazul producătorilor de seminţe şi material săditor).</w:t>
      </w:r>
    </w:p>
    <w:p w:rsidR="00BA0AB5" w:rsidRPr="002F2387" w:rsidRDefault="00641474" w:rsidP="00BA0AB5">
      <w:pPr>
        <w:spacing w:before="240" w:after="240"/>
        <w:jc w:val="both"/>
        <w:rPr>
          <w:rFonts w:asciiTheme="minorHAnsi" w:hAnsiTheme="minorHAnsi"/>
          <w:sz w:val="24"/>
          <w:szCs w:val="24"/>
          <w:lang w:val="ro-RO"/>
        </w:rPr>
      </w:pPr>
      <w:r w:rsidRPr="00F561AF">
        <w:rPr>
          <w:rFonts w:asciiTheme="minorHAnsi" w:hAnsiTheme="minorHAnsi"/>
          <w:b/>
          <w:bCs/>
          <w:color w:val="1F497D" w:themeColor="text2"/>
          <w:sz w:val="24"/>
          <w:szCs w:val="24"/>
          <w:lang w:val="ro-RO"/>
        </w:rPr>
        <w:t>15. Alte documente justificative</w:t>
      </w:r>
      <w:r w:rsidRPr="00F561AF">
        <w:rPr>
          <w:rFonts w:asciiTheme="minorHAnsi" w:hAnsiTheme="minorHAnsi"/>
          <w:bCs/>
          <w:sz w:val="24"/>
          <w:szCs w:val="24"/>
          <w:lang w:val="ro-RO"/>
        </w:rPr>
        <w:t xml:space="preserve"> (după caz)</w:t>
      </w: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lastRenderedPageBreak/>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641474">
        <w:rPr>
          <w:sz w:val="24"/>
          <w:szCs w:val="24"/>
          <w:lang w:val="ro-RO"/>
        </w:rPr>
        <w:t>M4</w:t>
      </w:r>
      <w:r w:rsidR="00181D19">
        <w:rPr>
          <w:sz w:val="24"/>
          <w:szCs w:val="24"/>
          <w:lang w:val="ro-RO"/>
        </w:rPr>
        <w:t>/2</w:t>
      </w:r>
      <w:r w:rsidR="00641474">
        <w:rPr>
          <w:sz w:val="24"/>
          <w:szCs w:val="24"/>
          <w:lang w:val="ro-RO"/>
        </w:rPr>
        <w:t>B</w:t>
      </w:r>
      <w:r w:rsidR="00A867FF">
        <w:rPr>
          <w:sz w:val="24"/>
          <w:szCs w:val="24"/>
          <w:lang w:val="ro-RO"/>
        </w:rPr>
        <w:t xml:space="preserve">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t>Criterii de eligibilitate pentru solicitant</w:t>
      </w:r>
    </w:p>
    <w:p w:rsidR="00641474" w:rsidRPr="00F561AF" w:rsidRDefault="00641474" w:rsidP="00641474">
      <w:pPr>
        <w:pStyle w:val="ListParagraph"/>
        <w:numPr>
          <w:ilvl w:val="0"/>
          <w:numId w:val="21"/>
        </w:numPr>
        <w:spacing w:before="120" w:after="240"/>
        <w:jc w:val="both"/>
        <w:rPr>
          <w:sz w:val="24"/>
          <w:szCs w:val="24"/>
        </w:rPr>
      </w:pPr>
      <w:r w:rsidRPr="00F561AF">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Solicitantul nu trebuie sa aiba un contract de finanțare  aflat în implementare și finanțat pentru măsura 112 „Instalarea tinerilor fermieri”/411.112 “Instalarea tinerilor fermieri” din LEADER, din PNDR 2007-2013 şi/sau pentru submăsura 6.1 „Sprijin pentru instalarea tinerilor fermieri” sau proiecte similare finantate prin sub-măsura 19.2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Exploataţia/parte din exploataţia care solicită sprijin nu trebuie sa mai fi beneficiat de sprijin prin intermediul măsurii 112 „Instalarea tinerilor fermieri”/ 411.112 “Instalarea tinerilor fermieri” din LEADER, din PNDR 2007-2013 şi/sau prin intermediul submăsurii 6.1 „Sprijin pentru instalarea tinerilor fermieri” sau proiecte similare finantate prin sub-măsura 19.2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Solicitantul nu trebuie sa aiba decizie de finanțare pentru alt proiect  aflat în implementare  și finanțat prin intermediul măsurii 141 „Sprijinirea fermelor agricole de semisubzistenta”/411.141 Sprijinirea fermelor agricole de semisubzistenta” din LEADER, din PNDR 2007-2013, și/sau prin intermediul submăsurii 6.3 „Sprijin pentru dezvoltarea fermelor mici” sau proiecte similare finantate prin sub-măsura 19.2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Exploatația/parte din exploataţia pentru care se solicita sprijinul nu trebuie sa aparțina unui proiect  aflat în implementare și finanțat prin intermediul măsurii 141 „Sprijinirea fermelor agricole de semisubzistenta ”/411.141 Sprijinirea fermelor agricole de semisubzistenta” din LEADER, din PNDR 2007-2013, și/sau prin intermediul submăsurii 6.3 „Sprijin pentru dezvoltarea fermelor mici” sau proiecte similare finantate prin sub-măsura 19.2 _ </w:t>
      </w:r>
      <w:r w:rsidRPr="00F561AF">
        <w:rPr>
          <w:rFonts w:cs="Calibri"/>
          <w:i/>
          <w:noProof/>
          <w:sz w:val="24"/>
          <w:szCs w:val="24"/>
        </w:rPr>
        <w:t>”Sprijin pentru implementarea acțiunilor în cadrul Strategiei de Dezvoltare Locală”</w:t>
      </w:r>
      <w:r w:rsidRPr="00F561AF">
        <w:rPr>
          <w:rFonts w:cs="Calibri"/>
          <w:noProof/>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color w:val="000000"/>
          <w:sz w:val="24"/>
          <w:szCs w:val="24"/>
        </w:rPr>
        <w:lastRenderedPageBreak/>
        <w:t xml:space="preserve">Solicitantul nu trebuie sa aiba în derulare un proiect pe submăsura 4.1 "Investiţii în exploataţii agricole", 4.1a „Investiţii în exploataţii pomicole” 4.2 ”Investiții pentru procesarea/marketingul produselor agricole”, 4.2a ”Investiții în procesarea/marketingul produselor din sectorul pomicol” sau proiecte similare finantate prin </w:t>
      </w:r>
      <w:r w:rsidRPr="00F561AF">
        <w:rPr>
          <w:rFonts w:cs="Calibri"/>
          <w:noProof/>
          <w:sz w:val="24"/>
          <w:szCs w:val="24"/>
        </w:rPr>
        <w:t xml:space="preserve">sub-măsura 19.2 </w:t>
      </w:r>
      <w:r w:rsidRPr="00F561AF">
        <w:rPr>
          <w:rFonts w:cs="Calibri"/>
          <w:i/>
          <w:noProof/>
          <w:sz w:val="24"/>
          <w:szCs w:val="24"/>
        </w:rPr>
        <w:t>”Sprijin pentru implementarea acțiunilor în cadrul Strategiei de Dezvoltare Locală”</w:t>
      </w:r>
      <w:r w:rsidRPr="00F561AF">
        <w:rPr>
          <w:rFonts w:cs="Calibri"/>
          <w:noProof/>
          <w:color w:val="000000"/>
          <w:sz w:val="24"/>
          <w:szCs w:val="24"/>
        </w:rPr>
        <w:t xml:space="preserve"> din PNDR 2014-2020</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 xml:space="preserve">Solicitantul trebuie sa-si insuseasca în totalitate angajamentele luate în Declaraţia pe proprie raspundere </w:t>
      </w:r>
    </w:p>
    <w:p w:rsidR="00641474" w:rsidRPr="00F561AF" w:rsidRDefault="00641474" w:rsidP="00641474">
      <w:pPr>
        <w:pStyle w:val="ListParagraph"/>
        <w:numPr>
          <w:ilvl w:val="0"/>
          <w:numId w:val="21"/>
        </w:numPr>
        <w:spacing w:before="120" w:after="240"/>
        <w:jc w:val="both"/>
        <w:rPr>
          <w:sz w:val="24"/>
          <w:szCs w:val="24"/>
          <w:lang w:val="es-ES"/>
        </w:rPr>
      </w:pPr>
      <w:r w:rsidRPr="00F561AF">
        <w:rPr>
          <w:rFonts w:cs="Calibri"/>
          <w:noProof/>
          <w:sz w:val="24"/>
          <w:szCs w:val="24"/>
        </w:rPr>
        <w:t>În cadrul unei familii (soț și soție) doar unul dintre membri  poate beneficia de sprijin</w:t>
      </w:r>
    </w:p>
    <w:p w:rsidR="008F218F" w:rsidRDefault="008F218F" w:rsidP="008F218F">
      <w:pPr>
        <w:spacing w:before="120" w:after="120"/>
        <w:jc w:val="both"/>
        <w:rPr>
          <w:b/>
          <w:sz w:val="24"/>
          <w:szCs w:val="24"/>
          <w:lang w:val="ro-RO"/>
        </w:rPr>
      </w:pPr>
      <w:r w:rsidRPr="008F218F">
        <w:rPr>
          <w:b/>
          <w:sz w:val="24"/>
          <w:szCs w:val="24"/>
          <w:lang w:val="ro-RO"/>
        </w:rPr>
        <w:t>Criterii de eligibilitate generale</w:t>
      </w:r>
    </w:p>
    <w:p w:rsidR="00641474" w:rsidRPr="00641474" w:rsidRDefault="00641474" w:rsidP="00641474">
      <w:pPr>
        <w:pStyle w:val="ListParagraph"/>
        <w:numPr>
          <w:ilvl w:val="0"/>
          <w:numId w:val="9"/>
        </w:numPr>
        <w:spacing w:before="240" w:after="120"/>
        <w:jc w:val="both"/>
        <w:rPr>
          <w:rFonts w:cs="Calibri"/>
          <w:b/>
          <w:noProof/>
          <w:sz w:val="24"/>
          <w:szCs w:val="24"/>
        </w:rPr>
      </w:pPr>
      <w:r w:rsidRPr="00641474">
        <w:rPr>
          <w:b/>
          <w:sz w:val="24"/>
          <w:szCs w:val="24"/>
          <w:lang w:val="ro-RO"/>
        </w:rPr>
        <w:t>EG1:</w:t>
      </w:r>
      <w:r w:rsidRPr="00641474">
        <w:rPr>
          <w:rFonts w:cs="Calibri"/>
          <w:b/>
          <w:noProof/>
          <w:sz w:val="24"/>
          <w:szCs w:val="24"/>
        </w:rPr>
        <w:t xml:space="preserve"> Solicitantul aparţine categoriei de solicitanţi eligibili </w:t>
      </w:r>
    </w:p>
    <w:p w:rsidR="00641474" w:rsidRDefault="00641474" w:rsidP="00641474">
      <w:pPr>
        <w:pStyle w:val="ListParagraph"/>
        <w:numPr>
          <w:ilvl w:val="0"/>
          <w:numId w:val="9"/>
        </w:numPr>
        <w:spacing w:before="120" w:after="120"/>
        <w:jc w:val="both"/>
        <w:rPr>
          <w:b/>
          <w:color w:val="1F497D" w:themeColor="text2"/>
          <w:sz w:val="24"/>
          <w:szCs w:val="24"/>
          <w:lang w:val="ro-RO"/>
        </w:rPr>
      </w:pPr>
      <w:r>
        <w:rPr>
          <w:rFonts w:cs="Calibri"/>
          <w:b/>
          <w:noProof/>
          <w:sz w:val="24"/>
          <w:szCs w:val="24"/>
        </w:rPr>
        <w:t>EG2</w:t>
      </w:r>
      <w:r w:rsidRPr="00F33511">
        <w:rPr>
          <w:rFonts w:cs="Calibri"/>
          <w:b/>
          <w:noProof/>
          <w:sz w:val="24"/>
          <w:szCs w:val="24"/>
        </w:rPr>
        <w:t xml:space="preserve">: </w:t>
      </w:r>
      <w:r w:rsidRPr="00F33511">
        <w:rPr>
          <w:b/>
          <w:color w:val="000000"/>
          <w:sz w:val="24"/>
          <w:szCs w:val="24"/>
        </w:rPr>
        <w:t>Solicitantul trebuie să se încadreze în categoria microîntreprinderilor şi întreprinderilor mici</w:t>
      </w:r>
      <w:r w:rsidRPr="00BA0AB5">
        <w:rPr>
          <w:b/>
          <w:color w:val="1F497D" w:themeColor="text2"/>
          <w:sz w:val="24"/>
          <w:szCs w:val="24"/>
          <w:lang w:val="ro-RO"/>
        </w:rPr>
        <w:t xml:space="preserve"> </w:t>
      </w:r>
    </w:p>
    <w:p w:rsidR="00641474" w:rsidRPr="00641474" w:rsidRDefault="00641474" w:rsidP="00641474">
      <w:pPr>
        <w:pStyle w:val="ListParagraph"/>
        <w:numPr>
          <w:ilvl w:val="0"/>
          <w:numId w:val="9"/>
        </w:numPr>
        <w:spacing w:before="120" w:after="120"/>
        <w:jc w:val="both"/>
        <w:rPr>
          <w:b/>
          <w:color w:val="1F497D" w:themeColor="text2"/>
          <w:sz w:val="24"/>
          <w:szCs w:val="24"/>
          <w:lang w:val="ro-RO"/>
        </w:rPr>
      </w:pPr>
      <w:r w:rsidRPr="00641474">
        <w:rPr>
          <w:rFonts w:cs="Calibri"/>
          <w:b/>
          <w:noProof/>
          <w:sz w:val="24"/>
          <w:szCs w:val="24"/>
        </w:rPr>
        <w:t xml:space="preserve">EG3: </w:t>
      </w:r>
      <w:r w:rsidRPr="00641474">
        <w:rPr>
          <w:b/>
          <w:color w:val="000000"/>
          <w:sz w:val="24"/>
          <w:szCs w:val="24"/>
        </w:rPr>
        <w:t>Solicitantul deţine o exploataţie agricolă cu dimensiunea economică de minim 8.000 S.O.</w:t>
      </w:r>
      <w:r w:rsidRPr="00641474">
        <w:rPr>
          <w:rFonts w:cs="Calibri"/>
          <w:b/>
          <w:noProof/>
          <w:sz w:val="24"/>
          <w:szCs w:val="24"/>
        </w:rPr>
        <w:t xml:space="preserve"> </w:t>
      </w:r>
    </w:p>
    <w:p w:rsidR="00641474" w:rsidRPr="00641474" w:rsidRDefault="00641474" w:rsidP="00641474">
      <w:pPr>
        <w:pStyle w:val="ListParagraph"/>
        <w:numPr>
          <w:ilvl w:val="0"/>
          <w:numId w:val="9"/>
        </w:numPr>
        <w:spacing w:before="120" w:after="120"/>
        <w:jc w:val="both"/>
        <w:rPr>
          <w:b/>
          <w:color w:val="1F497D" w:themeColor="text2"/>
          <w:sz w:val="24"/>
          <w:szCs w:val="24"/>
          <w:lang w:val="ro-RO"/>
        </w:rPr>
      </w:pPr>
      <w:r w:rsidRPr="00641474">
        <w:rPr>
          <w:rFonts w:cs="Calibri"/>
          <w:b/>
          <w:noProof/>
          <w:sz w:val="24"/>
          <w:szCs w:val="24"/>
        </w:rPr>
        <w:t xml:space="preserve">EG4: </w:t>
      </w:r>
      <w:r w:rsidRPr="00641474">
        <w:rPr>
          <w:b/>
          <w:color w:val="000000"/>
          <w:sz w:val="24"/>
          <w:szCs w:val="24"/>
        </w:rPr>
        <w:t xml:space="preserve">Solicitantul deține competențe și aptitudini profesionale, îndeplinind cel puțin una dintre următoarele condiții: </w:t>
      </w:r>
    </w:p>
    <w:p w:rsidR="00641474" w:rsidRPr="00470DEE" w:rsidRDefault="00641474" w:rsidP="00641474">
      <w:pPr>
        <w:spacing w:before="240" w:after="120"/>
        <w:jc w:val="both"/>
        <w:rPr>
          <w:rFonts w:asciiTheme="minorHAnsi" w:hAnsiTheme="minorHAnsi" w:cs="Calibri"/>
          <w:noProof/>
          <w:sz w:val="24"/>
          <w:szCs w:val="24"/>
        </w:rPr>
      </w:pPr>
      <w:r w:rsidRPr="00470DEE">
        <w:rPr>
          <w:rFonts w:asciiTheme="minorHAnsi" w:hAnsiTheme="minorHAnsi" w:cs="Calibri"/>
          <w:noProof/>
          <w:sz w:val="24"/>
          <w:szCs w:val="24"/>
        </w:rPr>
        <w:t xml:space="preserve">1.Studii medii/superioare/postuniversitare în domeniul agricol/veterinar/economie agrară; </w:t>
      </w:r>
    </w:p>
    <w:p w:rsidR="00641474" w:rsidRDefault="00641474" w:rsidP="00641474">
      <w:pPr>
        <w:spacing w:before="240" w:after="120"/>
        <w:jc w:val="both"/>
        <w:rPr>
          <w:bCs/>
          <w:sz w:val="24"/>
          <w:szCs w:val="24"/>
          <w:lang w:eastAsia="fr-FR"/>
        </w:rPr>
      </w:pPr>
      <w:r>
        <w:rPr>
          <w:rFonts w:asciiTheme="minorHAnsi" w:hAnsiTheme="minorHAnsi" w:cs="Calibri"/>
          <w:noProof/>
          <w:sz w:val="24"/>
          <w:szCs w:val="24"/>
        </w:rPr>
        <w:t xml:space="preserve">2. </w:t>
      </w:r>
      <w:r w:rsidRPr="00FD3E1B">
        <w:rPr>
          <w:bCs/>
          <w:sz w:val="24"/>
          <w:szCs w:val="24"/>
          <w:lang w:eastAsia="fr-FR"/>
        </w:rPr>
        <w:t>Formare profesională prin studii/ curs de calificare în domeniul agricol, agro-alimentar, veterinar sau economie agrară de cel calificare profesională, conform legislaţiei aplicabile la momentul acordării certificatului de calificare profesională</w:t>
      </w:r>
    </w:p>
    <w:p w:rsidR="00641474" w:rsidRPr="00F561AF" w:rsidRDefault="00641474" w:rsidP="00641474">
      <w:pPr>
        <w:spacing w:before="240" w:after="120"/>
        <w:jc w:val="both"/>
        <w:rPr>
          <w:rFonts w:asciiTheme="minorHAnsi" w:hAnsiTheme="minorHAnsi" w:cs="Calibri"/>
          <w:noProof/>
          <w:sz w:val="24"/>
          <w:szCs w:val="24"/>
        </w:rPr>
      </w:pPr>
      <w:r>
        <w:rPr>
          <w:rFonts w:asciiTheme="minorHAnsi" w:hAnsiTheme="minorHAnsi" w:cs="Calibri"/>
          <w:noProof/>
          <w:sz w:val="24"/>
          <w:szCs w:val="24"/>
        </w:rPr>
        <w:t>3</w:t>
      </w:r>
      <w:r w:rsidRPr="00F561AF">
        <w:rPr>
          <w:rFonts w:asciiTheme="minorHAnsi" w:hAnsiTheme="minorHAnsi" w:cs="Calibri"/>
          <w:noProof/>
          <w:sz w:val="24"/>
          <w:szCs w:val="24"/>
        </w:rPr>
        <w:t xml:space="preserve">.Competențe  în domeniul agricol/veterinar/economie agrară dobândite prin participarea la programe de iniţiere/instruire/specializare care nu necesită un document eliberat de formatorii recunoscuţi de către ANC şi presupune un număr de ore sub numărul de ore aferent Nivelului I de calificare profesională sau recunoaşterea de către un centru de evaluare si certificare a competențelor profesionale obținute pe alte căi decât cele formale autorizat ANC a competenţelor dobândite ca urmare a experienţei profesionale; </w:t>
      </w:r>
    </w:p>
    <w:p w:rsidR="00641474" w:rsidRPr="00F561AF" w:rsidRDefault="00641474" w:rsidP="00641474">
      <w:pPr>
        <w:spacing w:before="240" w:after="120"/>
        <w:jc w:val="both"/>
        <w:rPr>
          <w:rFonts w:asciiTheme="minorHAnsi" w:hAnsiTheme="minorHAnsi" w:cs="Calibri"/>
          <w:noProof/>
          <w:sz w:val="24"/>
          <w:szCs w:val="24"/>
        </w:rPr>
      </w:pPr>
      <w:r>
        <w:rPr>
          <w:rFonts w:asciiTheme="minorHAnsi" w:hAnsiTheme="minorHAnsi" w:cs="Calibri"/>
          <w:noProof/>
          <w:sz w:val="24"/>
          <w:szCs w:val="24"/>
        </w:rPr>
        <w:t>4</w:t>
      </w:r>
      <w:r w:rsidRPr="00F561AF">
        <w:rPr>
          <w:rFonts w:asciiTheme="minorHAnsi" w:hAnsiTheme="minorHAnsi" w:cs="Calibri"/>
          <w:noProof/>
          <w:sz w:val="24"/>
          <w:szCs w:val="24"/>
        </w:rPr>
        <w:t>.Angajamentul de a dobândi competențele profesionale adecvate într-o perioadă de grație de maximum 33 de luni de la data adoptării deciziei individuale de acordare a ajutorului, dar nu mai mult de ultima tranşă de plată.</w:t>
      </w:r>
    </w:p>
    <w:p w:rsidR="00641474" w:rsidRPr="00641474" w:rsidRDefault="00641474" w:rsidP="00641474">
      <w:pPr>
        <w:pStyle w:val="ListParagraph"/>
        <w:numPr>
          <w:ilvl w:val="0"/>
          <w:numId w:val="24"/>
        </w:numPr>
        <w:spacing w:before="120" w:after="120"/>
        <w:jc w:val="both"/>
        <w:rPr>
          <w:sz w:val="24"/>
          <w:szCs w:val="24"/>
          <w:lang w:val="es-ES"/>
        </w:rPr>
      </w:pPr>
      <w:r w:rsidRPr="00641474">
        <w:rPr>
          <w:rFonts w:cs="Calibri"/>
          <w:b/>
          <w:noProof/>
          <w:sz w:val="24"/>
          <w:szCs w:val="24"/>
        </w:rPr>
        <w:lastRenderedPageBreak/>
        <w:t>EG5: Solicitantul trebuie sa demonstreze prin  Planul  de afaceri îmbunătăţirea performanţei generale a exploataţiei agricole.</w:t>
      </w:r>
      <w:r w:rsidRPr="00641474">
        <w:rPr>
          <w:rFonts w:cs="Calibri"/>
          <w:noProof/>
          <w:sz w:val="24"/>
          <w:szCs w:val="24"/>
        </w:rPr>
        <w:t xml:space="preserve"> Implementarea corectă a planului de afaceri este  conditionată realizarea obiectivelor propuse  cu privire la:</w:t>
      </w:r>
    </w:p>
    <w:p w:rsidR="00641474" w:rsidRPr="00F561AF" w:rsidRDefault="00641474" w:rsidP="00641474">
      <w:pPr>
        <w:pStyle w:val="ListParagraph"/>
        <w:numPr>
          <w:ilvl w:val="0"/>
          <w:numId w:val="23"/>
        </w:numPr>
        <w:spacing w:before="120" w:after="120"/>
        <w:jc w:val="both"/>
        <w:rPr>
          <w:rFonts w:cs="Calibri"/>
          <w:b/>
          <w:noProof/>
          <w:sz w:val="24"/>
          <w:szCs w:val="24"/>
        </w:rPr>
      </w:pPr>
      <w:r w:rsidRPr="00F561AF">
        <w:rPr>
          <w:rFonts w:cs="Calibri"/>
          <w:b/>
          <w:noProof/>
          <w:sz w:val="24"/>
          <w:szCs w:val="24"/>
        </w:rPr>
        <w:t>Implementarea corectă a planului de afaceri</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creşterea performanţelor economice ale exploatației;</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 xml:space="preserve">stabilirea domiciliului și sediului social în Unitatea Administrativ Teritorială (reprezentând localitatea (comună/ oraş/ municipiu - nu judeţul) în care este înregistrată exploataţia, până la momentul demarării implelentării planului de afaceri, </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locul de muncă, în cazul în care este încadrat într-o activitate salarizată, în aceeaşi UAT sau zona limitrofă a UAT în care este înregistrată exploataţia vizată pentru sprijin, până la momentul demarării implementării planului de afaceri;</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trebuie să se demonstreze modul în care exploatația agricolă se va dezvolta/moderniza, va asigura creșterea productivității și toate aspectele legate de realizarea obiectivelor obligatorii și suplimentare propuse prin proiect – aceste elemente vor fi stabilite în funcţie de tipul şi necesităţile exploataţiei vizate pentru sprijin;</w:t>
      </w:r>
    </w:p>
    <w:p w:rsidR="00641474" w:rsidRPr="00F561AF" w:rsidRDefault="00641474" w:rsidP="00641474">
      <w:pPr>
        <w:pStyle w:val="ListParagraph"/>
        <w:numPr>
          <w:ilvl w:val="0"/>
          <w:numId w:val="22"/>
        </w:numPr>
        <w:spacing w:before="120" w:after="120"/>
        <w:jc w:val="both"/>
        <w:rPr>
          <w:rFonts w:cs="Calibri"/>
          <w:noProof/>
          <w:sz w:val="24"/>
          <w:szCs w:val="24"/>
        </w:rPr>
      </w:pPr>
      <w:r w:rsidRPr="00F561AF">
        <w:rPr>
          <w:rFonts w:cs="Calibri"/>
          <w:noProof/>
          <w:sz w:val="24"/>
          <w:szCs w:val="24"/>
        </w:rPr>
        <w:t>demararea implementării Planului de Afaceri trebuie să înceapă în termen de cel mult 9 luni de la data deciziei de acordare a sprijinului; se angajează (atât prin declarație pe proprie răspundere, cât și prin planul de afaceri) că în termen de maxim 18 luni de la data încheierii instalării să devină fermier activ (conform Art.9 din Regulamentul (UE) nr. 1307/2013).</w:t>
      </w:r>
    </w:p>
    <w:p w:rsidR="00641474" w:rsidRPr="006E0F82" w:rsidRDefault="00641474" w:rsidP="00641474">
      <w:pPr>
        <w:pStyle w:val="NoSpacing"/>
        <w:spacing w:before="120" w:after="120"/>
        <w:ind w:firstLine="720"/>
        <w:jc w:val="both"/>
        <w:rPr>
          <w:rFonts w:asciiTheme="minorHAnsi" w:hAnsiTheme="minorHAnsi" w:cs="Calibri"/>
          <w:noProof/>
        </w:rPr>
      </w:pPr>
      <w:r w:rsidRPr="006E0F82">
        <w:rPr>
          <w:rFonts w:asciiTheme="minorHAnsi" w:hAnsiTheme="minorHAnsi" w:cs="Calibri"/>
          <w:b/>
          <w:noProof/>
        </w:rPr>
        <w:t xml:space="preserve">Solicitantul nu trebuie sa-si prevada prin planul de afaceri acţiuni eligibile prin PNA/ PNS </w:t>
      </w:r>
      <w:r w:rsidRPr="006E0F82">
        <w:rPr>
          <w:rFonts w:asciiTheme="minorHAnsi" w:hAnsiTheme="minorHAnsi" w:cs="Calibri"/>
          <w:noProof/>
        </w:rPr>
        <w:t xml:space="preserve">În vederea evitării dublei finanţări, nu pot fi finanţate prin PNDR acţiunile eligibile prin PNS şi/ sau PNA. Aşadar, NU pot fi propuse în Planul de Afaceri acele cheltuieli eligibile prin PNA şi PNS, în conformitate cu legislaţia care aplică cele două programe, respectiv stipulează lista de cheltuieli eligibile. </w:t>
      </w:r>
    </w:p>
    <w:p w:rsidR="00BA0AB5" w:rsidRPr="00641474" w:rsidRDefault="00641474" w:rsidP="00641474">
      <w:pPr>
        <w:pStyle w:val="ListParagraph"/>
        <w:numPr>
          <w:ilvl w:val="0"/>
          <w:numId w:val="9"/>
        </w:numPr>
        <w:spacing w:before="480" w:after="240"/>
        <w:jc w:val="both"/>
        <w:rPr>
          <w:b/>
          <w:color w:val="1F497D" w:themeColor="text2"/>
          <w:sz w:val="24"/>
          <w:szCs w:val="24"/>
          <w:lang w:val="ro-RO"/>
        </w:rPr>
      </w:pPr>
      <w:r w:rsidRPr="006E0F82">
        <w:rPr>
          <w:rFonts w:cs="Calibri"/>
          <w:noProof/>
          <w:sz w:val="24"/>
          <w:szCs w:val="24"/>
        </w:rPr>
        <w:t>Pentru a demonstra viabilitatea planului de afaceri, în cazul proiectelor care vizează exploataţii apicole/vitivinicole, vor fi incluse alte cheltuieli decât cele specifice PNA şi PNS. În acest caz, evaluatorii vor ţine cont de aria limitată de cheltuieli a solicitanţilor aflaţi în această situaţie pentru evaluarea viabilităţii planului de afaceri.</w:t>
      </w:r>
    </w:p>
    <w:p w:rsidR="00641474" w:rsidRDefault="00641474" w:rsidP="00641474">
      <w:pPr>
        <w:pStyle w:val="ListParagraph"/>
        <w:numPr>
          <w:ilvl w:val="0"/>
          <w:numId w:val="9"/>
        </w:numPr>
        <w:spacing w:before="240" w:after="120"/>
        <w:jc w:val="both"/>
        <w:rPr>
          <w:b/>
          <w:color w:val="000000"/>
          <w:sz w:val="24"/>
          <w:szCs w:val="24"/>
        </w:rPr>
      </w:pPr>
      <w:r w:rsidRPr="00641474">
        <w:rPr>
          <w:b/>
          <w:sz w:val="24"/>
          <w:szCs w:val="24"/>
          <w:lang w:val="ro-RO"/>
        </w:rPr>
        <w:t xml:space="preserve">EG6 </w:t>
      </w:r>
      <w:r w:rsidRPr="00641474">
        <w:rPr>
          <w:b/>
          <w:color w:val="000000"/>
          <w:sz w:val="24"/>
          <w:szCs w:val="24"/>
        </w:rPr>
        <w:t>Solicitantul prezintă un plan de afaceri</w:t>
      </w:r>
    </w:p>
    <w:p w:rsidR="00641474" w:rsidRPr="00641474" w:rsidRDefault="00641474" w:rsidP="00641474">
      <w:pPr>
        <w:pStyle w:val="ListParagraph"/>
        <w:numPr>
          <w:ilvl w:val="0"/>
          <w:numId w:val="9"/>
        </w:numPr>
        <w:spacing w:before="240" w:after="120"/>
        <w:jc w:val="both"/>
        <w:rPr>
          <w:b/>
          <w:color w:val="000000"/>
          <w:sz w:val="24"/>
          <w:szCs w:val="24"/>
        </w:rPr>
      </w:pPr>
      <w:r w:rsidRPr="00641474">
        <w:rPr>
          <w:b/>
          <w:color w:val="000000"/>
          <w:sz w:val="24"/>
          <w:szCs w:val="24"/>
        </w:rPr>
        <w:t>EG7</w:t>
      </w:r>
      <w:r w:rsidRPr="00641474">
        <w:rPr>
          <w:b/>
          <w:i/>
          <w:sz w:val="24"/>
          <w:szCs w:val="24"/>
        </w:rPr>
        <w:t xml:space="preserve"> </w:t>
      </w:r>
      <w:r w:rsidRPr="00641474">
        <w:rPr>
          <w:rFonts w:ascii="Trebuchet MS" w:hAnsi="Trebuchet MS"/>
          <w:b/>
        </w:rPr>
        <w:t xml:space="preserve">Sprijinul se acordă în vederea facilitării stabilirii tînărului fermier în baza Planului de Afaceri (PA). Toate cheltuielile propuse în PA, inclusiv capitalul de lucru şi activităţile relevante pentru implementarea corectă a PA aprobat pot fi eligibile, indiferent de natura acestora. </w:t>
      </w:r>
      <w:r w:rsidRPr="00641474">
        <w:rPr>
          <w:b/>
          <w:i/>
          <w:sz w:val="24"/>
          <w:szCs w:val="24"/>
        </w:rPr>
        <w:t xml:space="preserve">Planul de afaceri va include cel puțin următoarele: </w:t>
      </w:r>
    </w:p>
    <w:p w:rsidR="00641474" w:rsidRPr="00F47B41" w:rsidRDefault="00641474" w:rsidP="00641474">
      <w:pPr>
        <w:spacing w:before="240" w:after="120"/>
        <w:jc w:val="both"/>
        <w:rPr>
          <w:rFonts w:asciiTheme="minorHAnsi" w:hAnsiTheme="minorHAnsi"/>
          <w:b/>
          <w:color w:val="000000"/>
          <w:sz w:val="24"/>
          <w:szCs w:val="24"/>
        </w:rPr>
      </w:pPr>
    </w:p>
    <w:p w:rsidR="00641474" w:rsidRPr="00F561AF" w:rsidRDefault="00641474" w:rsidP="00641474">
      <w:pPr>
        <w:tabs>
          <w:tab w:val="left" w:pos="1410"/>
          <w:tab w:val="center" w:pos="4680"/>
        </w:tabs>
        <w:spacing w:after="0"/>
        <w:ind w:left="360"/>
        <w:jc w:val="both"/>
        <w:rPr>
          <w:rFonts w:asciiTheme="minorHAnsi" w:hAnsiTheme="minorHAnsi"/>
          <w:sz w:val="24"/>
          <w:szCs w:val="24"/>
        </w:rPr>
      </w:pPr>
      <w:r w:rsidRPr="00F561AF">
        <w:rPr>
          <w:rFonts w:asciiTheme="minorHAnsi" w:hAnsiTheme="minorHAnsi"/>
          <w:sz w:val="24"/>
          <w:szCs w:val="24"/>
        </w:rPr>
        <w:lastRenderedPageBreak/>
        <w:t xml:space="preserve">• Prezentarea situației inițiale </w:t>
      </w:r>
      <w:proofErr w:type="gramStart"/>
      <w:r w:rsidRPr="00F561AF">
        <w:rPr>
          <w:rFonts w:asciiTheme="minorHAnsi" w:hAnsiTheme="minorHAnsi"/>
          <w:sz w:val="24"/>
          <w:szCs w:val="24"/>
        </w:rPr>
        <w:t>a</w:t>
      </w:r>
      <w:proofErr w:type="gramEnd"/>
      <w:r w:rsidRPr="00F561AF">
        <w:rPr>
          <w:rFonts w:asciiTheme="minorHAnsi" w:hAnsiTheme="minorHAnsi"/>
          <w:sz w:val="24"/>
          <w:szCs w:val="24"/>
        </w:rPr>
        <w:t xml:space="preserve"> exploatației agricole (de ex: datele solicitantului, aria de cuprindere a activității, forma juridică a solicitantului, abilități profesionale, istoricul întreprinderii agricole, facilități de producție, dotarea exploatației); </w:t>
      </w:r>
    </w:p>
    <w:p w:rsidR="00641474" w:rsidRDefault="00641474" w:rsidP="00641474">
      <w:pPr>
        <w:tabs>
          <w:tab w:val="left" w:pos="1410"/>
          <w:tab w:val="center" w:pos="4680"/>
        </w:tabs>
        <w:spacing w:after="0"/>
        <w:ind w:left="360"/>
        <w:jc w:val="both"/>
        <w:rPr>
          <w:rFonts w:asciiTheme="minorHAnsi" w:hAnsiTheme="minorHAnsi"/>
          <w:sz w:val="24"/>
          <w:szCs w:val="24"/>
        </w:rPr>
      </w:pPr>
      <w:r w:rsidRPr="00F561AF">
        <w:rPr>
          <w:rFonts w:asciiTheme="minorHAnsi" w:hAnsiTheme="minorHAnsi"/>
          <w:sz w:val="24"/>
          <w:szCs w:val="24"/>
        </w:rPr>
        <w:t xml:space="preserve">• Prezentarea etapelor şi obiectivelor propuse pentru dezvoltarea exploatației agricole (de ex. obiectivul general, obiectivele operaționale – planificarea îndeplinirii acestora, riscurile de implementare, standarde și norme europene legate de protecția muncii și de mediu și normele sanitare-veterinare, în cazul exploatațiilor agricole care vizează creşterea de animale, planul de amenajări pentru gestionarea gunoiului de grajd, conform normelor de mediu precum și previziunea bugetului de venituri - cheltuieli; </w:t>
      </w:r>
    </w:p>
    <w:p w:rsidR="00641474" w:rsidRPr="00641474" w:rsidRDefault="00641474" w:rsidP="00641474">
      <w:pPr>
        <w:pStyle w:val="ListParagraph"/>
        <w:numPr>
          <w:ilvl w:val="0"/>
          <w:numId w:val="25"/>
        </w:numPr>
        <w:tabs>
          <w:tab w:val="left" w:pos="1410"/>
          <w:tab w:val="center" w:pos="4680"/>
        </w:tabs>
        <w:spacing w:after="0"/>
        <w:ind w:left="540" w:hanging="180"/>
        <w:jc w:val="both"/>
        <w:rPr>
          <w:sz w:val="24"/>
          <w:szCs w:val="24"/>
        </w:rPr>
      </w:pPr>
      <w:r w:rsidRPr="00470DEE">
        <w:rPr>
          <w:sz w:val="24"/>
          <w:szCs w:val="24"/>
        </w:rPr>
        <w:t xml:space="preserve">Prezentarea detaliată </w:t>
      </w:r>
      <w:proofErr w:type="gramStart"/>
      <w:r w:rsidRPr="00470DEE">
        <w:rPr>
          <w:sz w:val="24"/>
          <w:szCs w:val="24"/>
        </w:rPr>
        <w:t>a</w:t>
      </w:r>
      <w:proofErr w:type="gramEnd"/>
      <w:r w:rsidRPr="00470DEE">
        <w:rPr>
          <w:sz w:val="24"/>
          <w:szCs w:val="24"/>
        </w:rPr>
        <w:t xml:space="preserve"> acțiunilor, inclusiv cele legate de sustenabilitatea mediului și de utilizare eficientă a resurselor, necesare pentru dezvoltarea exploatației agricole, formarea sau consilierea (îmbunătățirea economică propusă a exploatației, planul propus pentru formare şi consiliere – pentru a îmbunătăți aptitudinile beneficiarilor și eficacitatea exploatației, restructurarea și diversificarea activităţilor agricole (evaluarea riscurilor de mediu și planificarea implementării);</w:t>
      </w:r>
    </w:p>
    <w:p w:rsidR="00641474" w:rsidRDefault="00641474" w:rsidP="00641474">
      <w:pPr>
        <w:pStyle w:val="ListParagraph"/>
        <w:numPr>
          <w:ilvl w:val="0"/>
          <w:numId w:val="25"/>
        </w:numPr>
        <w:spacing w:before="240" w:after="120"/>
        <w:jc w:val="both"/>
        <w:rPr>
          <w:b/>
          <w:color w:val="000000"/>
          <w:sz w:val="24"/>
          <w:szCs w:val="24"/>
          <w:lang w:val="fr-FR"/>
        </w:rPr>
      </w:pPr>
      <w:r w:rsidRPr="00641474">
        <w:rPr>
          <w:b/>
          <w:sz w:val="24"/>
          <w:szCs w:val="24"/>
          <w:lang w:val="ro-RO"/>
        </w:rPr>
        <w:t>EG8:</w:t>
      </w:r>
      <w:r w:rsidRPr="00641474">
        <w:rPr>
          <w:b/>
          <w:color w:val="000000"/>
          <w:sz w:val="24"/>
          <w:szCs w:val="24"/>
          <w:lang w:val="fr-FR"/>
        </w:rPr>
        <w:t xml:space="preserve"> Solicitantul se angajează să devină fermier activ în termen de maximum 18 luni de la data instalării</w:t>
      </w:r>
    </w:p>
    <w:p w:rsidR="00641474" w:rsidRPr="00641474" w:rsidRDefault="00641474" w:rsidP="00641474">
      <w:pPr>
        <w:pStyle w:val="ListParagraph"/>
        <w:numPr>
          <w:ilvl w:val="0"/>
          <w:numId w:val="25"/>
        </w:numPr>
        <w:spacing w:before="240" w:after="120"/>
        <w:jc w:val="both"/>
        <w:rPr>
          <w:b/>
          <w:color w:val="000000"/>
          <w:sz w:val="24"/>
          <w:szCs w:val="24"/>
          <w:lang w:val="fr-FR"/>
        </w:rPr>
      </w:pPr>
      <w:r w:rsidRPr="00641474">
        <w:rPr>
          <w:b/>
          <w:sz w:val="24"/>
          <w:szCs w:val="24"/>
          <w:lang w:val="ro-RO"/>
        </w:rPr>
        <w:t xml:space="preserve">EG9: </w:t>
      </w:r>
      <w:r w:rsidRPr="00641474">
        <w:rPr>
          <w:rFonts w:cs="Trebuchet MS"/>
          <w:b/>
          <w:sz w:val="24"/>
          <w:szCs w:val="24"/>
        </w:rPr>
        <w:t>Beneficiarul să aibă sediu social în teritoriul GAL; în cazul în care proiectul este amplasat atât pe teritoriul GAL, cât și în zona adiacentă acestuia, finanțarea proiectului este eligibilă cu condiția ca solicitantul să aibă sediu pe teritoriul acoperit de GAL, investiția să se realizeze pe teritoriul GAL și ponderea cea mai mare a exploatației agricole (suprafața agricolă/numărul de animale) să se afle pe teritoriul GAL;</w:t>
      </w:r>
    </w:p>
    <w:p w:rsidR="00641474" w:rsidRPr="00641474" w:rsidRDefault="00641474" w:rsidP="00641474">
      <w:pPr>
        <w:pStyle w:val="ListParagraph"/>
        <w:numPr>
          <w:ilvl w:val="0"/>
          <w:numId w:val="25"/>
        </w:numPr>
        <w:spacing w:before="240" w:after="120"/>
        <w:jc w:val="both"/>
        <w:rPr>
          <w:b/>
          <w:color w:val="000000"/>
          <w:sz w:val="24"/>
          <w:szCs w:val="24"/>
          <w:lang w:val="fr-FR"/>
        </w:rPr>
      </w:pPr>
      <w:r w:rsidRPr="00641474">
        <w:rPr>
          <w:rFonts w:cs="Calibri"/>
          <w:b/>
          <w:noProof/>
          <w:sz w:val="24"/>
          <w:szCs w:val="24"/>
        </w:rPr>
        <w:t>EG10: Proiectul prevede acordarea sprijinului în cel puțin două rate pe o perioadă de maximum cinci ani.</w:t>
      </w:r>
    </w:p>
    <w:p w:rsidR="0078630A" w:rsidRPr="00BA0AB5" w:rsidRDefault="0078630A" w:rsidP="00BA0AB5">
      <w:pPr>
        <w:spacing w:before="120" w:after="120"/>
        <w:ind w:left="360"/>
        <w:jc w:val="both"/>
        <w:rPr>
          <w:sz w:val="24"/>
          <w:szCs w:val="24"/>
          <w:lang w:val="ro-RO"/>
        </w:rPr>
      </w:pPr>
      <w:r w:rsidRPr="00BA0AB5">
        <w:rPr>
          <w:sz w:val="24"/>
          <w:szCs w:val="24"/>
          <w:lang w:val="ro-RO"/>
        </w:rPr>
        <w:t xml:space="preserve">Pentru transparenta procesului de evaluare si selectie a proiectelor, pe pagina de internet a </w:t>
      </w:r>
      <w:r w:rsidR="00804744" w:rsidRPr="00BA0AB5">
        <w:rPr>
          <w:sz w:val="24"/>
          <w:szCs w:val="24"/>
          <w:lang w:val="ro-RO"/>
        </w:rPr>
        <w:t>GAL „</w:t>
      </w:r>
      <w:r w:rsidR="00695943" w:rsidRPr="00BA0AB5">
        <w:rPr>
          <w:sz w:val="24"/>
          <w:szCs w:val="24"/>
          <w:lang w:val="ro-RO"/>
        </w:rPr>
        <w:t>Ţinutul Vinului</w:t>
      </w:r>
      <w:r w:rsidR="00804744" w:rsidRPr="00BA0AB5">
        <w:rPr>
          <w:sz w:val="24"/>
          <w:szCs w:val="24"/>
          <w:lang w:val="ro-RO"/>
        </w:rPr>
        <w:t>”</w:t>
      </w:r>
      <w:r w:rsidRPr="00BA0AB5">
        <w:rPr>
          <w:sz w:val="24"/>
          <w:szCs w:val="24"/>
          <w:lang w:val="ro-RO"/>
        </w:rPr>
        <w:t xml:space="preserve">, </w:t>
      </w:r>
      <w:hyperlink r:id="rId9" w:history="1">
        <w:r w:rsidR="00695943" w:rsidRPr="00B51806">
          <w:rPr>
            <w:rStyle w:val="Hyperlink"/>
          </w:rPr>
          <w:t>http://www.galtinutulvinului.ro/</w:t>
        </w:r>
      </w:hyperlink>
      <w:r w:rsidRPr="00BA0AB5">
        <w:rPr>
          <w:sz w:val="24"/>
          <w:szCs w:val="24"/>
          <w:lang w:val="ro-RO"/>
        </w:rPr>
        <w:t>, se regasesc publicate toate fisele de evaluare care se intocmesc la nivel de GAL, respectiv:</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EG1.2.3L</w:t>
      </w:r>
      <w:r w:rsidR="009A372F" w:rsidRPr="00C01E97">
        <w:rPr>
          <w:sz w:val="24"/>
          <w:szCs w:val="24"/>
          <w:lang w:val="ro-RO"/>
        </w:rPr>
        <w:t>Fișa de verificare pe teren</w:t>
      </w:r>
      <w:r w:rsidR="00C01E97" w:rsidRPr="00C01E97">
        <w:rPr>
          <w:sz w:val="24"/>
          <w:szCs w:val="24"/>
          <w:lang w:val="ro-RO"/>
        </w:rPr>
        <w:t>, cu metodologia de verificare aferenta;</w:t>
      </w:r>
    </w:p>
    <w:p w:rsidR="00244773" w:rsidRDefault="00695943" w:rsidP="007717DE">
      <w:pPr>
        <w:pStyle w:val="ListParagraph"/>
        <w:numPr>
          <w:ilvl w:val="0"/>
          <w:numId w:val="4"/>
        </w:numPr>
        <w:spacing w:before="120" w:after="120"/>
        <w:jc w:val="both"/>
        <w:rPr>
          <w:sz w:val="24"/>
          <w:szCs w:val="24"/>
          <w:lang w:val="ro-RO"/>
        </w:rPr>
      </w:pPr>
      <w:r>
        <w:rPr>
          <w:sz w:val="24"/>
          <w:szCs w:val="24"/>
          <w:lang w:val="ro-RO"/>
        </w:rPr>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lastRenderedPageBreak/>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0" w:history="1">
        <w:r w:rsidR="00727BCE" w:rsidRPr="00B51806">
          <w:rPr>
            <w:rStyle w:val="Hyperlink"/>
          </w:rPr>
          <w:t>http://www.galtinutulvinului.ro/</w:t>
        </w:r>
      </w:hyperlink>
      <w:r w:rsidR="00727BCE">
        <w:rPr>
          <w:sz w:val="24"/>
          <w:szCs w:val="24"/>
          <w:lang w:val="ro-RO"/>
        </w:rPr>
        <w:t>.</w:t>
      </w:r>
    </w:p>
    <w:p w:rsidR="001437F9" w:rsidRPr="00181D19" w:rsidRDefault="001437F9" w:rsidP="001437F9">
      <w:pPr>
        <w:spacing w:after="0"/>
        <w:jc w:val="both"/>
        <w:rPr>
          <w:rFonts w:asciiTheme="minorHAnsi" w:hAnsiTheme="minorHAnsi"/>
          <w:b/>
          <w:bCs/>
          <w:sz w:val="24"/>
          <w:szCs w:val="24"/>
        </w:rPr>
      </w:pPr>
      <w:r w:rsidRPr="00181D19">
        <w:rPr>
          <w:rFonts w:asciiTheme="minorHAnsi" w:hAnsiTheme="minorHAnsi"/>
          <w:sz w:val="24"/>
          <w:szCs w:val="24"/>
          <w:lang w:val="ro-RO"/>
        </w:rPr>
        <w:t xml:space="preserve">Aceasta are la baza </w:t>
      </w:r>
      <w:r w:rsidRPr="00181D19">
        <w:rPr>
          <w:rFonts w:asciiTheme="minorHAnsi" w:hAnsiTheme="minorHAnsi"/>
          <w:b/>
          <w:bCs/>
          <w:sz w:val="24"/>
          <w:szCs w:val="24"/>
        </w:rPr>
        <w:t>CAPITOLUL XI: Procedura de evaluare și selecție a proiectelor depuse în cadrul SDL:</w:t>
      </w:r>
    </w:p>
    <w:p w:rsidR="001437F9" w:rsidRPr="00181D19" w:rsidRDefault="001437F9" w:rsidP="001437F9">
      <w:pPr>
        <w:spacing w:after="0"/>
        <w:ind w:firstLine="720"/>
        <w:jc w:val="both"/>
        <w:rPr>
          <w:rFonts w:asciiTheme="minorHAnsi" w:hAnsiTheme="minorHAnsi"/>
          <w:sz w:val="24"/>
          <w:szCs w:val="24"/>
        </w:rPr>
      </w:pPr>
      <w:r w:rsidRPr="00181D19">
        <w:rPr>
          <w:rFonts w:asciiTheme="minorHAnsi" w:hAnsiTheme="minorHAnsi"/>
          <w:b/>
          <w:sz w:val="24"/>
          <w:szCs w:val="24"/>
        </w:rPr>
        <w:t>“Procedura de eva</w:t>
      </w:r>
      <w:r w:rsidRPr="00181D19">
        <w:rPr>
          <w:rFonts w:asciiTheme="minorHAnsi" w:hAnsiTheme="minorHAnsi"/>
          <w:sz w:val="24"/>
          <w:szCs w:val="24"/>
        </w:rPr>
        <w:t xml:space="preserve">luare si selectie a proiectelor depuse in cadrul SDL are rolul de a stabili modul de realizare </w:t>
      </w:r>
      <w:proofErr w:type="gramStart"/>
      <w:r w:rsidRPr="00181D19">
        <w:rPr>
          <w:rFonts w:asciiTheme="minorHAnsi" w:hAnsiTheme="minorHAnsi"/>
          <w:sz w:val="24"/>
          <w:szCs w:val="24"/>
        </w:rPr>
        <w:t>a</w:t>
      </w:r>
      <w:proofErr w:type="gramEnd"/>
      <w:r w:rsidRPr="00181D19">
        <w:rPr>
          <w:rFonts w:asciiTheme="minorHAnsi" w:hAnsiTheme="minorHAnsi"/>
          <w:sz w:val="24"/>
          <w:szCs w:val="24"/>
        </w:rPr>
        <w:t xml:space="preserve"> activitatii de evaluare a cererilor de finantare depuse de catre beneficiari la sediul GAL.</w:t>
      </w:r>
    </w:p>
    <w:p w:rsidR="001437F9" w:rsidRPr="00181D19" w:rsidRDefault="001437F9" w:rsidP="007717DE">
      <w:pPr>
        <w:pStyle w:val="ListParagraph"/>
        <w:numPr>
          <w:ilvl w:val="0"/>
          <w:numId w:val="7"/>
        </w:numPr>
        <w:spacing w:after="0"/>
        <w:ind w:left="0" w:firstLine="360"/>
        <w:jc w:val="both"/>
        <w:rPr>
          <w:sz w:val="24"/>
          <w:szCs w:val="24"/>
        </w:rPr>
      </w:pPr>
      <w:r w:rsidRPr="00181D19">
        <w:rPr>
          <w:b/>
          <w:sz w:val="24"/>
          <w:szCs w:val="24"/>
        </w:rPr>
        <w:t>Completarea si depunerea cerii de finantare.</w:t>
      </w:r>
      <w:r w:rsidRPr="00181D19">
        <w:rPr>
          <w:sz w:val="24"/>
          <w:szCs w:val="24"/>
        </w:rPr>
        <w:t xml:space="preserve"> O data cu lansarea unei masuri, GAL va publica pe pagina sa de internet si Ghidul Solicitantului aferent masurii respective.</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Primirea, verificarea conformitatii si inregistrarea cererii de finantare. </w:t>
      </w:r>
      <w:r w:rsidRPr="00181D19">
        <w:rPr>
          <w:bCs/>
          <w:sz w:val="24"/>
          <w:szCs w:val="24"/>
          <w:lang w:val="it-IT"/>
        </w:rPr>
        <w:t xml:space="preserve">Proiectele vor fi primite şi </w:t>
      </w:r>
      <w:r w:rsidRPr="00181D19">
        <w:rPr>
          <w:rFonts w:cs="Arial"/>
          <w:bCs/>
          <w:sz w:val="24"/>
          <w:szCs w:val="24"/>
          <w:lang w:val="it-IT"/>
        </w:rPr>
        <w:t>ȋ</w:t>
      </w:r>
      <w:r w:rsidRPr="00181D19">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181D19">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Infiintarea dosarului </w:t>
      </w:r>
      <w:proofErr w:type="gramStart"/>
      <w:r w:rsidRPr="00181D19">
        <w:rPr>
          <w:b/>
          <w:sz w:val="24"/>
          <w:szCs w:val="24"/>
        </w:rPr>
        <w:t>administrativ.</w:t>
      </w:r>
      <w:r w:rsidRPr="00181D19">
        <w:rPr>
          <w:sz w:val="24"/>
          <w:szCs w:val="24"/>
        </w:rPr>
        <w:t>.</w:t>
      </w:r>
      <w:proofErr w:type="gramEnd"/>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Verificarea criteriilor de eligibilitate. </w:t>
      </w:r>
      <w:r w:rsidRPr="00181D19">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Verificarea criteriilor de selectie.</w:t>
      </w:r>
      <w:r w:rsidRPr="00181D19">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Selectarea proiectelor. </w:t>
      </w:r>
      <w:r w:rsidRPr="00181D19">
        <w:rPr>
          <w:sz w:val="24"/>
          <w:szCs w:val="24"/>
          <w:lang w:val="ro-RO"/>
        </w:rPr>
        <w:t xml:space="preserve">Comitetul de Selecţie va decide </w:t>
      </w:r>
      <w:r w:rsidRPr="00181D19">
        <w:rPr>
          <w:rFonts w:cs="Arial"/>
          <w:sz w:val="24"/>
          <w:szCs w:val="24"/>
          <w:lang w:val="ro-RO"/>
        </w:rPr>
        <w:t>ȋ</w:t>
      </w:r>
      <w:r w:rsidRPr="00181D19">
        <w:rPr>
          <w:rFonts w:cs="Trebuchet MS"/>
          <w:sz w:val="24"/>
          <w:szCs w:val="24"/>
          <w:lang w:val="ro-RO"/>
        </w:rPr>
        <w:t>n ceea ce priveşte selectarea proiectelor în cadrul GAL prin „dublu cvorum”, respectiv pentru validarea voturilor, vor fi pr</w:t>
      </w:r>
      <w:r w:rsidRPr="00181D19">
        <w:rPr>
          <w:sz w:val="24"/>
          <w:szCs w:val="24"/>
          <w:lang w:val="ro-RO"/>
        </w:rPr>
        <w:t xml:space="preserve">ezenţi </w:t>
      </w:r>
      <w:r w:rsidRPr="00181D19">
        <w:rPr>
          <w:rFonts w:cs="Arial"/>
          <w:sz w:val="24"/>
          <w:szCs w:val="24"/>
          <w:lang w:val="ro-RO"/>
        </w:rPr>
        <w:t>ȋ</w:t>
      </w:r>
      <w:r w:rsidRPr="00181D19">
        <w:rPr>
          <w:rFonts w:cs="Trebuchet MS"/>
          <w:sz w:val="24"/>
          <w:szCs w:val="24"/>
          <w:lang w:val="ro-RO"/>
        </w:rPr>
        <w:t xml:space="preserve">n momentul selecţiei cel puţin 50% din parteneri, din care peste 50% să fie din mediul privat şi societatea civilă. Comitetul de Selecţie va </w:t>
      </w:r>
      <w:r w:rsidRPr="00181D19">
        <w:rPr>
          <w:rFonts w:cs="Arial"/>
          <w:sz w:val="24"/>
          <w:szCs w:val="24"/>
          <w:lang w:val="ro-RO"/>
        </w:rPr>
        <w:t>ȋntocmi un Raport de Selecţie intermediar pentru proiectele selectate care va fi publicat pe pagina web a GAL.</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Primirea contestatiilor.</w:t>
      </w:r>
      <w:r w:rsidRPr="00181D19">
        <w:rPr>
          <w:sz w:val="24"/>
          <w:szCs w:val="24"/>
          <w:lang w:val="it-IT"/>
        </w:rPr>
        <w:t xml:space="preserve"> Beneficiarii ale căror proiecte nu au fost selectate de către Comitetul de Selecţie pot depune o contestaţie ce va fi soluţionată de către Comisia de Contestaţii.</w:t>
      </w:r>
      <w:r w:rsidRPr="00181D19">
        <w:rPr>
          <w:rFonts w:cs="Arial"/>
          <w:bCs/>
          <w:sz w:val="24"/>
          <w:szCs w:val="24"/>
          <w:lang w:val="it-IT"/>
        </w:rPr>
        <w:t xml:space="preserve"> </w:t>
      </w:r>
      <w:r w:rsidRPr="00181D19">
        <w:rPr>
          <w:bCs/>
          <w:sz w:val="24"/>
          <w:szCs w:val="24"/>
          <w:lang w:val="it-IT"/>
        </w:rPr>
        <w:lastRenderedPageBreak/>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Publicarea raportului final de selectie.</w:t>
      </w:r>
      <w:r w:rsidRPr="00181D19">
        <w:rPr>
          <w:bCs/>
          <w:sz w:val="24"/>
          <w:szCs w:val="24"/>
          <w:lang w:val="it-IT"/>
        </w:rPr>
        <w:t xml:space="preserve"> După apariţia raportului de soluţionare a contestaţiilor pe pagina web a GAL, soluţia rămâne definitivă şi se publică totodată Raportul de Selecţie final. </w:t>
      </w:r>
      <w:r w:rsidRPr="00181D19">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181D19" w:rsidRDefault="001437F9" w:rsidP="001437F9">
      <w:pPr>
        <w:spacing w:after="0"/>
        <w:ind w:firstLine="720"/>
        <w:jc w:val="both"/>
        <w:rPr>
          <w:rFonts w:asciiTheme="minorHAnsi" w:hAnsiTheme="minorHAnsi"/>
          <w:b/>
          <w:sz w:val="24"/>
          <w:szCs w:val="24"/>
        </w:rPr>
      </w:pPr>
      <w:r w:rsidRPr="00181D19">
        <w:rPr>
          <w:rFonts w:asciiTheme="minorHAnsi" w:hAnsiTheme="minorHAnsi"/>
          <w:bCs/>
          <w:iCs/>
          <w:sz w:val="24"/>
          <w:szCs w:val="24"/>
          <w:lang w:val="ro-RO"/>
        </w:rPr>
        <w:t xml:space="preserve">Totodata </w:t>
      </w:r>
      <w:r w:rsidRPr="00181D19">
        <w:rPr>
          <w:rFonts w:asciiTheme="minorHAnsi" w:hAnsiTheme="minorHAnsi"/>
          <w:sz w:val="24"/>
          <w:szCs w:val="24"/>
          <w:lang w:val="ro-RO"/>
        </w:rPr>
        <w:t xml:space="preserve">GAL va notifica solicitanţii asupra rezultatelor procesului de evaluare şi selecţie </w:t>
      </w:r>
      <w:r w:rsidRPr="00181D19">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181D19">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b/>
          <w:sz w:val="24"/>
          <w:szCs w:val="24"/>
        </w:rPr>
        <w:tab/>
      </w:r>
      <w:r w:rsidRPr="00181D19">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sz w:val="24"/>
          <w:szCs w:val="24"/>
        </w:rPr>
        <w:tab/>
        <w:t xml:space="preserve">Selectia proiectelor se va face de catre Comitetul de selectie a proiectelor, care </w:t>
      </w:r>
      <w:r w:rsidRPr="00181D19">
        <w:rPr>
          <w:rFonts w:asciiTheme="minorHAnsi" w:hAnsiTheme="minorHAnsi"/>
          <w:bCs/>
          <w:sz w:val="24"/>
          <w:szCs w:val="24"/>
          <w:lang w:val="ro-RO"/>
        </w:rPr>
        <w:t xml:space="preserve">va avea rol decizional cu privire la selecţia proiectelor depuse la nivelul GAL, fiind format din membri GAL. </w:t>
      </w:r>
      <w:r w:rsidRPr="00181D19">
        <w:rPr>
          <w:rFonts w:asciiTheme="minorHAnsi" w:hAnsiTheme="minorHAnsi"/>
          <w:sz w:val="24"/>
          <w:szCs w:val="24"/>
          <w:lang w:val="it-IT"/>
        </w:rPr>
        <w:t xml:space="preserve">Din componenţa acestuia vor face parte, prin urmare, parteneri publici, parteneri privaţi, societatea civilă şi persoane fizice relevante </w:t>
      </w:r>
      <w:r w:rsidRPr="00181D19">
        <w:rPr>
          <w:rFonts w:asciiTheme="minorHAnsi" w:hAnsiTheme="minorHAnsi" w:cs="Arial"/>
          <w:sz w:val="24"/>
          <w:szCs w:val="24"/>
          <w:lang w:val="it-IT"/>
        </w:rPr>
        <w:t>ȋ</w:t>
      </w:r>
      <w:r w:rsidRPr="00181D19">
        <w:rPr>
          <w:rFonts w:asciiTheme="minorHAnsi" w:hAnsiTheme="minorHAnsi"/>
          <w:sz w:val="24"/>
          <w:szCs w:val="24"/>
          <w:lang w:val="it-IT"/>
        </w:rPr>
        <w:t>ntr-un procent de maxim 5%.</w:t>
      </w:r>
      <w:r w:rsidRPr="00181D19">
        <w:rPr>
          <w:rFonts w:asciiTheme="minorHAnsi" w:hAnsiTheme="minorHAns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1437F9" w:rsidRPr="00181D19" w:rsidRDefault="001437F9" w:rsidP="001437F9">
      <w:pPr>
        <w:spacing w:after="0"/>
        <w:jc w:val="both"/>
        <w:rPr>
          <w:rFonts w:asciiTheme="minorHAnsi" w:hAnsiTheme="minorHAnsi"/>
          <w:sz w:val="24"/>
          <w:szCs w:val="24"/>
          <w:lang w:val="es-ES"/>
        </w:rPr>
      </w:pPr>
      <w:r w:rsidRPr="00181D19">
        <w:rPr>
          <w:rFonts w:asciiTheme="minorHAnsi" w:hAnsiTheme="minorHAnsi"/>
          <w:sz w:val="24"/>
          <w:szCs w:val="24"/>
        </w:rPr>
        <w:t xml:space="preserve"> </w:t>
      </w:r>
      <w:r w:rsidRPr="00181D19">
        <w:rPr>
          <w:rFonts w:asciiTheme="minorHAnsi" w:hAnsiTheme="minorHAnsi"/>
          <w:sz w:val="24"/>
          <w:szCs w:val="24"/>
          <w:lang w:val="it-IT"/>
        </w:rPr>
        <w:t xml:space="preserve"> Tabel cu componenţa Comitetului de Selecţie:</w:t>
      </w:r>
      <w:r w:rsidRPr="00181D19">
        <w:rPr>
          <w:rFonts w:asciiTheme="minorHAnsi" w:hAnsiTheme="minorHAnsi"/>
          <w:sz w:val="24"/>
          <w:szCs w:val="24"/>
          <w:lang w:val="it-IT"/>
        </w:rPr>
        <w:tab/>
      </w:r>
      <w:r w:rsidRPr="00181D19">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440"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Făureşti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preşedinte</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 xml:space="preserve">Primăria </w:t>
            </w:r>
            <w:proofErr w:type="gramStart"/>
            <w:r w:rsidRPr="00181D19">
              <w:rPr>
                <w:rFonts w:asciiTheme="minorHAnsi" w:hAnsiTheme="minorHAnsi"/>
                <w:sz w:val="24"/>
                <w:szCs w:val="24"/>
                <w:lang w:val="es-ES"/>
              </w:rPr>
              <w:t>com.Ştefăneşti</w:t>
            </w:r>
            <w:proofErr w:type="gramEnd"/>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AP</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Creţeni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Voiceşti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5238" w:type="dxa"/>
            <w:gridSpan w:val="7"/>
            <w:shd w:val="clear" w:color="auto" w:fill="E5DFEC"/>
          </w:tcPr>
          <w:p w:rsidR="001437F9" w:rsidRPr="00181D19" w:rsidRDefault="001437F9" w:rsidP="002B79A6">
            <w:pPr>
              <w:spacing w:after="0"/>
              <w:ind w:hanging="90"/>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620" w:type="dxa"/>
            <w:gridSpan w:val="4"/>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08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ind w:hanging="108"/>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SC Giorgio Com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Hermix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lastRenderedPageBreak/>
              <w:t>CMV Botoran Adela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Rais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Dumex Trans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Hăloiu Cons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35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Asociatia Comunitară „Beica” Mădulari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p w:rsidR="001437F9" w:rsidRPr="00181D19"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Fundaţia “Dumitru Drăghicescu”</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Asociaţia- Societatea Culturală „Ateneu Sătesc” Prundeni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Asociaţia Sportivă Creţeni “AS Creţeni”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5238" w:type="dxa"/>
            <w:gridSpan w:val="7"/>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 5 %)</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514"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nCS</w:t>
            </w:r>
          </w:p>
        </w:tc>
        <w:tc>
          <w:tcPr>
            <w:tcW w:w="180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514"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80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r>
    </w:tbl>
    <w:p w:rsidR="001437F9" w:rsidRPr="00181D19" w:rsidRDefault="001437F9" w:rsidP="001437F9">
      <w:pPr>
        <w:spacing w:after="0"/>
        <w:jc w:val="both"/>
        <w:rPr>
          <w:rFonts w:asciiTheme="minorHAnsi" w:hAnsiTheme="minorHAnsi" w:cstheme="minorHAnsi"/>
          <w:b/>
          <w:sz w:val="24"/>
          <w:szCs w:val="24"/>
          <w:lang w:val="ro-RO"/>
        </w:rPr>
      </w:pPr>
      <w:r w:rsidRPr="00181D19">
        <w:rPr>
          <w:rFonts w:asciiTheme="minorHAnsi" w:hAnsiTheme="minorHAnsi"/>
          <w:bCs/>
          <w:sz w:val="24"/>
          <w:szCs w:val="24"/>
          <w:lang w:val="ro-RO"/>
        </w:rPr>
        <w:t>Comisia de Contestaţii</w:t>
      </w:r>
      <w:r w:rsidRPr="00181D19">
        <w:rPr>
          <w:rFonts w:asciiTheme="minorHAnsi" w:hAnsiTheme="minorHAnsi"/>
          <w:b/>
          <w:bCs/>
          <w:sz w:val="24"/>
          <w:szCs w:val="24"/>
          <w:lang w:val="ro-RO"/>
        </w:rPr>
        <w:t xml:space="preserve"> </w:t>
      </w:r>
      <w:r w:rsidRPr="00181D19">
        <w:rPr>
          <w:rFonts w:asciiTheme="minorHAnsi" w:hAnsiTheme="minorHAnsi"/>
          <w:bCs/>
          <w:sz w:val="24"/>
          <w:szCs w:val="24"/>
          <w:lang w:val="ro-RO"/>
        </w:rPr>
        <w:t xml:space="preserve">va soluţiona contestaţiile depuse la nivelul GAL, fiind de asemenea formată din membri GAL, </w:t>
      </w:r>
      <w:r w:rsidRPr="00181D19">
        <w:rPr>
          <w:rFonts w:asciiTheme="minorHAnsi" w:hAnsiTheme="minorHAnsi"/>
          <w:sz w:val="24"/>
          <w:szCs w:val="24"/>
          <w:lang w:val="it-IT"/>
        </w:rPr>
        <w:t>diferiţi de cei ai Comitetului de Selecţie</w:t>
      </w:r>
      <w:r w:rsidRPr="00181D19">
        <w:rPr>
          <w:rFonts w:asciiTheme="minorHAnsi" w:hAnsiTheme="minorHAnsi" w:cstheme="minorHAnsi"/>
          <w:b/>
          <w:sz w:val="24"/>
          <w:szCs w:val="24"/>
          <w:lang w:val="ro-RO"/>
        </w:rPr>
        <w:t>”</w:t>
      </w:r>
    </w:p>
    <w:p w:rsidR="001437F9" w:rsidRPr="00181D19" w:rsidRDefault="001437F9" w:rsidP="001437F9">
      <w:pPr>
        <w:spacing w:after="0"/>
        <w:jc w:val="both"/>
        <w:rPr>
          <w:rFonts w:asciiTheme="minorHAnsi" w:hAnsiTheme="minorHAnsi" w:cstheme="minorHAnsi"/>
          <w:b/>
          <w:sz w:val="24"/>
          <w:szCs w:val="24"/>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p w:rsidR="006C19AA" w:rsidRDefault="006C19AA" w:rsidP="005A0D3C">
      <w:pPr>
        <w:spacing w:after="0"/>
        <w:jc w:val="both"/>
        <w:rPr>
          <w:sz w:val="24"/>
          <w:szCs w:val="24"/>
          <w:lang w:val="ro-RO"/>
        </w:rPr>
      </w:pPr>
    </w:p>
    <w:tbl>
      <w:tblPr>
        <w:tblStyle w:val="TableGrid"/>
        <w:tblW w:w="0" w:type="auto"/>
        <w:tblLayout w:type="fixed"/>
        <w:tblLook w:val="04A0" w:firstRow="1" w:lastRow="0" w:firstColumn="1" w:lastColumn="0" w:noHBand="0" w:noVBand="1"/>
      </w:tblPr>
      <w:tblGrid>
        <w:gridCol w:w="675"/>
        <w:gridCol w:w="8073"/>
        <w:gridCol w:w="1141"/>
      </w:tblGrid>
      <w:tr w:rsidR="0087045F" w:rsidRPr="00F561AF" w:rsidTr="004054F6">
        <w:trPr>
          <w:trHeight w:val="611"/>
        </w:trPr>
        <w:tc>
          <w:tcPr>
            <w:tcW w:w="675" w:type="dxa"/>
            <w:shd w:val="clear" w:color="auto" w:fill="002060"/>
            <w:vAlign w:val="center"/>
          </w:tcPr>
          <w:p w:rsidR="0087045F" w:rsidRPr="001C0728" w:rsidRDefault="0087045F" w:rsidP="004054F6">
            <w:pPr>
              <w:autoSpaceDE w:val="0"/>
              <w:autoSpaceDN w:val="0"/>
              <w:adjustRightInd w:val="0"/>
              <w:spacing w:after="0"/>
              <w:jc w:val="center"/>
              <w:rPr>
                <w:b/>
                <w:color w:val="FFFFFF" w:themeColor="background1"/>
                <w:sz w:val="24"/>
                <w:szCs w:val="24"/>
                <w:lang w:val="ro-RO"/>
              </w:rPr>
            </w:pPr>
            <w:r w:rsidRPr="001C0728">
              <w:rPr>
                <w:b/>
                <w:color w:val="FFFFFF" w:themeColor="background1"/>
                <w:sz w:val="24"/>
                <w:szCs w:val="24"/>
                <w:lang w:val="ro-RO"/>
              </w:rPr>
              <w:t>Nr.</w:t>
            </w:r>
          </w:p>
          <w:p w:rsidR="0087045F" w:rsidRPr="001C0728" w:rsidRDefault="0087045F" w:rsidP="004054F6">
            <w:pPr>
              <w:autoSpaceDE w:val="0"/>
              <w:autoSpaceDN w:val="0"/>
              <w:adjustRightInd w:val="0"/>
              <w:spacing w:after="0"/>
              <w:jc w:val="center"/>
              <w:rPr>
                <w:b/>
                <w:iCs/>
                <w:color w:val="FFFFFF" w:themeColor="background1"/>
                <w:sz w:val="24"/>
                <w:szCs w:val="24"/>
                <w:lang w:val="ro-RO" w:eastAsia="ro-RO"/>
              </w:rPr>
            </w:pPr>
            <w:r w:rsidRPr="001C0728">
              <w:rPr>
                <w:b/>
                <w:color w:val="FFFFFF" w:themeColor="background1"/>
                <w:sz w:val="24"/>
                <w:szCs w:val="24"/>
                <w:lang w:val="ro-RO"/>
              </w:rPr>
              <w:t>crt.</w:t>
            </w:r>
          </w:p>
        </w:tc>
        <w:tc>
          <w:tcPr>
            <w:tcW w:w="8073" w:type="dxa"/>
            <w:shd w:val="clear" w:color="auto" w:fill="002060"/>
            <w:vAlign w:val="center"/>
          </w:tcPr>
          <w:p w:rsidR="0087045F" w:rsidRPr="001C0728" w:rsidRDefault="0087045F" w:rsidP="004054F6">
            <w:pPr>
              <w:autoSpaceDE w:val="0"/>
              <w:autoSpaceDN w:val="0"/>
              <w:adjustRightInd w:val="0"/>
              <w:spacing w:after="0"/>
              <w:jc w:val="center"/>
              <w:rPr>
                <w:b/>
                <w:iCs/>
                <w:color w:val="FFFFFF" w:themeColor="background1"/>
                <w:sz w:val="24"/>
                <w:szCs w:val="24"/>
                <w:lang w:val="ro-RO" w:eastAsia="ro-RO"/>
              </w:rPr>
            </w:pPr>
            <w:r w:rsidRPr="001C0728">
              <w:rPr>
                <w:b/>
                <w:color w:val="FFFFFF" w:themeColor="background1"/>
                <w:sz w:val="24"/>
                <w:szCs w:val="24"/>
                <w:lang w:val="ro-RO"/>
              </w:rPr>
              <w:t>CRITERII DE SELECŢIE MASURA M4/2B „</w:t>
            </w:r>
            <w:r>
              <w:rPr>
                <w:b/>
                <w:color w:val="FFFFFF" w:themeColor="background1"/>
                <w:sz w:val="24"/>
                <w:szCs w:val="24"/>
                <w:lang w:val="ro-RO"/>
              </w:rPr>
              <w:t>SPRIJINIREA TINERILO</w:t>
            </w:r>
            <w:r w:rsidRPr="001C0728">
              <w:rPr>
                <w:b/>
                <w:color w:val="FFFFFF" w:themeColor="background1"/>
                <w:sz w:val="24"/>
                <w:szCs w:val="24"/>
                <w:lang w:val="ro-RO"/>
              </w:rPr>
              <w:t xml:space="preserve"> FERMIERI”</w:t>
            </w:r>
          </w:p>
        </w:tc>
        <w:tc>
          <w:tcPr>
            <w:tcW w:w="1141" w:type="dxa"/>
            <w:shd w:val="clear" w:color="auto" w:fill="002060"/>
            <w:vAlign w:val="center"/>
          </w:tcPr>
          <w:p w:rsidR="0087045F" w:rsidRPr="001C0728" w:rsidRDefault="0087045F" w:rsidP="004054F6">
            <w:pPr>
              <w:autoSpaceDE w:val="0"/>
              <w:autoSpaceDN w:val="0"/>
              <w:adjustRightInd w:val="0"/>
              <w:spacing w:after="0"/>
              <w:jc w:val="center"/>
              <w:rPr>
                <w:b/>
                <w:iCs/>
                <w:color w:val="FFFFFF" w:themeColor="background1"/>
                <w:sz w:val="24"/>
                <w:szCs w:val="24"/>
                <w:lang w:val="ro-RO" w:eastAsia="ro-RO"/>
              </w:rPr>
            </w:pPr>
            <w:r w:rsidRPr="001C0728">
              <w:rPr>
                <w:b/>
                <w:color w:val="FFFFFF" w:themeColor="background1"/>
                <w:sz w:val="24"/>
                <w:szCs w:val="24"/>
                <w:lang w:val="ro-RO"/>
              </w:rPr>
              <w:t>Punctaj</w:t>
            </w:r>
          </w:p>
        </w:tc>
      </w:tr>
      <w:tr w:rsidR="0087045F" w:rsidRPr="00F561AF" w:rsidTr="004054F6">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1</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color w:val="FFFFFF" w:themeColor="background1"/>
                <w:sz w:val="24"/>
                <w:szCs w:val="24"/>
                <w:lang w:val="ro-RO" w:eastAsia="ro-RO"/>
              </w:rPr>
            </w:pPr>
            <w:r w:rsidRPr="008258C9">
              <w:rPr>
                <w:b/>
                <w:color w:val="FFFFFF" w:themeColor="background1"/>
                <w:sz w:val="24"/>
                <w:szCs w:val="24"/>
                <w:lang w:val="ro-RO" w:eastAsia="ro-RO"/>
              </w:rPr>
              <w:t>Principiul sectorului prioritar</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20</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1C0728" w:rsidRDefault="0087045F" w:rsidP="004054F6">
            <w:pPr>
              <w:autoSpaceDE w:val="0"/>
              <w:autoSpaceDN w:val="0"/>
              <w:adjustRightInd w:val="0"/>
              <w:spacing w:after="0"/>
              <w:jc w:val="both"/>
              <w:rPr>
                <w:sz w:val="24"/>
                <w:szCs w:val="24"/>
                <w:lang w:val="ro-RO" w:eastAsia="ro-RO"/>
              </w:rPr>
            </w:pPr>
            <w:r w:rsidRPr="001C0728">
              <w:rPr>
                <w:sz w:val="24"/>
                <w:szCs w:val="24"/>
                <w:lang w:val="ro-RO" w:eastAsia="ro-RO"/>
              </w:rPr>
              <w:t xml:space="preserve">A) Sector vegetal: </w:t>
            </w:r>
            <w:r>
              <w:rPr>
                <w:sz w:val="24"/>
                <w:szCs w:val="24"/>
                <w:lang w:val="ro-RO" w:eastAsia="ro-RO"/>
              </w:rPr>
              <w:t xml:space="preserve"> Cultura mare</w:t>
            </w:r>
            <w:r w:rsidRPr="001C0728">
              <w:rPr>
                <w:sz w:val="24"/>
                <w:szCs w:val="24"/>
                <w:lang w:val="ro-RO" w:eastAsia="ro-RO"/>
              </w:rPr>
              <w:t xml:space="preserve"> </w:t>
            </w:r>
            <w:r>
              <w:rPr>
                <w:sz w:val="24"/>
                <w:szCs w:val="24"/>
                <w:lang w:val="ro-RO" w:eastAsia="ro-RO"/>
              </w:rPr>
              <w:t xml:space="preserve"> </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20</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1C0728" w:rsidRDefault="0087045F" w:rsidP="004054F6">
            <w:pPr>
              <w:autoSpaceDE w:val="0"/>
              <w:autoSpaceDN w:val="0"/>
              <w:adjustRightInd w:val="0"/>
              <w:spacing w:after="0"/>
              <w:jc w:val="both"/>
              <w:rPr>
                <w:sz w:val="24"/>
                <w:szCs w:val="24"/>
                <w:lang w:val="ro-RO" w:eastAsia="ro-RO"/>
              </w:rPr>
            </w:pPr>
            <w:r>
              <w:rPr>
                <w:sz w:val="24"/>
                <w:szCs w:val="24"/>
                <w:lang w:val="ro-RO" w:eastAsia="ro-RO"/>
              </w:rPr>
              <w:t xml:space="preserve">                                  Legumicultura</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t>1</w:t>
            </w:r>
            <w:r w:rsidR="004806CD">
              <w:rPr>
                <w:sz w:val="24"/>
                <w:szCs w:val="24"/>
                <w:lang w:val="ro-RO" w:eastAsia="ro-RO"/>
              </w:rPr>
              <w:t>6</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1C0728" w:rsidRDefault="0087045F" w:rsidP="004054F6">
            <w:pPr>
              <w:autoSpaceDE w:val="0"/>
              <w:autoSpaceDN w:val="0"/>
              <w:adjustRightInd w:val="0"/>
              <w:spacing w:after="0"/>
              <w:jc w:val="both"/>
              <w:rPr>
                <w:sz w:val="24"/>
                <w:szCs w:val="24"/>
                <w:lang w:val="ro-RO" w:eastAsia="ro-RO"/>
              </w:rPr>
            </w:pPr>
            <w:r w:rsidRPr="001C0728">
              <w:rPr>
                <w:sz w:val="24"/>
                <w:szCs w:val="24"/>
                <w:lang w:val="ro-RO" w:eastAsia="ro-RO"/>
              </w:rPr>
              <w:t>B) Sector zootehnic( Bovine, apicultura, ovine, caprine)</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1</w:t>
            </w:r>
            <w:r w:rsidR="004806CD">
              <w:rPr>
                <w:sz w:val="24"/>
                <w:szCs w:val="24"/>
                <w:lang w:val="ro-RO" w:eastAsia="ro-RO"/>
              </w:rPr>
              <w:t>8</w:t>
            </w:r>
          </w:p>
        </w:tc>
      </w:tr>
      <w:tr w:rsidR="0087045F" w:rsidRPr="00F561AF" w:rsidTr="004054F6">
        <w:tc>
          <w:tcPr>
            <w:tcW w:w="675" w:type="dxa"/>
            <w:vMerge w:val="restart"/>
            <w:shd w:val="clear" w:color="auto" w:fill="DAEEF3" w:themeFill="accent5" w:themeFillTint="33"/>
          </w:tcPr>
          <w:p w:rsidR="0087045F" w:rsidRPr="008258C9" w:rsidRDefault="0087045F" w:rsidP="004054F6">
            <w:pPr>
              <w:autoSpaceDE w:val="0"/>
              <w:autoSpaceDN w:val="0"/>
              <w:adjustRightInd w:val="0"/>
              <w:spacing w:after="0"/>
              <w:jc w:val="both"/>
              <w:rPr>
                <w:b/>
                <w:sz w:val="24"/>
                <w:szCs w:val="24"/>
                <w:lang w:val="ro-RO" w:eastAsia="ro-RO"/>
              </w:rPr>
            </w:pPr>
            <w:r w:rsidRPr="008258C9">
              <w:rPr>
                <w:b/>
                <w:sz w:val="24"/>
                <w:szCs w:val="24"/>
                <w:lang w:val="ro-RO" w:eastAsia="ro-RO"/>
              </w:rPr>
              <w:t>CS2</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rPr>
              <w:t>Principiul nivelului de calificare în domeniul agricol</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Pr>
                <w:b/>
                <w:color w:val="FFFFFF" w:themeColor="background1"/>
                <w:sz w:val="24"/>
                <w:szCs w:val="24"/>
                <w:lang w:val="ro-RO" w:eastAsia="ro-RO"/>
              </w:rPr>
              <w:t>15</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b/>
                <w:sz w:val="24"/>
                <w:szCs w:val="24"/>
                <w:lang w:val="ro-RO" w:eastAsia="ro-RO"/>
              </w:rPr>
            </w:pPr>
            <w:r w:rsidRPr="00F561AF">
              <w:rPr>
                <w:sz w:val="24"/>
                <w:szCs w:val="24"/>
                <w:lang w:val="ro-RO"/>
              </w:rPr>
              <w:t xml:space="preserve">Solicitantul a absolvit cu diplomă de </w:t>
            </w:r>
            <w:r w:rsidRPr="00F561AF">
              <w:rPr>
                <w:b/>
                <w:sz w:val="24"/>
                <w:szCs w:val="24"/>
                <w:lang w:val="ro-RO"/>
              </w:rPr>
              <w:t>studii superioare</w:t>
            </w:r>
            <w:r w:rsidRPr="00F561AF">
              <w:rPr>
                <w:sz w:val="24"/>
                <w:szCs w:val="24"/>
                <w:lang w:val="ro-RO"/>
              </w:rPr>
              <w:t xml:space="preserve"> în domeniul agricol</w:t>
            </w:r>
            <w:r>
              <w:rPr>
                <w:sz w:val="24"/>
                <w:szCs w:val="24"/>
                <w:lang w:val="ro-RO"/>
              </w:rPr>
              <w:t xml:space="preserve">, </w:t>
            </w:r>
            <w:r w:rsidRPr="00F561AF">
              <w:rPr>
                <w:sz w:val="24"/>
                <w:szCs w:val="24"/>
                <w:lang w:val="ro-RO"/>
              </w:rPr>
              <w:t>agro-alimentar, veterinar sau economie agrară</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t>15</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b/>
                <w:sz w:val="24"/>
                <w:szCs w:val="24"/>
                <w:lang w:val="ro-RO" w:eastAsia="ro-RO"/>
              </w:rPr>
            </w:pPr>
            <w:r w:rsidRPr="00F561AF">
              <w:rPr>
                <w:sz w:val="24"/>
                <w:szCs w:val="24"/>
                <w:lang w:val="ro-RO"/>
              </w:rPr>
              <w:t xml:space="preserve">Solicitantul a absolvit </w:t>
            </w:r>
            <w:r w:rsidRPr="00F561AF">
              <w:rPr>
                <w:b/>
                <w:sz w:val="24"/>
                <w:szCs w:val="24"/>
                <w:lang w:val="ro-RO"/>
              </w:rPr>
              <w:t>studii postliceale</w:t>
            </w:r>
            <w:r w:rsidRPr="00F561AF">
              <w:rPr>
                <w:sz w:val="24"/>
                <w:szCs w:val="24"/>
                <w:lang w:val="ro-RO"/>
              </w:rPr>
              <w:t xml:space="preserve"> sau liceale în domeniul agricol</w:t>
            </w:r>
            <w:r>
              <w:rPr>
                <w:sz w:val="24"/>
                <w:szCs w:val="24"/>
                <w:lang w:val="ro-RO"/>
              </w:rPr>
              <w:t xml:space="preserve">, </w:t>
            </w:r>
            <w:r w:rsidRPr="00F561AF">
              <w:rPr>
                <w:sz w:val="24"/>
                <w:szCs w:val="24"/>
                <w:lang w:val="ro-RO"/>
              </w:rPr>
              <w:t>agro-alimentar, veterinar sau economie agrară</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10</w:t>
            </w:r>
          </w:p>
        </w:tc>
      </w:tr>
      <w:tr w:rsidR="0087045F" w:rsidRPr="00F561AF" w:rsidTr="004054F6">
        <w:tc>
          <w:tcPr>
            <w:tcW w:w="675" w:type="dxa"/>
            <w:vMerge/>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b/>
                <w:sz w:val="24"/>
                <w:szCs w:val="24"/>
                <w:lang w:val="ro-RO" w:eastAsia="ro-RO"/>
              </w:rPr>
            </w:pPr>
            <w:r w:rsidRPr="00F561AF">
              <w:rPr>
                <w:sz w:val="24"/>
                <w:szCs w:val="24"/>
                <w:lang w:val="ro-RO"/>
              </w:rPr>
              <w:t xml:space="preserve">Formare profesională care conferă un nivel de calificare superior nivelului minim obligatoriu solicitat prin eligibilitate şi anume, prin studii/ curs de calificare în </w:t>
            </w:r>
            <w:r w:rsidRPr="00F561AF">
              <w:rPr>
                <w:sz w:val="24"/>
                <w:szCs w:val="24"/>
                <w:lang w:val="ro-RO"/>
              </w:rPr>
              <w:lastRenderedPageBreak/>
              <w:t>domeniul agricol, agro-alimentar, veterinar sau economie agrară de cel puţin Nivel 1 de calificare profesională, conform legislaţiei aplicabile la momentul acordării certificatului de calificare profesională.</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lastRenderedPageBreak/>
              <w:t>7</w:t>
            </w:r>
          </w:p>
        </w:tc>
      </w:tr>
      <w:tr w:rsidR="0087045F" w:rsidRPr="00F561AF" w:rsidTr="004054F6">
        <w:trPr>
          <w:trHeight w:val="331"/>
        </w:trPr>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3</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Principiul proiectelor care contribuie la protectia mediului</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10</w:t>
            </w:r>
          </w:p>
        </w:tc>
      </w:tr>
      <w:tr w:rsidR="0087045F" w:rsidRPr="00F561AF" w:rsidTr="004054F6">
        <w:trPr>
          <w:trHeight w:val="331"/>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r w:rsidRPr="00F561AF">
              <w:rPr>
                <w:sz w:val="24"/>
                <w:szCs w:val="24"/>
                <w:lang w:val="ro-RO" w:eastAsia="ro-RO"/>
              </w:rPr>
              <w:t>Proiecte in cadrul carora sunt prevazute sisteme de irigatii care contribuie la diminuarea pierderilor de apa</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10</w:t>
            </w:r>
          </w:p>
        </w:tc>
      </w:tr>
      <w:tr w:rsidR="0087045F" w:rsidRPr="00F561AF" w:rsidTr="004054F6">
        <w:trPr>
          <w:trHeight w:val="331"/>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r w:rsidRPr="00F561AF">
              <w:rPr>
                <w:sz w:val="24"/>
                <w:szCs w:val="24"/>
                <w:lang w:val="ro-RO" w:eastAsia="ro-RO"/>
              </w:rPr>
              <w:t>Alte tipuri de proiecte care contribuie la protectia mediului</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9</w:t>
            </w:r>
          </w:p>
        </w:tc>
      </w:tr>
      <w:tr w:rsidR="0087045F" w:rsidRPr="00F561AF" w:rsidTr="004054F6">
        <w:trPr>
          <w:trHeight w:val="244"/>
        </w:trPr>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4</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 xml:space="preserve">Principiul comasarii exploatatiilor </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Pr>
                <w:b/>
                <w:color w:val="FFFFFF" w:themeColor="background1"/>
                <w:sz w:val="24"/>
                <w:szCs w:val="24"/>
                <w:lang w:val="ro-RO" w:eastAsia="ro-RO"/>
              </w:rPr>
              <w:t>10</w:t>
            </w:r>
          </w:p>
        </w:tc>
      </w:tr>
      <w:tr w:rsidR="0087045F" w:rsidRPr="00F561AF" w:rsidTr="004054F6">
        <w:trPr>
          <w:trHeight w:val="244"/>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r w:rsidRPr="00F561AF">
              <w:rPr>
                <w:sz w:val="24"/>
                <w:szCs w:val="24"/>
                <w:lang w:val="ro-RO" w:eastAsia="ro-RO"/>
              </w:rPr>
              <w:t>Solicitantul preia integral cel putin doua exploatatii agricole</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t>10</w:t>
            </w:r>
          </w:p>
        </w:tc>
      </w:tr>
      <w:tr w:rsidR="0087045F" w:rsidRPr="00F561AF" w:rsidTr="004054F6">
        <w:trPr>
          <w:trHeight w:val="244"/>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F561AF" w:rsidRDefault="0087045F" w:rsidP="004054F6">
            <w:pPr>
              <w:autoSpaceDE w:val="0"/>
              <w:autoSpaceDN w:val="0"/>
              <w:adjustRightInd w:val="0"/>
              <w:spacing w:after="0"/>
              <w:jc w:val="both"/>
              <w:rPr>
                <w:sz w:val="24"/>
                <w:szCs w:val="24"/>
                <w:lang w:val="ro-RO" w:eastAsia="ro-RO"/>
              </w:rPr>
            </w:pPr>
            <w:r w:rsidRPr="00F561AF">
              <w:rPr>
                <w:sz w:val="24"/>
                <w:szCs w:val="24"/>
                <w:lang w:val="ro-RO" w:eastAsia="ro-RO"/>
              </w:rPr>
              <w:t>Solicitantul preia integral o exploatatie agricola</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Pr>
                <w:sz w:val="24"/>
                <w:szCs w:val="24"/>
                <w:lang w:val="ro-RO" w:eastAsia="ro-RO"/>
              </w:rPr>
              <w:t>7</w:t>
            </w:r>
          </w:p>
        </w:tc>
      </w:tr>
      <w:tr w:rsidR="0087045F" w:rsidRPr="00F561AF" w:rsidTr="004054F6">
        <w:trPr>
          <w:trHeight w:val="244"/>
        </w:trPr>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5</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Principiul dimensiunii exploatatiilor</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10</w:t>
            </w:r>
          </w:p>
        </w:tc>
      </w:tr>
      <w:tr w:rsidR="0087045F" w:rsidRPr="00F561AF" w:rsidTr="004054F6">
        <w:trPr>
          <w:trHeight w:val="244"/>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A66347" w:rsidRDefault="0087045F" w:rsidP="004054F6">
            <w:pPr>
              <w:autoSpaceDE w:val="0"/>
              <w:autoSpaceDN w:val="0"/>
              <w:adjustRightInd w:val="0"/>
              <w:spacing w:after="0"/>
              <w:jc w:val="both"/>
              <w:rPr>
                <w:sz w:val="24"/>
                <w:szCs w:val="24"/>
                <w:lang w:val="ro-RO" w:eastAsia="ro-RO"/>
              </w:rPr>
            </w:pPr>
            <w:r w:rsidRPr="00A66347">
              <w:rPr>
                <w:sz w:val="24"/>
                <w:szCs w:val="24"/>
                <w:lang w:val="ro-RO" w:eastAsia="ro-RO"/>
              </w:rPr>
              <w:t xml:space="preserve">Dimensiunea exploatatiei este intre 8.000 </w:t>
            </w:r>
            <w:r w:rsidRPr="00A66347">
              <w:rPr>
                <w:bCs/>
                <w:color w:val="000000"/>
                <w:sz w:val="24"/>
                <w:szCs w:val="24"/>
                <w:lang w:val="ro-RO"/>
              </w:rPr>
              <w:t xml:space="preserve">€ </w:t>
            </w:r>
            <w:r w:rsidRPr="00A66347">
              <w:rPr>
                <w:sz w:val="24"/>
                <w:szCs w:val="24"/>
                <w:lang w:val="ro-RO" w:eastAsia="ro-RO"/>
              </w:rPr>
              <w:t xml:space="preserve">SO SI 30.000 </w:t>
            </w:r>
            <w:r w:rsidRPr="00A66347">
              <w:rPr>
                <w:bCs/>
                <w:color w:val="000000"/>
                <w:sz w:val="24"/>
                <w:szCs w:val="24"/>
                <w:lang w:val="ro-RO"/>
              </w:rPr>
              <w:t xml:space="preserve">€ </w:t>
            </w:r>
            <w:r w:rsidRPr="00A66347">
              <w:rPr>
                <w:sz w:val="24"/>
                <w:szCs w:val="24"/>
                <w:lang w:val="ro-RO" w:eastAsia="ro-RO"/>
              </w:rPr>
              <w:t>SO</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10</w:t>
            </w:r>
          </w:p>
        </w:tc>
      </w:tr>
      <w:tr w:rsidR="0087045F" w:rsidRPr="00F561AF" w:rsidTr="004054F6">
        <w:trPr>
          <w:trHeight w:val="244"/>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A66347" w:rsidRDefault="0087045F" w:rsidP="004054F6">
            <w:pPr>
              <w:autoSpaceDE w:val="0"/>
              <w:autoSpaceDN w:val="0"/>
              <w:adjustRightInd w:val="0"/>
              <w:spacing w:after="0"/>
              <w:jc w:val="both"/>
              <w:rPr>
                <w:sz w:val="24"/>
                <w:szCs w:val="24"/>
                <w:lang w:val="ro-RO" w:eastAsia="ro-RO"/>
              </w:rPr>
            </w:pPr>
            <w:r w:rsidRPr="00A66347">
              <w:rPr>
                <w:sz w:val="24"/>
                <w:szCs w:val="24"/>
                <w:lang w:val="ro-RO" w:eastAsia="ro-RO"/>
              </w:rPr>
              <w:t xml:space="preserve">Dimensiunea exploatatiei este peste 30.000 </w:t>
            </w:r>
            <w:r w:rsidRPr="00A66347">
              <w:rPr>
                <w:bCs/>
                <w:color w:val="000000"/>
                <w:sz w:val="24"/>
                <w:szCs w:val="24"/>
                <w:lang w:val="ro-RO"/>
              </w:rPr>
              <w:t xml:space="preserve">€ </w:t>
            </w:r>
            <w:r w:rsidRPr="00A66347">
              <w:rPr>
                <w:sz w:val="24"/>
                <w:szCs w:val="24"/>
                <w:lang w:val="ro-RO" w:eastAsia="ro-RO"/>
              </w:rPr>
              <w:t>SO</w:t>
            </w:r>
          </w:p>
        </w:tc>
        <w:tc>
          <w:tcPr>
            <w:tcW w:w="1141" w:type="dxa"/>
            <w:shd w:val="clear" w:color="auto" w:fill="DAEEF3" w:themeFill="accent5" w:themeFillTint="33"/>
            <w:vAlign w:val="center"/>
          </w:tcPr>
          <w:p w:rsidR="0087045F" w:rsidRPr="00F561AF" w:rsidRDefault="0087045F" w:rsidP="004054F6">
            <w:pPr>
              <w:autoSpaceDE w:val="0"/>
              <w:autoSpaceDN w:val="0"/>
              <w:adjustRightInd w:val="0"/>
              <w:spacing w:after="0"/>
              <w:jc w:val="center"/>
              <w:rPr>
                <w:sz w:val="24"/>
                <w:szCs w:val="24"/>
                <w:lang w:val="ro-RO" w:eastAsia="ro-RO"/>
              </w:rPr>
            </w:pPr>
            <w:r w:rsidRPr="00F561AF">
              <w:rPr>
                <w:sz w:val="24"/>
                <w:szCs w:val="24"/>
                <w:lang w:val="ro-RO" w:eastAsia="ro-RO"/>
              </w:rPr>
              <w:t>3</w:t>
            </w:r>
          </w:p>
        </w:tc>
      </w:tr>
      <w:tr w:rsidR="0087045F" w:rsidRPr="00F561AF" w:rsidTr="004054F6">
        <w:trPr>
          <w:trHeight w:val="420"/>
        </w:trPr>
        <w:tc>
          <w:tcPr>
            <w:tcW w:w="675" w:type="dxa"/>
            <w:vMerge w:val="restart"/>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CS 6</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eastAsia="ro-RO"/>
              </w:rPr>
              <w:t>Principiul includerii in planul de afaceri de actiuni inovative</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Pr>
                <w:b/>
                <w:color w:val="FFFFFF" w:themeColor="background1"/>
                <w:sz w:val="24"/>
                <w:szCs w:val="24"/>
                <w:lang w:val="ro-RO" w:eastAsia="ro-RO"/>
              </w:rPr>
              <w:t>10</w:t>
            </w:r>
          </w:p>
        </w:tc>
      </w:tr>
      <w:tr w:rsidR="0087045F" w:rsidRPr="00F561AF" w:rsidTr="004054F6">
        <w:trPr>
          <w:trHeight w:val="420"/>
        </w:trPr>
        <w:tc>
          <w:tcPr>
            <w:tcW w:w="675" w:type="dxa"/>
            <w:vMerge/>
            <w:shd w:val="clear" w:color="auto" w:fill="DAEEF3" w:themeFill="accent5" w:themeFillTint="33"/>
            <w:vAlign w:val="center"/>
          </w:tcPr>
          <w:p w:rsidR="0087045F" w:rsidRPr="00F561AF" w:rsidRDefault="0087045F" w:rsidP="004054F6">
            <w:pPr>
              <w:autoSpaceDE w:val="0"/>
              <w:autoSpaceDN w:val="0"/>
              <w:adjustRightInd w:val="0"/>
              <w:spacing w:after="0"/>
              <w:jc w:val="center"/>
              <w:rPr>
                <w:b/>
                <w:sz w:val="24"/>
                <w:szCs w:val="24"/>
                <w:lang w:val="ro-RO" w:eastAsia="ro-RO"/>
              </w:rPr>
            </w:pPr>
          </w:p>
        </w:tc>
        <w:tc>
          <w:tcPr>
            <w:tcW w:w="8073" w:type="dxa"/>
            <w:shd w:val="clear" w:color="auto" w:fill="DAEEF3" w:themeFill="accent5" w:themeFillTint="33"/>
          </w:tcPr>
          <w:p w:rsidR="0087045F" w:rsidRPr="008258C9" w:rsidRDefault="0087045F" w:rsidP="004054F6">
            <w:pPr>
              <w:autoSpaceDE w:val="0"/>
              <w:autoSpaceDN w:val="0"/>
              <w:adjustRightInd w:val="0"/>
              <w:spacing w:after="0"/>
              <w:jc w:val="both"/>
              <w:rPr>
                <w:sz w:val="24"/>
                <w:szCs w:val="24"/>
                <w:lang w:val="ro-RO" w:eastAsia="ro-RO"/>
              </w:rPr>
            </w:pPr>
            <w:r w:rsidRPr="008258C9">
              <w:rPr>
                <w:sz w:val="24"/>
                <w:szCs w:val="24"/>
                <w:lang w:val="ro-RO" w:eastAsia="ro-RO"/>
              </w:rPr>
              <w:t>Includerea in planul de afacer</w:t>
            </w:r>
            <w:r>
              <w:rPr>
                <w:sz w:val="24"/>
                <w:szCs w:val="24"/>
                <w:lang w:val="ro-RO" w:eastAsia="ro-RO"/>
              </w:rPr>
              <w:t>i</w:t>
            </w:r>
            <w:r w:rsidRPr="008258C9">
              <w:rPr>
                <w:sz w:val="24"/>
                <w:szCs w:val="24"/>
                <w:lang w:val="ro-RO" w:eastAsia="ro-RO"/>
              </w:rPr>
              <w:t xml:space="preserve"> a actiunilor inovative</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Pr>
                <w:sz w:val="24"/>
                <w:szCs w:val="24"/>
                <w:lang w:val="ro-RO" w:eastAsia="ro-RO"/>
              </w:rPr>
              <w:t>10</w:t>
            </w:r>
          </w:p>
        </w:tc>
      </w:tr>
      <w:tr w:rsidR="0087045F" w:rsidRPr="00F561AF" w:rsidTr="004054F6">
        <w:trPr>
          <w:trHeight w:val="962"/>
        </w:trPr>
        <w:tc>
          <w:tcPr>
            <w:tcW w:w="675" w:type="dxa"/>
            <w:vMerge w:val="restart"/>
            <w:shd w:val="clear" w:color="auto" w:fill="DAEEF3" w:themeFill="accent5" w:themeFillTint="33"/>
          </w:tcPr>
          <w:p w:rsidR="0087045F" w:rsidRPr="00F561AF" w:rsidRDefault="0087045F" w:rsidP="004054F6">
            <w:pPr>
              <w:spacing w:after="0"/>
              <w:rPr>
                <w:b/>
                <w:sz w:val="24"/>
                <w:szCs w:val="24"/>
              </w:rPr>
            </w:pPr>
            <w:r w:rsidRPr="00F561AF">
              <w:rPr>
                <w:b/>
                <w:sz w:val="24"/>
                <w:szCs w:val="24"/>
                <w:lang w:val="ro-RO" w:eastAsia="ro-RO"/>
              </w:rPr>
              <w:t>CS 7</w:t>
            </w:r>
          </w:p>
        </w:tc>
        <w:tc>
          <w:tcPr>
            <w:tcW w:w="8073" w:type="dxa"/>
            <w:shd w:val="clear" w:color="auto" w:fill="31849B" w:themeFill="accent5" w:themeFillShade="BF"/>
          </w:tcPr>
          <w:p w:rsidR="0087045F" w:rsidRPr="008258C9" w:rsidRDefault="0087045F" w:rsidP="004054F6">
            <w:pPr>
              <w:autoSpaceDE w:val="0"/>
              <w:autoSpaceDN w:val="0"/>
              <w:adjustRightInd w:val="0"/>
              <w:spacing w:after="0"/>
              <w:jc w:val="both"/>
              <w:rPr>
                <w:b/>
                <w:color w:val="FFFFFF" w:themeColor="background1"/>
                <w:sz w:val="24"/>
                <w:szCs w:val="24"/>
                <w:lang w:val="ro-RO" w:eastAsia="ro-RO"/>
              </w:rPr>
            </w:pPr>
            <w:r w:rsidRPr="008258C9">
              <w:rPr>
                <w:b/>
                <w:color w:val="FFFFFF" w:themeColor="background1"/>
                <w:sz w:val="24"/>
                <w:szCs w:val="24"/>
                <w:lang w:val="ro-RO"/>
              </w:rPr>
              <w:t>Principiul participarii la cursurile de formare profesionala organizate in cadrul GAL: solicitantul sa dea o declaratie ca va participa la cursurile de formare organizate pe masura M1/1C</w:t>
            </w:r>
          </w:p>
        </w:tc>
        <w:tc>
          <w:tcPr>
            <w:tcW w:w="1141" w:type="dxa"/>
            <w:shd w:val="clear" w:color="auto" w:fill="31849B" w:themeFill="accent5" w:themeFillShade="BF"/>
            <w:vAlign w:val="center"/>
          </w:tcPr>
          <w:p w:rsidR="0087045F" w:rsidRPr="008258C9" w:rsidRDefault="0087045F" w:rsidP="004054F6">
            <w:pPr>
              <w:autoSpaceDE w:val="0"/>
              <w:autoSpaceDN w:val="0"/>
              <w:adjustRightInd w:val="0"/>
              <w:spacing w:after="0"/>
              <w:jc w:val="center"/>
              <w:rPr>
                <w:b/>
                <w:color w:val="FFFFFF" w:themeColor="background1"/>
                <w:sz w:val="24"/>
                <w:szCs w:val="24"/>
                <w:lang w:val="ro-RO" w:eastAsia="ro-RO"/>
              </w:rPr>
            </w:pPr>
            <w:r w:rsidRPr="008258C9">
              <w:rPr>
                <w:b/>
                <w:color w:val="FFFFFF" w:themeColor="background1"/>
                <w:sz w:val="24"/>
                <w:szCs w:val="24"/>
                <w:lang w:val="ro-RO" w:eastAsia="ro-RO"/>
              </w:rPr>
              <w:t>10</w:t>
            </w:r>
          </w:p>
        </w:tc>
      </w:tr>
      <w:tr w:rsidR="0087045F" w:rsidRPr="00F561AF" w:rsidTr="004054F6">
        <w:trPr>
          <w:trHeight w:val="962"/>
        </w:trPr>
        <w:tc>
          <w:tcPr>
            <w:tcW w:w="675" w:type="dxa"/>
            <w:vMerge/>
            <w:shd w:val="clear" w:color="auto" w:fill="DAEEF3" w:themeFill="accent5" w:themeFillTint="33"/>
          </w:tcPr>
          <w:p w:rsidR="0087045F" w:rsidRPr="00F561AF" w:rsidRDefault="0087045F" w:rsidP="004054F6">
            <w:pPr>
              <w:spacing w:after="0"/>
              <w:rPr>
                <w:b/>
                <w:sz w:val="24"/>
                <w:szCs w:val="24"/>
                <w:lang w:val="ro-RO" w:eastAsia="ro-RO"/>
              </w:rPr>
            </w:pPr>
          </w:p>
        </w:tc>
        <w:tc>
          <w:tcPr>
            <w:tcW w:w="8073" w:type="dxa"/>
            <w:shd w:val="clear" w:color="auto" w:fill="DAEEF3" w:themeFill="accent5" w:themeFillTint="33"/>
          </w:tcPr>
          <w:p w:rsidR="0087045F" w:rsidRPr="008258C9" w:rsidRDefault="0087045F" w:rsidP="004054F6">
            <w:pPr>
              <w:autoSpaceDE w:val="0"/>
              <w:autoSpaceDN w:val="0"/>
              <w:adjustRightInd w:val="0"/>
              <w:spacing w:after="0"/>
              <w:jc w:val="both"/>
              <w:rPr>
                <w:sz w:val="24"/>
                <w:szCs w:val="24"/>
                <w:lang w:val="ro-RO"/>
              </w:rPr>
            </w:pPr>
            <w:r>
              <w:rPr>
                <w:sz w:val="24"/>
                <w:szCs w:val="24"/>
                <w:lang w:val="ro-RO"/>
              </w:rPr>
              <w:t>Participarea</w:t>
            </w:r>
            <w:r w:rsidRPr="008258C9">
              <w:rPr>
                <w:sz w:val="24"/>
                <w:szCs w:val="24"/>
                <w:lang w:val="ro-RO"/>
              </w:rPr>
              <w:t>la cursurile de formare profesionala organizate in cadrul GAL: solicitantul sa dea o declaratie ca va participa la cursurile de formare organizate pe masura M1/1C</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sidRPr="008258C9">
              <w:rPr>
                <w:sz w:val="24"/>
                <w:szCs w:val="24"/>
                <w:lang w:val="ro-RO" w:eastAsia="ro-RO"/>
              </w:rPr>
              <w:t>10</w:t>
            </w:r>
          </w:p>
        </w:tc>
      </w:tr>
      <w:tr w:rsidR="0087045F" w:rsidRPr="00F561AF" w:rsidTr="004054F6">
        <w:trPr>
          <w:trHeight w:val="800"/>
        </w:trPr>
        <w:tc>
          <w:tcPr>
            <w:tcW w:w="675" w:type="dxa"/>
            <w:vMerge w:val="restart"/>
            <w:shd w:val="clear" w:color="auto" w:fill="DAEEF3" w:themeFill="accent5" w:themeFillTint="33"/>
          </w:tcPr>
          <w:p w:rsidR="0087045F" w:rsidRPr="00F561AF" w:rsidRDefault="0087045F" w:rsidP="004054F6">
            <w:pPr>
              <w:spacing w:after="0"/>
              <w:rPr>
                <w:b/>
                <w:sz w:val="24"/>
                <w:szCs w:val="24"/>
                <w:lang w:val="ro-RO" w:eastAsia="ro-RO"/>
              </w:rPr>
            </w:pPr>
            <w:r>
              <w:rPr>
                <w:b/>
                <w:sz w:val="24"/>
                <w:szCs w:val="24"/>
                <w:lang w:val="ro-RO" w:eastAsia="ro-RO"/>
              </w:rPr>
              <w:t>CS8</w:t>
            </w:r>
          </w:p>
        </w:tc>
        <w:tc>
          <w:tcPr>
            <w:tcW w:w="8073" w:type="dxa"/>
            <w:shd w:val="clear" w:color="auto" w:fill="31849B" w:themeFill="accent5" w:themeFillShade="BF"/>
          </w:tcPr>
          <w:p w:rsidR="0087045F" w:rsidRPr="00FD0189" w:rsidRDefault="0087045F" w:rsidP="004054F6">
            <w:pPr>
              <w:autoSpaceDE w:val="0"/>
              <w:autoSpaceDN w:val="0"/>
              <w:adjustRightInd w:val="0"/>
              <w:spacing w:after="0"/>
              <w:jc w:val="both"/>
              <w:rPr>
                <w:b/>
                <w:color w:val="FFFFFF" w:themeColor="background1"/>
                <w:sz w:val="24"/>
                <w:szCs w:val="24"/>
                <w:lang w:val="ro-RO"/>
              </w:rPr>
            </w:pPr>
          </w:p>
          <w:p w:rsidR="0087045F" w:rsidRPr="00FD0189" w:rsidRDefault="0087045F" w:rsidP="004054F6">
            <w:pPr>
              <w:autoSpaceDE w:val="0"/>
              <w:autoSpaceDN w:val="0"/>
              <w:adjustRightInd w:val="0"/>
              <w:spacing w:after="0"/>
              <w:jc w:val="both"/>
              <w:rPr>
                <w:color w:val="FFFFFF" w:themeColor="background1"/>
                <w:sz w:val="24"/>
                <w:szCs w:val="24"/>
                <w:lang w:val="ro-RO"/>
              </w:rPr>
            </w:pPr>
            <w:r w:rsidRPr="00FD0189">
              <w:rPr>
                <w:b/>
                <w:color w:val="FFFFFF" w:themeColor="background1"/>
                <w:sz w:val="24"/>
                <w:szCs w:val="24"/>
                <w:lang w:val="ro-RO"/>
              </w:rPr>
              <w:t>Principiul implementarii proiectului in localitati cu un IDUL scazut</w:t>
            </w:r>
          </w:p>
        </w:tc>
        <w:tc>
          <w:tcPr>
            <w:tcW w:w="1141" w:type="dxa"/>
            <w:shd w:val="clear" w:color="auto" w:fill="31849B" w:themeFill="accent5" w:themeFillShade="BF"/>
            <w:vAlign w:val="center"/>
          </w:tcPr>
          <w:p w:rsidR="0087045F" w:rsidRPr="00FD0189" w:rsidRDefault="0087045F" w:rsidP="004054F6">
            <w:pPr>
              <w:autoSpaceDE w:val="0"/>
              <w:autoSpaceDN w:val="0"/>
              <w:adjustRightInd w:val="0"/>
              <w:spacing w:after="0"/>
              <w:jc w:val="center"/>
              <w:rPr>
                <w:b/>
                <w:color w:val="FFFFFF" w:themeColor="background1"/>
                <w:sz w:val="24"/>
                <w:szCs w:val="24"/>
                <w:lang w:val="ro-RO" w:eastAsia="ro-RO"/>
              </w:rPr>
            </w:pPr>
            <w:r w:rsidRPr="00FD0189">
              <w:rPr>
                <w:b/>
                <w:color w:val="FFFFFF" w:themeColor="background1"/>
                <w:sz w:val="24"/>
                <w:szCs w:val="24"/>
                <w:lang w:val="ro-RO" w:eastAsia="ro-RO"/>
              </w:rPr>
              <w:t>10</w:t>
            </w:r>
          </w:p>
        </w:tc>
      </w:tr>
      <w:tr w:rsidR="0087045F" w:rsidRPr="00F561AF" w:rsidTr="004054F6">
        <w:trPr>
          <w:trHeight w:val="620"/>
        </w:trPr>
        <w:tc>
          <w:tcPr>
            <w:tcW w:w="675" w:type="dxa"/>
            <w:vMerge/>
            <w:shd w:val="clear" w:color="auto" w:fill="DAEEF3" w:themeFill="accent5" w:themeFillTint="33"/>
          </w:tcPr>
          <w:p w:rsidR="0087045F" w:rsidRPr="00F561AF" w:rsidRDefault="0087045F" w:rsidP="004054F6">
            <w:pPr>
              <w:spacing w:after="0"/>
              <w:rPr>
                <w:b/>
                <w:sz w:val="24"/>
                <w:szCs w:val="24"/>
                <w:lang w:val="ro-RO" w:eastAsia="ro-RO"/>
              </w:rPr>
            </w:pPr>
          </w:p>
        </w:tc>
        <w:tc>
          <w:tcPr>
            <w:tcW w:w="8073" w:type="dxa"/>
            <w:shd w:val="clear" w:color="auto" w:fill="DAEEF3" w:themeFill="accent5" w:themeFillTint="33"/>
          </w:tcPr>
          <w:p w:rsidR="0087045F" w:rsidRPr="00FD0189" w:rsidRDefault="0087045F" w:rsidP="004054F6">
            <w:pPr>
              <w:spacing w:before="120"/>
              <w:rPr>
                <w:rFonts w:eastAsia="Calibri"/>
                <w:sz w:val="24"/>
                <w:szCs w:val="24"/>
                <w:lang w:val="ro-RO"/>
              </w:rPr>
            </w:pPr>
            <w:r w:rsidRPr="00FD0189">
              <w:rPr>
                <w:rFonts w:eastAsia="Calibri"/>
                <w:sz w:val="24"/>
                <w:szCs w:val="24"/>
                <w:lang w:val="ro-RO"/>
              </w:rPr>
              <w:t>- localitati cu grad de saracie ridicat  IDUL&lt;55</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Pr>
                <w:sz w:val="24"/>
                <w:szCs w:val="24"/>
                <w:lang w:val="ro-RO" w:eastAsia="ro-RO"/>
              </w:rPr>
              <w:t>10</w:t>
            </w:r>
          </w:p>
        </w:tc>
      </w:tr>
      <w:tr w:rsidR="0087045F" w:rsidRPr="00F561AF" w:rsidTr="004054F6">
        <w:trPr>
          <w:trHeight w:val="521"/>
        </w:trPr>
        <w:tc>
          <w:tcPr>
            <w:tcW w:w="675" w:type="dxa"/>
            <w:vMerge/>
            <w:shd w:val="clear" w:color="auto" w:fill="DAEEF3" w:themeFill="accent5" w:themeFillTint="33"/>
          </w:tcPr>
          <w:p w:rsidR="0087045F" w:rsidRPr="00F561AF" w:rsidRDefault="0087045F" w:rsidP="004054F6">
            <w:pPr>
              <w:spacing w:after="0"/>
              <w:rPr>
                <w:b/>
                <w:sz w:val="24"/>
                <w:szCs w:val="24"/>
                <w:lang w:val="ro-RO" w:eastAsia="ro-RO"/>
              </w:rPr>
            </w:pPr>
          </w:p>
        </w:tc>
        <w:tc>
          <w:tcPr>
            <w:tcW w:w="8073" w:type="dxa"/>
            <w:shd w:val="clear" w:color="auto" w:fill="DAEEF3" w:themeFill="accent5" w:themeFillTint="33"/>
          </w:tcPr>
          <w:p w:rsidR="0087045F" w:rsidRPr="00FD0189" w:rsidRDefault="0087045F" w:rsidP="004054F6">
            <w:pPr>
              <w:spacing w:before="120"/>
              <w:rPr>
                <w:rFonts w:eastAsia="Calibri"/>
                <w:sz w:val="24"/>
                <w:szCs w:val="24"/>
                <w:lang w:val="ro-RO"/>
              </w:rPr>
            </w:pPr>
            <w:r w:rsidRPr="00FD0189">
              <w:rPr>
                <w:rFonts w:eastAsia="Calibri"/>
                <w:sz w:val="24"/>
                <w:szCs w:val="24"/>
                <w:lang w:val="ro-RO"/>
              </w:rPr>
              <w:t>- localitati cu grad de saracie mediu IDUL: 55 - 70</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Pr>
                <w:sz w:val="24"/>
                <w:szCs w:val="24"/>
                <w:lang w:val="ro-RO" w:eastAsia="ro-RO"/>
              </w:rPr>
              <w:t>5</w:t>
            </w:r>
          </w:p>
        </w:tc>
      </w:tr>
      <w:tr w:rsidR="0087045F" w:rsidRPr="00F561AF" w:rsidTr="004054F6">
        <w:trPr>
          <w:trHeight w:val="602"/>
        </w:trPr>
        <w:tc>
          <w:tcPr>
            <w:tcW w:w="675" w:type="dxa"/>
            <w:vMerge w:val="restart"/>
            <w:shd w:val="clear" w:color="auto" w:fill="DAEEF3" w:themeFill="accent5" w:themeFillTint="33"/>
          </w:tcPr>
          <w:p w:rsidR="0087045F" w:rsidRPr="00F561AF" w:rsidRDefault="0087045F" w:rsidP="004054F6">
            <w:pPr>
              <w:spacing w:after="0"/>
              <w:rPr>
                <w:b/>
                <w:sz w:val="24"/>
                <w:szCs w:val="24"/>
                <w:lang w:val="ro-RO" w:eastAsia="ro-RO"/>
              </w:rPr>
            </w:pPr>
            <w:r>
              <w:rPr>
                <w:b/>
                <w:sz w:val="24"/>
                <w:szCs w:val="24"/>
                <w:lang w:val="ro-RO" w:eastAsia="ro-RO"/>
              </w:rPr>
              <w:t>CS9</w:t>
            </w:r>
          </w:p>
        </w:tc>
        <w:tc>
          <w:tcPr>
            <w:tcW w:w="8073" w:type="dxa"/>
            <w:shd w:val="clear" w:color="auto" w:fill="31849B" w:themeFill="accent5" w:themeFillShade="BF"/>
          </w:tcPr>
          <w:p w:rsidR="0087045F" w:rsidRPr="00FD0189" w:rsidRDefault="0087045F" w:rsidP="004054F6">
            <w:pPr>
              <w:autoSpaceDE w:val="0"/>
              <w:autoSpaceDN w:val="0"/>
              <w:adjustRightInd w:val="0"/>
              <w:spacing w:after="0"/>
              <w:jc w:val="both"/>
              <w:rPr>
                <w:color w:val="FFFFFF" w:themeColor="background1"/>
                <w:sz w:val="24"/>
                <w:szCs w:val="24"/>
                <w:lang w:val="ro-RO"/>
              </w:rPr>
            </w:pPr>
            <w:r w:rsidRPr="00FD0189">
              <w:rPr>
                <w:b/>
                <w:color w:val="FFFFFF" w:themeColor="background1"/>
                <w:sz w:val="24"/>
                <w:szCs w:val="24"/>
                <w:lang w:val="ro-RO"/>
              </w:rPr>
              <w:t>Principiul crearii unor produse cu specific local</w:t>
            </w:r>
          </w:p>
        </w:tc>
        <w:tc>
          <w:tcPr>
            <w:tcW w:w="1141" w:type="dxa"/>
            <w:shd w:val="clear" w:color="auto" w:fill="31849B" w:themeFill="accent5" w:themeFillShade="BF"/>
            <w:vAlign w:val="center"/>
          </w:tcPr>
          <w:p w:rsidR="0087045F" w:rsidRPr="00FD0189" w:rsidRDefault="0087045F" w:rsidP="004054F6">
            <w:pPr>
              <w:autoSpaceDE w:val="0"/>
              <w:autoSpaceDN w:val="0"/>
              <w:adjustRightInd w:val="0"/>
              <w:spacing w:after="0"/>
              <w:jc w:val="center"/>
              <w:rPr>
                <w:b/>
                <w:color w:val="FFFFFF" w:themeColor="background1"/>
                <w:sz w:val="24"/>
                <w:szCs w:val="24"/>
                <w:lang w:val="ro-RO" w:eastAsia="ro-RO"/>
              </w:rPr>
            </w:pPr>
            <w:r w:rsidRPr="00FD0189">
              <w:rPr>
                <w:b/>
                <w:color w:val="FFFFFF" w:themeColor="background1"/>
                <w:sz w:val="24"/>
                <w:szCs w:val="24"/>
                <w:lang w:val="ro-RO" w:eastAsia="ro-RO"/>
              </w:rPr>
              <w:t>5</w:t>
            </w:r>
          </w:p>
        </w:tc>
      </w:tr>
      <w:tr w:rsidR="0087045F" w:rsidRPr="00F561AF" w:rsidTr="004054F6">
        <w:trPr>
          <w:trHeight w:val="440"/>
        </w:trPr>
        <w:tc>
          <w:tcPr>
            <w:tcW w:w="675" w:type="dxa"/>
            <w:vMerge/>
            <w:shd w:val="clear" w:color="auto" w:fill="DAEEF3" w:themeFill="accent5" w:themeFillTint="33"/>
          </w:tcPr>
          <w:p w:rsidR="0087045F" w:rsidRPr="00F561AF" w:rsidRDefault="0087045F" w:rsidP="004054F6">
            <w:pPr>
              <w:spacing w:after="0"/>
              <w:rPr>
                <w:b/>
                <w:sz w:val="24"/>
                <w:szCs w:val="24"/>
                <w:lang w:val="ro-RO" w:eastAsia="ro-RO"/>
              </w:rPr>
            </w:pPr>
          </w:p>
        </w:tc>
        <w:tc>
          <w:tcPr>
            <w:tcW w:w="8073" w:type="dxa"/>
            <w:shd w:val="clear" w:color="auto" w:fill="DAEEF3" w:themeFill="accent5" w:themeFillTint="33"/>
          </w:tcPr>
          <w:p w:rsidR="0087045F" w:rsidRPr="00FD0189" w:rsidRDefault="0087045F" w:rsidP="004054F6">
            <w:pPr>
              <w:autoSpaceDE w:val="0"/>
              <w:autoSpaceDN w:val="0"/>
              <w:adjustRightInd w:val="0"/>
              <w:spacing w:after="0"/>
              <w:jc w:val="both"/>
              <w:rPr>
                <w:sz w:val="24"/>
                <w:szCs w:val="24"/>
                <w:lang w:val="ro-RO"/>
              </w:rPr>
            </w:pPr>
            <w:r w:rsidRPr="00FD0189">
              <w:rPr>
                <w:sz w:val="24"/>
                <w:szCs w:val="24"/>
                <w:lang w:val="ro-RO"/>
              </w:rPr>
              <w:t>Crearea unor produse cu specific local</w:t>
            </w:r>
          </w:p>
        </w:tc>
        <w:tc>
          <w:tcPr>
            <w:tcW w:w="1141" w:type="dxa"/>
            <w:shd w:val="clear" w:color="auto" w:fill="DAEEF3" w:themeFill="accent5" w:themeFillTint="33"/>
            <w:vAlign w:val="center"/>
          </w:tcPr>
          <w:p w:rsidR="0087045F" w:rsidRPr="008258C9" w:rsidRDefault="0087045F" w:rsidP="004054F6">
            <w:pPr>
              <w:autoSpaceDE w:val="0"/>
              <w:autoSpaceDN w:val="0"/>
              <w:adjustRightInd w:val="0"/>
              <w:spacing w:after="0"/>
              <w:jc w:val="center"/>
              <w:rPr>
                <w:sz w:val="24"/>
                <w:szCs w:val="24"/>
                <w:lang w:val="ro-RO" w:eastAsia="ro-RO"/>
              </w:rPr>
            </w:pPr>
            <w:r>
              <w:rPr>
                <w:sz w:val="24"/>
                <w:szCs w:val="24"/>
                <w:lang w:val="ro-RO" w:eastAsia="ro-RO"/>
              </w:rPr>
              <w:t>5</w:t>
            </w:r>
          </w:p>
        </w:tc>
      </w:tr>
      <w:tr w:rsidR="0087045F" w:rsidRPr="00F561AF" w:rsidTr="004054F6">
        <w:tc>
          <w:tcPr>
            <w:tcW w:w="675" w:type="dxa"/>
            <w:shd w:val="clear" w:color="auto" w:fill="auto"/>
          </w:tcPr>
          <w:p w:rsidR="0087045F" w:rsidRPr="00F561AF" w:rsidRDefault="0087045F" w:rsidP="004054F6">
            <w:pPr>
              <w:autoSpaceDE w:val="0"/>
              <w:autoSpaceDN w:val="0"/>
              <w:adjustRightInd w:val="0"/>
              <w:spacing w:after="0"/>
              <w:jc w:val="both"/>
              <w:rPr>
                <w:sz w:val="24"/>
                <w:szCs w:val="24"/>
                <w:lang w:val="ro-RO" w:eastAsia="ro-RO"/>
              </w:rPr>
            </w:pPr>
          </w:p>
        </w:tc>
        <w:tc>
          <w:tcPr>
            <w:tcW w:w="8073" w:type="dxa"/>
            <w:shd w:val="clear" w:color="auto" w:fill="auto"/>
          </w:tcPr>
          <w:p w:rsidR="0087045F" w:rsidRPr="00F561AF" w:rsidRDefault="0087045F" w:rsidP="004054F6">
            <w:pPr>
              <w:autoSpaceDE w:val="0"/>
              <w:autoSpaceDN w:val="0"/>
              <w:adjustRightInd w:val="0"/>
              <w:spacing w:after="0"/>
              <w:jc w:val="both"/>
              <w:rPr>
                <w:b/>
                <w:sz w:val="24"/>
                <w:szCs w:val="24"/>
                <w:lang w:val="ro-RO" w:eastAsia="ro-RO"/>
              </w:rPr>
            </w:pPr>
            <w:r w:rsidRPr="00F561AF">
              <w:rPr>
                <w:b/>
                <w:sz w:val="24"/>
                <w:szCs w:val="24"/>
                <w:lang w:val="ro-RO" w:eastAsia="ro-RO"/>
              </w:rPr>
              <w:t>TOTAL</w:t>
            </w:r>
          </w:p>
        </w:tc>
        <w:tc>
          <w:tcPr>
            <w:tcW w:w="1141" w:type="dxa"/>
            <w:shd w:val="clear" w:color="auto" w:fill="auto"/>
            <w:vAlign w:val="center"/>
          </w:tcPr>
          <w:p w:rsidR="0087045F" w:rsidRPr="00F561AF" w:rsidRDefault="0087045F" w:rsidP="004054F6">
            <w:pPr>
              <w:autoSpaceDE w:val="0"/>
              <w:autoSpaceDN w:val="0"/>
              <w:adjustRightInd w:val="0"/>
              <w:spacing w:after="0"/>
              <w:jc w:val="center"/>
              <w:rPr>
                <w:b/>
                <w:sz w:val="24"/>
                <w:szCs w:val="24"/>
                <w:lang w:val="ro-RO" w:eastAsia="ro-RO"/>
              </w:rPr>
            </w:pPr>
            <w:r w:rsidRPr="00F561AF">
              <w:rPr>
                <w:b/>
                <w:sz w:val="24"/>
                <w:szCs w:val="24"/>
                <w:lang w:val="ro-RO" w:eastAsia="ro-RO"/>
              </w:rPr>
              <w:t>100</w:t>
            </w:r>
          </w:p>
        </w:tc>
      </w:tr>
    </w:tbl>
    <w:p w:rsidR="00A867FF" w:rsidRDefault="00A867FF" w:rsidP="005A0D3C">
      <w:pPr>
        <w:spacing w:after="0"/>
        <w:jc w:val="both"/>
        <w:rPr>
          <w:sz w:val="24"/>
          <w:szCs w:val="24"/>
          <w:lang w:val="ro-RO"/>
        </w:rPr>
      </w:pPr>
    </w:p>
    <w:p w:rsidR="00181D19" w:rsidRPr="004878E7" w:rsidRDefault="00181D19" w:rsidP="00181D19">
      <w:pPr>
        <w:autoSpaceDE w:val="0"/>
        <w:autoSpaceDN w:val="0"/>
        <w:adjustRightInd w:val="0"/>
        <w:jc w:val="both"/>
        <w:rPr>
          <w:noProof/>
          <w:lang w:val="ro-RO" w:eastAsia="ro-RO"/>
        </w:rPr>
      </w:pPr>
      <w:r w:rsidRPr="004878E7">
        <w:rPr>
          <w:noProof/>
          <w:lang w:val="ro-RO" w:eastAsia="ro-RO"/>
        </w:rPr>
        <w:lastRenderedPageBreak/>
        <w:t>Selectia proiectelor eligibile se face în ordinea descrescătoare a punctajului de selecţie, în cadrul alocarii disponibile pentru selecţie. În cazul proiectelor cu acelaşi punctaj, departajarea acestora se face în ordinea următoarelor priorităţi:</w:t>
      </w:r>
    </w:p>
    <w:p w:rsidR="00181D19" w:rsidRPr="004878E7" w:rsidRDefault="0087045F" w:rsidP="00181D19">
      <w:pPr>
        <w:autoSpaceDE w:val="0"/>
        <w:autoSpaceDN w:val="0"/>
        <w:adjustRightInd w:val="0"/>
        <w:spacing w:before="120" w:after="120"/>
        <w:ind w:right="-1080" w:firstLine="709"/>
        <w:jc w:val="both"/>
        <w:rPr>
          <w:b/>
          <w:noProof/>
          <w:lang w:val="ro-RO" w:eastAsia="ro-RO"/>
        </w:rPr>
      </w:pPr>
      <w:r w:rsidRPr="004878E7">
        <w:rPr>
          <w:rFonts w:asciiTheme="minorHAnsi" w:hAnsiTheme="minorHAnsi"/>
          <w:noProof/>
          <w:sz w:val="24"/>
          <w:szCs w:val="24"/>
          <w:lang w:val="ro-RO" w:eastAsia="ro-RO"/>
        </w:rPr>
        <w:t>CS1, CS 3, CS 5, CS 2, CS 6, CS 4, CS7, CS 8, CS 9.</w:t>
      </w:r>
      <w:r w:rsidR="00181D19" w:rsidRPr="004878E7">
        <w:rPr>
          <w:b/>
          <w:lang w:val="ro-RO"/>
        </w:rPr>
        <w:t xml:space="preserve">   </w:t>
      </w:r>
    </w:p>
    <w:p w:rsidR="00A867FF" w:rsidRPr="004878E7" w:rsidRDefault="00A867FF" w:rsidP="00A867FF">
      <w:pPr>
        <w:pBdr>
          <w:bottom w:val="single" w:sz="4" w:space="1" w:color="auto"/>
        </w:pBdr>
        <w:tabs>
          <w:tab w:val="left" w:pos="360"/>
          <w:tab w:val="left" w:pos="900"/>
          <w:tab w:val="left" w:pos="1440"/>
          <w:tab w:val="left" w:pos="9360"/>
        </w:tabs>
        <w:spacing w:before="120" w:after="120"/>
        <w:jc w:val="both"/>
        <w:rPr>
          <w:sz w:val="24"/>
          <w:szCs w:val="24"/>
          <w:lang w:val="ro-RO"/>
        </w:rPr>
      </w:pPr>
      <w:r w:rsidRPr="004878E7">
        <w:rPr>
          <w:rFonts w:asciiTheme="minorHAnsi" w:hAnsiTheme="minorHAnsi"/>
          <w:b/>
          <w:noProof/>
          <w:sz w:val="24"/>
          <w:szCs w:val="24"/>
          <w:lang w:val="ro-RO"/>
        </w:rPr>
        <w:t xml:space="preserve">Punctajul minim admis la finanțare: </w:t>
      </w:r>
      <w:r w:rsidRPr="004878E7">
        <w:rPr>
          <w:rFonts w:asciiTheme="minorHAnsi" w:hAnsiTheme="minorHAnsi"/>
          <w:noProof/>
          <w:sz w:val="24"/>
          <w:szCs w:val="24"/>
          <w:lang w:val="ro-RO"/>
        </w:rPr>
        <w:t>Pentru această</w:t>
      </w:r>
      <w:r w:rsidR="00181D19" w:rsidRPr="004878E7">
        <w:rPr>
          <w:rFonts w:asciiTheme="minorHAnsi" w:hAnsiTheme="minorHAnsi"/>
          <w:noProof/>
          <w:sz w:val="24"/>
          <w:szCs w:val="24"/>
          <w:lang w:val="ro-RO"/>
        </w:rPr>
        <w:t xml:space="preserve"> măsură, pragul minim este de </w:t>
      </w:r>
      <w:r w:rsidR="004878E7" w:rsidRPr="004878E7">
        <w:rPr>
          <w:rFonts w:asciiTheme="minorHAnsi" w:hAnsiTheme="minorHAnsi"/>
          <w:noProof/>
          <w:sz w:val="24"/>
          <w:szCs w:val="24"/>
          <w:lang w:val="ro-RO"/>
        </w:rPr>
        <w:t>50</w:t>
      </w:r>
      <w:r w:rsidRPr="004878E7">
        <w:rPr>
          <w:rFonts w:asciiTheme="minorHAnsi" w:hAnsiTheme="minorHAnsi"/>
          <w:noProof/>
          <w:sz w:val="24"/>
          <w:szCs w:val="24"/>
          <w:lang w:val="ro-RO"/>
        </w:rPr>
        <w:t xml:space="preserve"> puncte și reprezintă pragul sub care niciun proiect nu poate beneficia de finanţare nerambursabilă.</w:t>
      </w:r>
    </w:p>
    <w:p w:rsidR="00A867FF" w:rsidRPr="004878E7"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4878E7">
        <w:rPr>
          <w:rFonts w:asciiTheme="minorHAnsi" w:hAnsiTheme="minorHAnsi"/>
          <w:b/>
          <w:sz w:val="24"/>
          <w:szCs w:val="24"/>
          <w:lang w:val="ro-RO"/>
        </w:rPr>
        <w:t>În situaţia în care şi în urma acestei departajări se menţine egalitatea, criteriul de selecţie pentru proiectele cu acelaşi puntaj este în ordinea depunerii proiectelor.</w:t>
      </w:r>
    </w:p>
    <w:p w:rsidR="00A867FF" w:rsidRPr="004878E7"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4878E7">
        <w:rPr>
          <w:sz w:val="24"/>
          <w:szCs w:val="24"/>
          <w:lang w:val="ro-RO"/>
        </w:rPr>
        <w:t xml:space="preserve">Metodologia de verificare a criteriilor de selectie se regaseste publicata in fisa </w:t>
      </w:r>
      <w:r w:rsidRPr="004878E7">
        <w:rPr>
          <w:i/>
          <w:sz w:val="24"/>
          <w:szCs w:val="24"/>
          <w:lang w:val="ro-RO"/>
        </w:rPr>
        <w:t>EG1.2.4L Fișa de verificare a criteriilor de selectie</w:t>
      </w:r>
      <w:r w:rsidRPr="004878E7">
        <w:rPr>
          <w:sz w:val="24"/>
          <w:szCs w:val="24"/>
          <w:lang w:val="ro-RO"/>
        </w:rPr>
        <w:t xml:space="preserve">, cu metodologia de verificare aferenta, disponibila pe pagina de internet a GAL „Ţinutul Vinului”, </w:t>
      </w:r>
      <w:hyperlink r:id="rId11" w:history="1">
        <w:r w:rsidRPr="004878E7">
          <w:rPr>
            <w:rStyle w:val="Hyperlink"/>
            <w:color w:val="auto"/>
          </w:rPr>
          <w:t>http://www.galtinutulvinului.ro/</w:t>
        </w:r>
      </w:hyperlink>
    </w:p>
    <w:p w:rsidR="00A867FF" w:rsidRPr="004878E7" w:rsidRDefault="00A867FF" w:rsidP="005A0D3C">
      <w:pPr>
        <w:spacing w:after="0"/>
        <w:jc w:val="both"/>
        <w:rPr>
          <w:sz w:val="24"/>
          <w:szCs w:val="24"/>
          <w:lang w:val="ro-RO"/>
        </w:rPr>
      </w:pPr>
    </w:p>
    <w:p w:rsidR="00A46B8E" w:rsidRPr="004878E7" w:rsidRDefault="00A46B8E" w:rsidP="00A46B8E">
      <w:pPr>
        <w:pStyle w:val="BodyText3"/>
        <w:spacing w:before="120" w:line="276" w:lineRule="auto"/>
        <w:jc w:val="both"/>
        <w:rPr>
          <w:rFonts w:ascii="Calibri" w:hAnsi="Calibri"/>
          <w:b/>
          <w:sz w:val="28"/>
          <w:szCs w:val="24"/>
          <w:u w:val="single"/>
        </w:rPr>
      </w:pPr>
      <w:r w:rsidRPr="004878E7">
        <w:rPr>
          <w:rFonts w:ascii="Calibri" w:hAnsi="Calibri"/>
          <w:b/>
          <w:sz w:val="28"/>
          <w:szCs w:val="24"/>
          <w:u w:val="single"/>
        </w:rPr>
        <w:t>Verificarea criteriilor de selectie</w:t>
      </w:r>
    </w:p>
    <w:p w:rsidR="0087045F" w:rsidRDefault="0087045F" w:rsidP="0087045F">
      <w:pPr>
        <w:spacing w:before="120"/>
        <w:jc w:val="both"/>
        <w:rPr>
          <w:b/>
          <w:lang w:val="ro-RO" w:eastAsia="ro-RO"/>
        </w:rPr>
      </w:pPr>
      <w:r>
        <w:rPr>
          <w:rFonts w:eastAsia="Calibri"/>
          <w:b/>
          <w:u w:val="single"/>
          <w:lang w:val="ro-RO"/>
        </w:rPr>
        <w:t xml:space="preserve">CS1: </w:t>
      </w:r>
      <w:r>
        <w:rPr>
          <w:b/>
          <w:lang w:val="ro-RO" w:eastAsia="ro-RO"/>
        </w:rPr>
        <w:t>Principiul sectorului prioritar</w:t>
      </w:r>
    </w:p>
    <w:p w:rsidR="0087045F" w:rsidRDefault="0087045F" w:rsidP="0087045F">
      <w:pPr>
        <w:numPr>
          <w:ilvl w:val="0"/>
          <w:numId w:val="26"/>
        </w:numPr>
        <w:spacing w:before="120" w:after="0"/>
        <w:jc w:val="both"/>
        <w:rPr>
          <w:b/>
          <w:lang w:val="ro-RO" w:eastAsia="ro-RO"/>
        </w:rPr>
      </w:pPr>
      <w:r>
        <w:rPr>
          <w:b/>
          <w:lang w:val="ro-RO" w:eastAsia="ro-RO"/>
        </w:rPr>
        <w:t>Sector vegetal:</w:t>
      </w:r>
      <w:r>
        <w:rPr>
          <w:lang w:val="ro-RO" w:eastAsia="ro-RO"/>
        </w:rPr>
        <w:t xml:space="preserve">  Cultura mare  - </w:t>
      </w:r>
      <w:r>
        <w:rPr>
          <w:b/>
          <w:lang w:val="ro-RO" w:eastAsia="ro-RO"/>
        </w:rPr>
        <w:t>20 PUNCTE</w:t>
      </w:r>
    </w:p>
    <w:p w:rsidR="0087045F" w:rsidRDefault="0087045F" w:rsidP="0087045F">
      <w:pPr>
        <w:spacing w:before="120"/>
        <w:ind w:left="360"/>
        <w:jc w:val="both"/>
        <w:rPr>
          <w:b/>
          <w:lang w:val="ro-RO" w:eastAsia="ro-RO"/>
        </w:rPr>
      </w:pPr>
      <w:r>
        <w:rPr>
          <w:b/>
          <w:lang w:val="ro-RO" w:eastAsia="ro-RO"/>
        </w:rPr>
        <w:t xml:space="preserve">                                     Legumicultură </w:t>
      </w:r>
      <w:r>
        <w:rPr>
          <w:rFonts w:cs="Calibri"/>
          <w:i/>
          <w:lang w:val="ro-RO"/>
        </w:rPr>
        <w:t>(se referă atât la legumele în câmp cât şi la cele în spaţii protejate, inclusiv ciupercăriile din spaţiile climatizate)</w:t>
      </w:r>
      <w:r>
        <w:rPr>
          <w:rFonts w:cs="Calibri"/>
          <w:lang w:val="ro-RO"/>
        </w:rPr>
        <w:t>, inclusiv producere de material săditor/sămânţă de legume;</w:t>
      </w:r>
      <w:r>
        <w:rPr>
          <w:b/>
          <w:lang w:val="ro-RO" w:eastAsia="ro-RO"/>
        </w:rPr>
        <w:t xml:space="preserve"> – 1</w:t>
      </w:r>
      <w:r w:rsidR="004806CD">
        <w:rPr>
          <w:b/>
          <w:lang w:val="ro-RO" w:eastAsia="ro-RO"/>
        </w:rPr>
        <w:t>6</w:t>
      </w:r>
      <w:r>
        <w:rPr>
          <w:b/>
          <w:lang w:val="ro-RO" w:eastAsia="ro-RO"/>
        </w:rPr>
        <w:t xml:space="preserve"> PUNCTE</w:t>
      </w:r>
    </w:p>
    <w:p w:rsidR="0087045F" w:rsidRDefault="0087045F" w:rsidP="0087045F">
      <w:pPr>
        <w:spacing w:before="120"/>
        <w:ind w:left="360"/>
        <w:jc w:val="both"/>
        <w:rPr>
          <w:rFonts w:eastAsia="Calibri"/>
          <w:b/>
          <w:u w:val="single"/>
          <w:lang w:val="ro-RO"/>
        </w:rPr>
      </w:pPr>
      <w:r>
        <w:rPr>
          <w:b/>
          <w:lang w:val="ro-RO" w:eastAsia="ro-RO"/>
        </w:rPr>
        <w:t>B) Sector zootehnic ( Bovine</w:t>
      </w:r>
      <w:r>
        <w:rPr>
          <w:lang w:val="ro-RO" w:eastAsia="ro-RO"/>
        </w:rPr>
        <w:t xml:space="preserve">, </w:t>
      </w:r>
      <w:r>
        <w:rPr>
          <w:b/>
          <w:lang w:val="ro-RO" w:eastAsia="ro-RO"/>
        </w:rPr>
        <w:t>apicultura, ovine, caprine) – 1</w:t>
      </w:r>
      <w:r w:rsidR="004806CD">
        <w:rPr>
          <w:b/>
          <w:lang w:val="ro-RO" w:eastAsia="ro-RO"/>
        </w:rPr>
        <w:t>8</w:t>
      </w:r>
      <w:r>
        <w:rPr>
          <w:b/>
          <w:lang w:val="ro-RO" w:eastAsia="ro-RO"/>
        </w:rPr>
        <w:t xml:space="preserve"> PUNCTE</w:t>
      </w:r>
    </w:p>
    <w:p w:rsidR="0087045F" w:rsidRDefault="0087045F" w:rsidP="0087045F">
      <w:pPr>
        <w:spacing w:before="120"/>
        <w:ind w:left="720"/>
        <w:jc w:val="both"/>
        <w:rPr>
          <w:rFonts w:eastAsia="Calibri"/>
          <w:b/>
          <w:u w:val="single"/>
          <w:lang w:val="ro-R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1160"/>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jc w:val="both"/>
              <w:rPr>
                <w:rFonts w:cs="Calibri"/>
                <w:color w:val="000000"/>
                <w:spacing w:val="2"/>
                <w:sz w:val="24"/>
                <w:szCs w:val="24"/>
                <w:lang w:val="ro-RO"/>
              </w:rPr>
            </w:pPr>
            <w:r>
              <w:rPr>
                <w:rFonts w:cs="Calibri"/>
                <w:b/>
                <w:lang w:val="ro-RO"/>
              </w:rPr>
              <w:t xml:space="preserve">Doc. </w:t>
            </w:r>
            <w:r>
              <w:rPr>
                <w:rFonts w:cs="Calibri"/>
                <w:b/>
                <w:color w:val="000000"/>
                <w:spacing w:val="2"/>
                <w:lang w:val="ro-RO"/>
              </w:rPr>
              <w:t xml:space="preserve">Cererea de finanţare </w:t>
            </w:r>
            <w:r>
              <w:rPr>
                <w:rFonts w:cs="Calibri"/>
                <w:color w:val="000000"/>
                <w:spacing w:val="2"/>
                <w:lang w:val="ro-RO"/>
              </w:rPr>
              <w:t xml:space="preserve">- stabilirea dimensiunii exploataţiei agricole/calculul SO, </w:t>
            </w:r>
          </w:p>
          <w:p w:rsidR="0087045F" w:rsidRDefault="0087045F">
            <w:pPr>
              <w:jc w:val="both"/>
              <w:rPr>
                <w:rFonts w:cs="Calibri"/>
                <w:lang w:val="ro-RO"/>
              </w:rPr>
            </w:pPr>
            <w:r>
              <w:rPr>
                <w:rFonts w:cs="Calibri"/>
                <w:b/>
                <w:lang w:val="ro-RO"/>
              </w:rPr>
              <w:t>Doc.</w:t>
            </w:r>
            <w:r>
              <w:rPr>
                <w:rFonts w:cs="Calibri"/>
                <w:lang w:val="ro-RO"/>
              </w:rPr>
              <w:t xml:space="preserve"> </w:t>
            </w:r>
            <w:r>
              <w:rPr>
                <w:rFonts w:cs="Calibri"/>
                <w:b/>
                <w:lang w:val="ro-RO"/>
              </w:rPr>
              <w:t>Print screen APIA/ANSVSA</w:t>
            </w:r>
            <w:r>
              <w:rPr>
                <w:rFonts w:cs="Calibri"/>
                <w:lang w:val="ro-RO"/>
              </w:rPr>
              <w:t xml:space="preserve">, </w:t>
            </w:r>
          </w:p>
          <w:p w:rsidR="0087045F" w:rsidRDefault="0087045F">
            <w:pPr>
              <w:jc w:val="both"/>
              <w:rPr>
                <w:rFonts w:cs="Calibri"/>
                <w:lang w:val="ro-RO"/>
              </w:rPr>
            </w:pPr>
            <w:r>
              <w:rPr>
                <w:rFonts w:cs="Calibri"/>
                <w:b/>
                <w:lang w:val="ro-RO"/>
              </w:rPr>
              <w:t>Doc.</w:t>
            </w:r>
            <w:r>
              <w:rPr>
                <w:rFonts w:cs="Calibri"/>
                <w:lang w:val="ro-RO"/>
              </w:rPr>
              <w:t xml:space="preserve"> </w:t>
            </w:r>
            <w:r>
              <w:rPr>
                <w:rFonts w:cs="Calibri"/>
                <w:b/>
                <w:lang w:val="ro-RO"/>
              </w:rPr>
              <w:t>Registrul Agricol</w:t>
            </w:r>
            <w:r>
              <w:rPr>
                <w:rFonts w:cs="Calibri"/>
                <w:lang w:val="ro-RO"/>
              </w:rPr>
              <w:t>.</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jc w:val="both"/>
              <w:rPr>
                <w:rFonts w:eastAsia="Calibri" w:cs="Calibri"/>
                <w:sz w:val="24"/>
                <w:szCs w:val="24"/>
                <w:lang w:val="ro-RO" w:eastAsia="fr-FR"/>
              </w:rPr>
            </w:pPr>
            <w:r>
              <w:rPr>
                <w:rFonts w:eastAsia="Calibri" w:cs="Calibri"/>
                <w:lang w:val="ro-RO" w:eastAsia="fr-FR"/>
              </w:rPr>
              <w:t xml:space="preserve">Pentru acordarea punctajului de selecție se va ține cont de ponderea culturilor </w:t>
            </w:r>
            <w:r>
              <w:rPr>
                <w:rFonts w:eastAsia="Calibri" w:cs="Calibri"/>
                <w:b/>
                <w:lang w:val="ro-RO" w:eastAsia="fr-FR"/>
              </w:rPr>
              <w:t>sau</w:t>
            </w:r>
            <w:r>
              <w:rPr>
                <w:rFonts w:eastAsia="Calibri" w:cs="Calibri"/>
                <w:lang w:val="ro-RO" w:eastAsia="fr-FR"/>
              </w:rPr>
              <w:t xml:space="preserve"> speciilor de animale în cadrul calculului SO care trebuie să fie  dominantă în totalul SO exploataţie.</w:t>
            </w:r>
          </w:p>
          <w:p w:rsidR="0087045F" w:rsidRDefault="0087045F">
            <w:pPr>
              <w:shd w:val="clear" w:color="auto" w:fill="FFFFFF"/>
              <w:tabs>
                <w:tab w:val="left" w:pos="4475"/>
              </w:tabs>
              <w:jc w:val="both"/>
              <w:rPr>
                <w:rFonts w:cs="Calibri"/>
                <w:lang w:val="ro-RO"/>
              </w:rPr>
            </w:pPr>
            <w:r>
              <w:rPr>
                <w:rFonts w:cs="Calibri"/>
                <w:lang w:val="ro-RO"/>
              </w:rPr>
              <w:t>Expertul calculează ponderea  SO-urilor pentru fiecare sector (culturi sau animale) din total SO, conform celor completate in tabelului de dimensiune a exploataţiei, tinand cont de urmatoarele:</w:t>
            </w:r>
          </w:p>
          <w:p w:rsidR="0087045F" w:rsidRDefault="0087045F">
            <w:pPr>
              <w:jc w:val="both"/>
              <w:rPr>
                <w:rFonts w:cs="Calibri"/>
                <w:lang w:val="ro-RO"/>
              </w:rPr>
            </w:pPr>
            <w:r>
              <w:rPr>
                <w:rFonts w:cs="Calibri"/>
                <w:lang w:val="ro-RO"/>
              </w:rPr>
              <w:lastRenderedPageBreak/>
              <w:t>A)Sectorul vegetal</w:t>
            </w:r>
          </w:p>
          <w:p w:rsidR="0087045F" w:rsidRDefault="0087045F">
            <w:pPr>
              <w:jc w:val="both"/>
              <w:rPr>
                <w:rFonts w:cs="Calibri"/>
                <w:lang w:val="ro-RO"/>
              </w:rPr>
            </w:pPr>
            <w:r>
              <w:rPr>
                <w:rFonts w:cs="Calibri"/>
                <w:lang w:val="ro-RO"/>
              </w:rPr>
              <w:t>- cultura mare – se vor acorda 20 puncte</w:t>
            </w:r>
          </w:p>
          <w:p w:rsidR="0087045F" w:rsidRDefault="0087045F">
            <w:pPr>
              <w:shd w:val="clear" w:color="auto" w:fill="FFFFFF"/>
              <w:spacing w:before="120"/>
              <w:ind w:right="403"/>
              <w:jc w:val="both"/>
              <w:rPr>
                <w:rFonts w:cs="Calibri"/>
                <w:i/>
                <w:lang w:val="ro-RO"/>
              </w:rPr>
            </w:pPr>
            <w:r>
              <w:rPr>
                <w:rFonts w:cs="Calibri"/>
                <w:bCs/>
                <w:lang w:val="ro-RO"/>
              </w:rPr>
              <w:t>-Legumicultură (se referă atât la legumele în câmp cât şi la cele în spaţii protejate, inclusiv ciupercăriile din spaţiile climatizate), inclusiv producere de material săditor</w:t>
            </w:r>
            <w:r>
              <w:rPr>
                <w:rFonts w:cs="Calibri"/>
                <w:lang w:val="ro-RO"/>
              </w:rPr>
              <w:t>/sămânţă de legume. Se  vor acorda 1</w:t>
            </w:r>
            <w:r w:rsidR="004806CD">
              <w:rPr>
                <w:rFonts w:cs="Calibri"/>
                <w:lang w:val="ro-RO"/>
              </w:rPr>
              <w:t>6</w:t>
            </w:r>
            <w:r>
              <w:rPr>
                <w:rFonts w:cs="Calibri"/>
                <w:lang w:val="ro-RO"/>
              </w:rPr>
              <w:t xml:space="preserve"> puncte pentru o exploatatie legumicola </w:t>
            </w:r>
            <w:r>
              <w:rPr>
                <w:rFonts w:cs="Calibri"/>
                <w:i/>
                <w:lang w:val="ro-RO"/>
              </w:rPr>
              <w:t>(inclusiv in cazul producerii  de material săditor şi materialul semincer pentru culturile de legume)</w:t>
            </w:r>
          </w:p>
          <w:p w:rsidR="0087045F" w:rsidRDefault="0087045F">
            <w:pPr>
              <w:pStyle w:val="NoSpacing"/>
              <w:spacing w:line="276" w:lineRule="auto"/>
              <w:jc w:val="both"/>
              <w:rPr>
                <w:rFonts w:ascii="Calibri" w:hAnsi="Calibri" w:cs="Calibri"/>
                <w:i/>
                <w:lang w:val="ro-RO" w:eastAsia="ro-RO"/>
              </w:rPr>
            </w:pPr>
            <w:r>
              <w:rPr>
                <w:rFonts w:cs="Calibri"/>
                <w:i/>
                <w:lang w:val="ro-RO" w:eastAsia="ro-RO"/>
              </w:rPr>
              <w:t>În cazul exploataţiilor mixte când proiectul a fost încadrat pe sectorul vegetal/zootehnic (aceasta reprezentând componenta majoritară măsurată în SO din total exploataţie), analiza SO a grupei de cultură/animale se va face comparativ cu totalul SO al sectorului vegetal/zootehnic, nu cu total SO al exploataţiei.</w:t>
            </w:r>
          </w:p>
          <w:p w:rsidR="0087045F" w:rsidRDefault="0087045F">
            <w:pPr>
              <w:shd w:val="clear" w:color="auto" w:fill="FFFFFF"/>
              <w:spacing w:before="120"/>
              <w:ind w:right="403"/>
              <w:jc w:val="both"/>
              <w:rPr>
                <w:rFonts w:cs="Calibri"/>
                <w:i/>
                <w:sz w:val="24"/>
                <w:szCs w:val="24"/>
                <w:lang w:val="ro-RO"/>
              </w:rPr>
            </w:pPr>
            <w:r>
              <w:rPr>
                <w:rFonts w:cs="Calibri"/>
                <w:i/>
                <w:lang w:val="ro-RO"/>
              </w:rPr>
              <w:t>Atenţie! Beneficiarul va trebui să-şi menţină ca prioritară, pe toată perioada de monitorizare a proiectului, grupa mare de cultură/animale pentru care a primit punctaj.</w:t>
            </w:r>
          </w:p>
          <w:p w:rsidR="0087045F" w:rsidRDefault="0087045F">
            <w:pPr>
              <w:jc w:val="both"/>
              <w:rPr>
                <w:rFonts w:cs="Calibri"/>
                <w:bCs/>
                <w:lang w:val="ro-RO"/>
              </w:rPr>
            </w:pPr>
            <w:r>
              <w:rPr>
                <w:rFonts w:cs="Calibri"/>
                <w:bCs/>
                <w:lang w:val="ro-RO"/>
              </w:rPr>
              <w:t>B) Sector zootehnic</w:t>
            </w:r>
          </w:p>
          <w:p w:rsidR="0087045F" w:rsidRDefault="0087045F">
            <w:pPr>
              <w:jc w:val="both"/>
              <w:rPr>
                <w:rFonts w:cs="Calibri"/>
                <w:bCs/>
                <w:lang w:val="ro-RO"/>
              </w:rPr>
            </w:pPr>
            <w:r>
              <w:rPr>
                <w:rFonts w:cs="Calibri"/>
                <w:bCs/>
                <w:lang w:val="ro-RO"/>
              </w:rPr>
              <w:t>- Bovine (sunt incluse şi bubalinele)</w:t>
            </w:r>
          </w:p>
          <w:p w:rsidR="0087045F" w:rsidRDefault="0087045F">
            <w:pPr>
              <w:jc w:val="both"/>
              <w:rPr>
                <w:rFonts w:cs="Calibri"/>
                <w:bCs/>
                <w:lang w:val="ro-RO"/>
              </w:rPr>
            </w:pPr>
            <w:r>
              <w:rPr>
                <w:rFonts w:cs="Calibri"/>
                <w:bCs/>
                <w:lang w:val="ro-RO"/>
              </w:rPr>
              <w:t>- Apicultură</w:t>
            </w:r>
          </w:p>
          <w:p w:rsidR="0087045F" w:rsidRDefault="0087045F">
            <w:pPr>
              <w:jc w:val="both"/>
              <w:rPr>
                <w:rFonts w:cs="Calibri"/>
                <w:lang w:val="ro-RO"/>
              </w:rPr>
            </w:pPr>
            <w:r>
              <w:rPr>
                <w:rFonts w:cs="Calibri"/>
                <w:lang w:val="ro-RO"/>
              </w:rPr>
              <w:t>- Ovine și caprine</w:t>
            </w:r>
          </w:p>
          <w:p w:rsidR="0087045F" w:rsidRDefault="0087045F">
            <w:pPr>
              <w:shd w:val="clear" w:color="auto" w:fill="FFFFFF"/>
              <w:spacing w:before="120"/>
              <w:ind w:right="403"/>
              <w:jc w:val="both"/>
              <w:rPr>
                <w:rFonts w:eastAsia="Calibri"/>
                <w:i/>
                <w:sz w:val="24"/>
                <w:szCs w:val="24"/>
                <w:lang w:val="ro-RO"/>
              </w:rPr>
            </w:pPr>
            <w:r>
              <w:rPr>
                <w:rFonts w:eastAsia="Calibri"/>
                <w:i/>
                <w:lang w:val="ro-RO"/>
              </w:rPr>
              <w:t>Pentru sectorul zootehnic vor fi acordate 1</w:t>
            </w:r>
            <w:r w:rsidR="004806CD">
              <w:rPr>
                <w:rFonts w:eastAsia="Calibri"/>
                <w:i/>
                <w:lang w:val="ro-RO"/>
              </w:rPr>
              <w:t>8</w:t>
            </w:r>
            <w:r>
              <w:rPr>
                <w:rFonts w:eastAsia="Calibri"/>
                <w:i/>
                <w:lang w:val="ro-RO"/>
              </w:rPr>
              <w:t xml:space="preserve"> puncte</w:t>
            </w:r>
          </w:p>
        </w:tc>
      </w:tr>
    </w:tbl>
    <w:p w:rsidR="0087045F" w:rsidRDefault="0087045F" w:rsidP="0087045F">
      <w:pPr>
        <w:spacing w:before="120"/>
        <w:jc w:val="both"/>
        <w:rPr>
          <w:rFonts w:eastAsia="Calibri"/>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ascii="Times New Roman" w:hAnsi="Times New Roman"/>
          <w:b/>
          <w:lang w:val="ro-RO"/>
        </w:rPr>
      </w:pPr>
      <w:r>
        <w:rPr>
          <w:rFonts w:eastAsia="Calibri"/>
          <w:b/>
          <w:u w:val="single"/>
          <w:lang w:val="ro-RO"/>
        </w:rPr>
        <w:t xml:space="preserve">CS2: </w:t>
      </w:r>
      <w:r>
        <w:rPr>
          <w:b/>
          <w:lang w:val="ro-RO"/>
        </w:rPr>
        <w:t>Principiul nivelului de calificare în domeniul agricol</w:t>
      </w:r>
    </w:p>
    <w:p w:rsidR="0087045F" w:rsidRDefault="0087045F" w:rsidP="0087045F">
      <w:pPr>
        <w:widowControl w:val="0"/>
        <w:shd w:val="clear" w:color="auto" w:fill="FFFFFF"/>
        <w:tabs>
          <w:tab w:val="left" w:pos="706"/>
        </w:tabs>
        <w:autoSpaceDE w:val="0"/>
        <w:autoSpaceDN w:val="0"/>
        <w:adjustRightInd w:val="0"/>
        <w:spacing w:before="120"/>
        <w:jc w:val="both"/>
        <w:rPr>
          <w:lang w:val="ro-RO"/>
        </w:rPr>
      </w:pPr>
      <w:r>
        <w:rPr>
          <w:lang w:val="ro-RO"/>
        </w:rPr>
        <w:t xml:space="preserve">Solicitantul a absolvit cu diplomă de </w:t>
      </w:r>
      <w:r>
        <w:rPr>
          <w:b/>
          <w:lang w:val="ro-RO"/>
        </w:rPr>
        <w:t>studii superioare</w:t>
      </w:r>
      <w:r>
        <w:rPr>
          <w:lang w:val="ro-RO"/>
        </w:rPr>
        <w:t xml:space="preserve"> în domeniul agricol, agro-alimentar, veterinar sau economie agrară – 15 puncte</w:t>
      </w:r>
    </w:p>
    <w:p w:rsidR="0087045F" w:rsidRDefault="0087045F" w:rsidP="0087045F">
      <w:pPr>
        <w:widowControl w:val="0"/>
        <w:shd w:val="clear" w:color="auto" w:fill="FFFFFF"/>
        <w:tabs>
          <w:tab w:val="left" w:pos="706"/>
        </w:tabs>
        <w:autoSpaceDE w:val="0"/>
        <w:autoSpaceDN w:val="0"/>
        <w:adjustRightInd w:val="0"/>
        <w:spacing w:before="120"/>
        <w:jc w:val="both"/>
        <w:rPr>
          <w:lang w:val="ro-RO"/>
        </w:rPr>
      </w:pPr>
      <w:r>
        <w:rPr>
          <w:lang w:val="ro-RO"/>
        </w:rPr>
        <w:t xml:space="preserve">Solicitantul a absolvit </w:t>
      </w:r>
      <w:r>
        <w:rPr>
          <w:b/>
          <w:lang w:val="ro-RO"/>
        </w:rPr>
        <w:t>studii postliceale</w:t>
      </w:r>
      <w:r>
        <w:rPr>
          <w:lang w:val="ro-RO"/>
        </w:rPr>
        <w:t xml:space="preserve"> sau liceale în domeniul agricol, agro-alimentar, veterinar sau economie agrară – 10 puncte</w:t>
      </w:r>
    </w:p>
    <w:p w:rsidR="0087045F" w:rsidRDefault="0087045F" w:rsidP="0087045F">
      <w:pPr>
        <w:widowControl w:val="0"/>
        <w:shd w:val="clear" w:color="auto" w:fill="FFFFFF"/>
        <w:tabs>
          <w:tab w:val="left" w:pos="706"/>
        </w:tabs>
        <w:autoSpaceDE w:val="0"/>
        <w:autoSpaceDN w:val="0"/>
        <w:adjustRightInd w:val="0"/>
        <w:spacing w:before="120"/>
        <w:jc w:val="both"/>
        <w:rPr>
          <w:lang w:val="ro-RO"/>
        </w:rPr>
      </w:pPr>
      <w:r>
        <w:rPr>
          <w:lang w:val="ro-RO"/>
        </w:rPr>
        <w:t xml:space="preserve">Formare profesională care conferă un nivel de calificare superior nivelului minim obligatoriu solicitat prin eligibilitate şi anume, prin studii/ curs de calificare în domeniul agricol, agro-alimentar, veterinar sau </w:t>
      </w:r>
      <w:r>
        <w:rPr>
          <w:lang w:val="ro-RO"/>
        </w:rPr>
        <w:lastRenderedPageBreak/>
        <w:t>economie agrară de cel puţin Nivel 1 de calificare profesională, conform legislaţiei aplicabile la momentul acordării certificatului de calificare profesională. – 7 puncte</w:t>
      </w:r>
    </w:p>
    <w:p w:rsidR="0087045F" w:rsidRDefault="0087045F" w:rsidP="0087045F">
      <w:pPr>
        <w:tabs>
          <w:tab w:val="left" w:pos="3120"/>
          <w:tab w:val="center" w:pos="4320"/>
          <w:tab w:val="right" w:pos="8640"/>
        </w:tabs>
        <w:jc w:val="both"/>
        <w:rPr>
          <w:rFonts w:cs="Calibri"/>
          <w:b/>
          <w:lang w:val="ro-RO"/>
        </w:rPr>
      </w:pPr>
      <w:r>
        <w:rPr>
          <w:rFonts w:cs="Calibri"/>
          <w:lang w:val="ro-RO"/>
        </w:rPr>
        <w:t xml:space="preserve">*Prin domeniul agricol se înţelege: pentru studii universitare, ramura de ştiinţe  „Ingineria resurselor vegetale şi animale” (conform HG nr. 580/2014 cu modificările şi completările ulterioare), </w:t>
      </w:r>
      <w:r>
        <w:rPr>
          <w:rFonts w:cs="Calibri"/>
          <w:color w:val="000000"/>
          <w:lang w:val="ro-RO"/>
        </w:rPr>
        <w:t>iar conform HG nr. 844/2002 cu modificările şi completările ulterioare,pentru studii liceale, prin domeniul agricol se înţeleg profiluri încadrate la: agricultură, industrie alimentară, silvicultură, protecţia mediului, inclusiv toate calificările care fac referinţă în titulatură la domeniul agricol (ex. mecanică agricolă).</w:t>
      </w:r>
    </w:p>
    <w:p w:rsidR="0087045F" w:rsidRDefault="0087045F" w:rsidP="0087045F">
      <w:pPr>
        <w:widowControl w:val="0"/>
        <w:shd w:val="clear" w:color="auto" w:fill="FFFFFF"/>
        <w:tabs>
          <w:tab w:val="left" w:pos="706"/>
        </w:tabs>
        <w:autoSpaceDE w:val="0"/>
        <w:autoSpaceDN w:val="0"/>
        <w:adjustRightInd w:val="0"/>
        <w:spacing w:before="120"/>
        <w:rPr>
          <w:rFonts w:eastAsia="Calibri"/>
          <w:b/>
          <w:u w:val="single"/>
          <w:lang w:val="ro-R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1070"/>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tabs>
                <w:tab w:val="left" w:pos="3120"/>
                <w:tab w:val="center" w:pos="4320"/>
                <w:tab w:val="right" w:pos="8640"/>
              </w:tabs>
              <w:jc w:val="both"/>
              <w:rPr>
                <w:rFonts w:cs="Calibri"/>
                <w:b/>
                <w:lang w:val="ro-RO"/>
              </w:rPr>
            </w:pPr>
            <w:r>
              <w:rPr>
                <w:rFonts w:cs="Calibri"/>
                <w:b/>
                <w:lang w:val="ro-RO"/>
              </w:rPr>
              <w:t>Doc. Copie după certificat/diplomă de studii in domeniul agricol</w:t>
            </w:r>
          </w:p>
          <w:p w:rsidR="0087045F" w:rsidRDefault="0087045F">
            <w:pPr>
              <w:tabs>
                <w:tab w:val="left" w:pos="3120"/>
                <w:tab w:val="center" w:pos="4320"/>
                <w:tab w:val="right" w:pos="8640"/>
              </w:tabs>
              <w:jc w:val="both"/>
              <w:rPr>
                <w:rFonts w:cs="Calibri"/>
                <w:b/>
                <w:lang w:val="ro-RO"/>
              </w:rPr>
            </w:pPr>
          </w:p>
          <w:p w:rsidR="0087045F" w:rsidRDefault="0087045F">
            <w:pPr>
              <w:tabs>
                <w:tab w:val="left" w:pos="3120"/>
                <w:tab w:val="center" w:pos="4320"/>
                <w:tab w:val="right" w:pos="8640"/>
              </w:tabs>
              <w:jc w:val="both"/>
              <w:rPr>
                <w:rFonts w:cs="Calibri"/>
                <w:b/>
                <w:lang w:val="ro-RO"/>
              </w:rPr>
            </w:pPr>
            <w:r>
              <w:rPr>
                <w:rFonts w:cs="Calibri"/>
                <w:b/>
                <w:lang w:val="ro-RO"/>
              </w:rPr>
              <w:t>sau,</w:t>
            </w:r>
          </w:p>
          <w:p w:rsidR="0087045F" w:rsidRDefault="0087045F">
            <w:pPr>
              <w:pStyle w:val="NoSpacing"/>
              <w:rPr>
                <w:rFonts w:ascii="Calibri" w:hAnsi="Calibri" w:cs="Calibri"/>
                <w:b/>
                <w:i/>
                <w:sz w:val="22"/>
                <w:szCs w:val="22"/>
                <w:lang w:val="ro-RO" w:eastAsia="ro-RO"/>
              </w:rPr>
            </w:pPr>
            <w:r>
              <w:rPr>
                <w:rFonts w:cs="Calibri"/>
                <w:b/>
                <w:lang w:val="ro-RO" w:eastAsia="ro-RO"/>
              </w:rPr>
              <w:t>Document care atesta nivelul de calificare în domeniul agricol de cel puţin Nivel 1 de calificare profesională.</w:t>
            </w:r>
            <w:r>
              <w:rPr>
                <w:rFonts w:cs="Calibri"/>
                <w:b/>
                <w:i/>
                <w:lang w:val="ro-RO" w:eastAsia="ro-RO"/>
              </w:rPr>
              <w:t xml:space="preserve"> </w:t>
            </w:r>
          </w:p>
          <w:p w:rsidR="0087045F" w:rsidRDefault="0087045F">
            <w:pPr>
              <w:pStyle w:val="NoSpacing"/>
              <w:rPr>
                <w:rFonts w:cs="Calibri"/>
                <w:b/>
                <w:i/>
                <w:lang w:val="ro-RO" w:eastAsia="ro-RO"/>
              </w:rPr>
            </w:pPr>
            <w:r>
              <w:rPr>
                <w:rFonts w:cs="Calibri"/>
                <w:b/>
                <w:i/>
                <w:lang w:val="ro-RO" w:eastAsia="ro-RO"/>
              </w:rPr>
              <w:t>Nivelul I de calificare profesională are o durată de minim 360 ore.</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tabs>
                <w:tab w:val="left" w:pos="3120"/>
                <w:tab w:val="center" w:pos="4320"/>
                <w:tab w:val="right" w:pos="8640"/>
              </w:tabs>
              <w:jc w:val="both"/>
              <w:rPr>
                <w:rFonts w:cs="Calibri"/>
                <w:sz w:val="24"/>
                <w:szCs w:val="24"/>
                <w:lang w:val="ro-RO"/>
              </w:rPr>
            </w:pPr>
            <w:r>
              <w:rPr>
                <w:rFonts w:cs="Calibri"/>
                <w:lang w:val="ro-RO"/>
              </w:rPr>
              <w:t xml:space="preserve">Expertul verifica daca solicitantul </w:t>
            </w:r>
            <w:r>
              <w:rPr>
                <w:rFonts w:cs="Calibri"/>
                <w:b/>
                <w:lang w:val="ro-RO"/>
              </w:rPr>
              <w:t>deține competențe și aptitudini profesionale, conform copiei de pe diploma de licenta/</w:t>
            </w:r>
            <w:r>
              <w:rPr>
                <w:rFonts w:cs="Calibri"/>
                <w:lang w:val="ro-RO"/>
              </w:rPr>
              <w:t>master în domeniul agricol eliberată de o instituție de învățământ superior, caz în care solicitantul va obține 15 de puncte.</w:t>
            </w:r>
          </w:p>
          <w:p w:rsidR="0087045F" w:rsidRDefault="0087045F">
            <w:pPr>
              <w:tabs>
                <w:tab w:val="left" w:pos="3120"/>
                <w:tab w:val="center" w:pos="4320"/>
                <w:tab w:val="right" w:pos="8640"/>
              </w:tabs>
              <w:jc w:val="both"/>
              <w:rPr>
                <w:rFonts w:cs="Calibri"/>
                <w:lang w:val="ro-RO"/>
              </w:rPr>
            </w:pPr>
            <w:r>
              <w:rPr>
                <w:rFonts w:cs="Calibri"/>
                <w:lang w:val="ro-RO"/>
              </w:rPr>
              <w:t xml:space="preserve">Solicitanții care prezintă </w:t>
            </w:r>
            <w:r>
              <w:rPr>
                <w:rFonts w:cs="Calibri"/>
                <w:b/>
                <w:lang w:val="ro-RO"/>
              </w:rPr>
              <w:t xml:space="preserve">copie de pe diploma de studii </w:t>
            </w:r>
            <w:r>
              <w:rPr>
                <w:rFonts w:cs="Calibri"/>
                <w:lang w:val="ro-RO"/>
              </w:rPr>
              <w:t>in cazul absolventilor de studii postliceale sau liceale in domeniul agricol vor primi 10 de puncte.</w:t>
            </w:r>
          </w:p>
          <w:p w:rsidR="0087045F" w:rsidRDefault="0087045F">
            <w:pPr>
              <w:tabs>
                <w:tab w:val="left" w:pos="3120"/>
                <w:tab w:val="center" w:pos="4320"/>
                <w:tab w:val="right" w:pos="8640"/>
              </w:tabs>
              <w:jc w:val="both"/>
              <w:rPr>
                <w:rFonts w:cs="Calibri"/>
                <w:lang w:val="ro-RO"/>
              </w:rPr>
            </w:pPr>
            <w:r>
              <w:rPr>
                <w:rFonts w:cs="Calibri"/>
                <w:lang w:val="ro-RO"/>
              </w:rPr>
              <w:t>Pentru cursurile de formare profesională care conferă un nivel de calificare superior nivelului minim obligatoriu solicitat prin eligibilitate, se verifica in cadrul documentul conform cerintelor vor primi 7 de puncte.</w:t>
            </w:r>
          </w:p>
          <w:p w:rsidR="0087045F" w:rsidRDefault="0087045F">
            <w:pPr>
              <w:tabs>
                <w:tab w:val="left" w:pos="360"/>
                <w:tab w:val="left" w:pos="709"/>
              </w:tabs>
              <w:jc w:val="both"/>
              <w:rPr>
                <w:rFonts w:cs="Calibri"/>
                <w:lang w:val="ro-RO"/>
              </w:rPr>
            </w:pPr>
            <w:r>
              <w:rPr>
                <w:rFonts w:cs="Calibri"/>
                <w:lang w:val="ro-RO"/>
              </w:rPr>
              <w:t>În cazul în care solicitantul nu poate prezenta diploma în original. Poate fi acceptată o adeverinţă de absolvire a studiilor respective, însoţită de situația școlară disponibilă, sub condiţia prezentării diplomei în original pentru acordarea celei de-a doua tranşe de sprijin.</w:t>
            </w:r>
          </w:p>
          <w:p w:rsidR="0087045F" w:rsidRDefault="0087045F">
            <w:pPr>
              <w:tabs>
                <w:tab w:val="left" w:pos="360"/>
                <w:tab w:val="left" w:pos="709"/>
              </w:tabs>
              <w:jc w:val="both"/>
              <w:rPr>
                <w:rFonts w:cs="Calibri"/>
                <w:lang w:val="ro-RO"/>
              </w:rPr>
            </w:pPr>
            <w:r>
              <w:rPr>
                <w:rFonts w:cs="Calibri"/>
                <w:lang w:val="ro-RO"/>
              </w:rPr>
              <w:t>Absolvirea de studii superioare se dovedeşte cu diploma de licenţă/master/doctor, iar absolvirea studiilor postliceale cu diplomă/certificat de absolvire, iar cele liceal se dovedesc cu diplomă de bacalaureat.</w:t>
            </w:r>
          </w:p>
          <w:p w:rsidR="0087045F" w:rsidRDefault="0087045F">
            <w:pPr>
              <w:overflowPunct w:val="0"/>
              <w:autoSpaceDE w:val="0"/>
              <w:autoSpaceDN w:val="0"/>
              <w:adjustRightInd w:val="0"/>
              <w:jc w:val="both"/>
              <w:textAlignment w:val="baseline"/>
              <w:rPr>
                <w:rFonts w:cs="Calibri"/>
                <w:lang w:val="ro-RO"/>
              </w:rPr>
            </w:pPr>
            <w:r>
              <w:rPr>
                <w:rFonts w:cs="Calibri"/>
                <w:b/>
                <w:lang w:val="ro-RO"/>
              </w:rPr>
              <w:t xml:space="preserve">Pentru demonstrarea criteriului de selecţie privind formarea profesională care conferă un nivel de calificare superior </w:t>
            </w:r>
            <w:r>
              <w:rPr>
                <w:rFonts w:cs="Calibri"/>
                <w:b/>
                <w:lang w:val="ro-RO"/>
              </w:rPr>
              <w:lastRenderedPageBreak/>
              <w:t xml:space="preserve">nivelului minim obligatoriu solicitat, se va prezenta </w:t>
            </w:r>
            <w:r>
              <w:rPr>
                <w:rFonts w:cs="Calibri"/>
                <w:lang w:val="ro-RO"/>
              </w:rPr>
              <w:t xml:space="preserve">actul doveditor (certificat de calificare) eliberat de un formator de formare profesională acreditat (recunoscut de Ministerul Educaţiei și Cercetării Științifice) prin care se certifică competențele profesionale de minim Nivel 1 de calificare în domeniul agricol, agro-alimentar, veterinar sau economie agrară, conform legislaţiei aplicabile la momentul acordării certificatului. Solicitanţii care nu au studii medii/superioare vor prezenta diploma de absolvire a minim 8 clase. </w:t>
            </w:r>
          </w:p>
          <w:p w:rsidR="0087045F" w:rsidRDefault="0087045F">
            <w:pPr>
              <w:tabs>
                <w:tab w:val="left" w:pos="3120"/>
                <w:tab w:val="center" w:pos="4320"/>
                <w:tab w:val="right" w:pos="8640"/>
              </w:tabs>
              <w:jc w:val="both"/>
              <w:rPr>
                <w:rFonts w:cs="Calibri"/>
                <w:lang w:val="ro-RO"/>
              </w:rPr>
            </w:pPr>
            <w:r>
              <w:rPr>
                <w:rFonts w:cs="Calibri"/>
                <w:lang w:val="ro-RO"/>
              </w:rPr>
              <w:t>Nu se acorda punctaj pentru urmatoarele situatii (conditii minime de eligibilitate):</w:t>
            </w:r>
          </w:p>
          <w:p w:rsidR="0087045F" w:rsidRDefault="0087045F">
            <w:pPr>
              <w:tabs>
                <w:tab w:val="left" w:pos="3120"/>
                <w:tab w:val="center" w:pos="4320"/>
                <w:tab w:val="right" w:pos="8640"/>
              </w:tabs>
              <w:jc w:val="both"/>
              <w:rPr>
                <w:rFonts w:cs="Calibri"/>
                <w:b/>
                <w:lang w:val="ro-RO"/>
              </w:rPr>
            </w:pPr>
            <w:r>
              <w:rPr>
                <w:rFonts w:cs="Calibri"/>
                <w:lang w:val="ro-RO"/>
              </w:rPr>
              <w:t>-</w:t>
            </w:r>
            <w:r>
              <w:rPr>
                <w:rFonts w:cs="Calibri"/>
                <w:b/>
                <w:lang w:val="ro-RO"/>
              </w:rPr>
              <w:t>angajamentul de a dobândi competențele profesionale adecvate</w:t>
            </w:r>
            <w:r>
              <w:rPr>
                <w:rFonts w:cs="Calibri"/>
                <w:lang w:val="ro-RO"/>
              </w:rPr>
              <w:t xml:space="preserve"> (cele mai sus menţionate – participare la program de instruire, în cazul studiilor deţinute în domeniul non-agricol) </w:t>
            </w:r>
            <w:r>
              <w:rPr>
                <w:rFonts w:cs="Calibri"/>
                <w:b/>
                <w:lang w:val="ro-RO"/>
              </w:rPr>
              <w:t>într-o perioadă de grație de maximum 33 de luni de la data adoptării deciziei individuale de acordare a ajutorului;</w:t>
            </w:r>
          </w:p>
          <w:p w:rsidR="0087045F" w:rsidRDefault="0087045F">
            <w:pPr>
              <w:pStyle w:val="Caption"/>
              <w:jc w:val="both"/>
              <w:rPr>
                <w:rStyle w:val="Emphasis"/>
                <w:sz w:val="24"/>
              </w:rPr>
            </w:pPr>
            <w:r>
              <w:rPr>
                <w:rStyle w:val="Emphasis"/>
                <w:rFonts w:ascii="Calibri" w:hAnsi="Calibri" w:cs="Calibri"/>
                <w:sz w:val="24"/>
              </w:rPr>
              <w:t>- competențe în domeniul agricol/ veterinar/ economie agrară dobândite prin participarea la programe de iniţiere/instruire/specializate care nu necesită un document eliberat de formatorii recunoscuţi de către ANC şi presupune un număr de ore sub numărul de ore aferent Nivelului I de calificare profesională</w:t>
            </w:r>
          </w:p>
          <w:p w:rsidR="0087045F" w:rsidRDefault="0087045F">
            <w:pPr>
              <w:pStyle w:val="Caption"/>
              <w:jc w:val="both"/>
              <w:rPr>
                <w:rStyle w:val="Emphasis"/>
                <w:rFonts w:ascii="Calibri" w:hAnsi="Calibri" w:cs="Calibri"/>
                <w:sz w:val="24"/>
              </w:rPr>
            </w:pPr>
            <w:r>
              <w:rPr>
                <w:rStyle w:val="Emphasis"/>
                <w:rFonts w:ascii="Calibri" w:hAnsi="Calibri" w:cs="Calibri"/>
                <w:sz w:val="24"/>
              </w:rPr>
              <w:t xml:space="preserve">  </w:t>
            </w:r>
            <w:proofErr w:type="gramStart"/>
            <w:r>
              <w:rPr>
                <w:rStyle w:val="Emphasis"/>
                <w:rFonts w:ascii="Calibri" w:hAnsi="Calibri" w:cs="Calibri"/>
                <w:sz w:val="24"/>
              </w:rPr>
              <w:t>sau</w:t>
            </w:r>
            <w:proofErr w:type="gramEnd"/>
            <w:r>
              <w:rPr>
                <w:rStyle w:val="Emphasis"/>
                <w:rFonts w:ascii="Calibri" w:hAnsi="Calibri" w:cs="Calibri"/>
                <w:sz w:val="24"/>
              </w:rPr>
              <w:t xml:space="preserve"> </w:t>
            </w:r>
          </w:p>
          <w:p w:rsidR="0087045F" w:rsidRDefault="0087045F" w:rsidP="0087045F">
            <w:pPr>
              <w:pStyle w:val="Caption"/>
              <w:numPr>
                <w:ilvl w:val="0"/>
                <w:numId w:val="27"/>
              </w:numPr>
              <w:ind w:left="0"/>
              <w:jc w:val="both"/>
              <w:rPr>
                <w:rStyle w:val="Emphasis"/>
                <w:rFonts w:ascii="Calibri" w:hAnsi="Calibri" w:cs="Calibri"/>
                <w:sz w:val="24"/>
              </w:rPr>
            </w:pPr>
            <w:r>
              <w:rPr>
                <w:rStyle w:val="Emphasis"/>
                <w:rFonts w:ascii="Calibri" w:hAnsi="Calibri" w:cs="Calibri"/>
                <w:sz w:val="24"/>
              </w:rPr>
              <w:t xml:space="preserve">-copie după certificat/diplomă de studii sau echivalentul acestuia privind recunoaşterea de către un centru de evaluare si certificare a competențelor profesionale obținute pe alte căi decât cele formale autorizat ANC a competenţelor dobândite </w:t>
            </w:r>
            <w:proofErr w:type="gramStart"/>
            <w:r>
              <w:rPr>
                <w:rStyle w:val="Emphasis"/>
                <w:rFonts w:ascii="Calibri" w:hAnsi="Calibri" w:cs="Calibri"/>
                <w:sz w:val="24"/>
              </w:rPr>
              <w:t>ca</w:t>
            </w:r>
            <w:proofErr w:type="gramEnd"/>
            <w:r>
              <w:rPr>
                <w:rStyle w:val="Emphasis"/>
                <w:rFonts w:ascii="Calibri" w:hAnsi="Calibri" w:cs="Calibri"/>
                <w:sz w:val="24"/>
              </w:rPr>
              <w:t xml:space="preserve"> urmare a experienţei profesionale.</w:t>
            </w:r>
          </w:p>
          <w:p w:rsidR="0087045F" w:rsidRDefault="0087045F" w:rsidP="0087045F">
            <w:pPr>
              <w:pStyle w:val="Caption"/>
              <w:numPr>
                <w:ilvl w:val="0"/>
                <w:numId w:val="27"/>
              </w:numPr>
              <w:spacing w:after="100"/>
              <w:ind w:left="0"/>
              <w:jc w:val="both"/>
            </w:pPr>
            <w:r>
              <w:rPr>
                <w:rFonts w:ascii="Calibri" w:hAnsi="Calibri"/>
                <w:sz w:val="24"/>
                <w:lang w:val="ro-RO"/>
              </w:rPr>
              <w:t>Nivelul I de calificare profesională are o durată de minim 360 ore, pentru certificatele eliberate până la 1 ianuarie 2016, şi 80 de ore pentru cele eliberate ulterior, conform prevederilor legale în vigoare în prezent .Pentru acordarea de punctaj la criteriul 3 de selecţie, sunt acceptate şi certificatele de absolvire a cursurilor de calificare emise de ANCA.</w:t>
            </w:r>
          </w:p>
        </w:tc>
      </w:tr>
    </w:tbl>
    <w:p w:rsidR="0087045F" w:rsidRDefault="0087045F" w:rsidP="0087045F">
      <w:pPr>
        <w:widowControl w:val="0"/>
        <w:shd w:val="clear" w:color="auto" w:fill="FFFFFF"/>
        <w:tabs>
          <w:tab w:val="left" w:pos="706"/>
        </w:tabs>
        <w:autoSpaceDE w:val="0"/>
        <w:autoSpaceDN w:val="0"/>
        <w:adjustRightInd w:val="0"/>
        <w:spacing w:before="120"/>
        <w:jc w:val="both"/>
        <w:rPr>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ascii="Times New Roman" w:hAnsi="Times New Roman"/>
          <w:b/>
          <w:lang w:val="ro-RO" w:eastAsia="ro-RO"/>
        </w:rPr>
      </w:pPr>
      <w:r>
        <w:rPr>
          <w:rFonts w:eastAsia="Calibri"/>
          <w:b/>
          <w:u w:val="single"/>
          <w:lang w:val="ro-RO"/>
        </w:rPr>
        <w:lastRenderedPageBreak/>
        <w:t xml:space="preserve">CS3: </w:t>
      </w:r>
      <w:r>
        <w:rPr>
          <w:b/>
          <w:lang w:val="ro-RO" w:eastAsia="ro-RO"/>
        </w:rPr>
        <w:t>Principiul proiectelor care contribuie la protectia mediului</w:t>
      </w: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lang w:val="ro-RO" w:eastAsia="ro-RO"/>
        </w:rPr>
        <w:t>Proiecte in cadrul carora sunt prevazute sisteme de irigatii care contribuie la diminuarea pierderilor de apa – 10 puncte</w:t>
      </w: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lang w:val="ro-RO" w:eastAsia="ro-RO"/>
        </w:rPr>
        <w:t>Alte tipuri de proiecte care contribuie la protectia mediului – 9 puncte</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2429"/>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spacing w:before="120"/>
              <w:rPr>
                <w:rFonts w:eastAsia="Calibri"/>
                <w:i/>
                <w:sz w:val="24"/>
                <w:szCs w:val="24"/>
                <w:lang w:val="ro-RO"/>
              </w:rPr>
            </w:pPr>
            <w:r>
              <w:rPr>
                <w:rFonts w:eastAsia="Calibri"/>
                <w:i/>
                <w:lang w:val="ro-RO"/>
              </w:rPr>
              <w:t>Planul de afaceri/Cererea de finantare</w:t>
            </w:r>
          </w:p>
          <w:p w:rsidR="0087045F" w:rsidRDefault="0087045F">
            <w:pPr>
              <w:spacing w:before="120"/>
              <w:rPr>
                <w:rFonts w:eastAsia="Calibri"/>
                <w:i/>
                <w:lang w:val="ro-RO"/>
              </w:rPr>
            </w:pP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pStyle w:val="ListParagraph"/>
              <w:autoSpaceDE w:val="0"/>
              <w:autoSpaceDN w:val="0"/>
              <w:adjustRightInd w:val="0"/>
              <w:spacing w:before="240" w:after="240"/>
              <w:jc w:val="both"/>
              <w:rPr>
                <w:sz w:val="24"/>
                <w:szCs w:val="24"/>
                <w:lang w:eastAsia="ro-RO"/>
              </w:rPr>
            </w:pPr>
            <w:r>
              <w:rPr>
                <w:sz w:val="24"/>
                <w:szCs w:val="24"/>
                <w:lang w:eastAsia="ro-RO"/>
              </w:rPr>
              <w:t>Expertul verifica informatiile cuprinse in Planul de Afaceri</w:t>
            </w:r>
          </w:p>
          <w:p w:rsidR="0087045F" w:rsidRDefault="0087045F" w:rsidP="0087045F">
            <w:pPr>
              <w:pStyle w:val="ListParagraph"/>
              <w:numPr>
                <w:ilvl w:val="0"/>
                <w:numId w:val="28"/>
              </w:numPr>
              <w:autoSpaceDE w:val="0"/>
              <w:autoSpaceDN w:val="0"/>
              <w:adjustRightInd w:val="0"/>
              <w:spacing w:before="240" w:after="240"/>
              <w:jc w:val="both"/>
              <w:rPr>
                <w:sz w:val="24"/>
                <w:szCs w:val="24"/>
                <w:lang w:eastAsia="ro-RO"/>
              </w:rPr>
            </w:pPr>
            <w:r>
              <w:rPr>
                <w:sz w:val="24"/>
                <w:szCs w:val="24"/>
                <w:lang w:eastAsia="ro-RO"/>
              </w:rPr>
              <w:t>daca in cadrul proiectelor sunt prevazute sisteme de irigatii care contribuie la diminuarea pierderilor de apa, se vor acorda 10 puncte</w:t>
            </w:r>
          </w:p>
          <w:p w:rsidR="0087045F" w:rsidRDefault="0087045F" w:rsidP="0087045F">
            <w:pPr>
              <w:pStyle w:val="ListParagraph"/>
              <w:numPr>
                <w:ilvl w:val="0"/>
                <w:numId w:val="28"/>
              </w:numPr>
              <w:autoSpaceDE w:val="0"/>
              <w:autoSpaceDN w:val="0"/>
              <w:adjustRightInd w:val="0"/>
              <w:spacing w:before="240" w:after="240"/>
              <w:jc w:val="both"/>
              <w:rPr>
                <w:sz w:val="24"/>
                <w:szCs w:val="24"/>
                <w:lang w:eastAsia="ro-RO"/>
              </w:rPr>
            </w:pPr>
            <w:r>
              <w:rPr>
                <w:sz w:val="24"/>
                <w:szCs w:val="24"/>
                <w:lang w:eastAsia="ro-RO"/>
              </w:rPr>
              <w:t>daca in cadrul proiectului sunt incluse alte tipuri de actiuni care conduc la protectia mediului, se vor acorda 9 puncte.</w:t>
            </w:r>
          </w:p>
          <w:p w:rsidR="0087045F" w:rsidRDefault="0087045F">
            <w:pPr>
              <w:shd w:val="clear" w:color="auto" w:fill="FFFFFF"/>
              <w:spacing w:before="120"/>
              <w:ind w:right="403"/>
              <w:jc w:val="both"/>
              <w:rPr>
                <w:rFonts w:eastAsia="Calibri"/>
                <w:i/>
                <w:sz w:val="24"/>
                <w:szCs w:val="24"/>
                <w:lang w:val="ro-RO"/>
              </w:rPr>
            </w:pPr>
            <w:r>
              <w:rPr>
                <w:rFonts w:eastAsia="Calibri"/>
                <w:i/>
                <w:lang w:val="ro-RO"/>
              </w:rPr>
              <w:t xml:space="preserve">Se verifica in cererea de finantare </w:t>
            </w:r>
          </w:p>
          <w:p w:rsidR="0087045F" w:rsidRDefault="0087045F" w:rsidP="0087045F">
            <w:pPr>
              <w:numPr>
                <w:ilvl w:val="0"/>
                <w:numId w:val="27"/>
              </w:numPr>
              <w:shd w:val="clear" w:color="auto" w:fill="FFFFFF"/>
              <w:spacing w:before="120" w:after="0"/>
              <w:ind w:right="403"/>
              <w:jc w:val="both"/>
              <w:rPr>
                <w:rFonts w:eastAsia="Calibri"/>
                <w:i/>
                <w:lang w:val="ro-RO"/>
              </w:rPr>
            </w:pPr>
            <w:r>
              <w:rPr>
                <w:rFonts w:eastAsia="Calibri"/>
                <w:i/>
                <w:lang w:val="ro-RO"/>
              </w:rPr>
              <w:t>punctul referitor la descrierea criteriilor de selectie – A8 si</w:t>
            </w:r>
          </w:p>
          <w:p w:rsidR="0087045F" w:rsidRDefault="0087045F">
            <w:pPr>
              <w:jc w:val="both"/>
              <w:rPr>
                <w:b/>
                <w:bCs/>
                <w:color w:val="C00000"/>
                <w:kern w:val="32"/>
              </w:rPr>
            </w:pPr>
            <w:r>
              <w:rPr>
                <w:rFonts w:eastAsia="Calibri"/>
                <w:i/>
                <w:lang w:val="ro-RO"/>
              </w:rPr>
              <w:t xml:space="preserve">Anexa indicatori de monitorizare – indicatorul specific </w:t>
            </w:r>
            <w:r>
              <w:rPr>
                <w:b/>
                <w:bCs/>
                <w:color w:val="C00000"/>
                <w:kern w:val="32"/>
              </w:rPr>
              <w:t>Numar de proiecte care include teme de mediu/inovare</w:t>
            </w:r>
          </w:p>
          <w:p w:rsidR="0087045F" w:rsidRDefault="0087045F">
            <w:pPr>
              <w:shd w:val="clear" w:color="auto" w:fill="FFFFFF"/>
              <w:spacing w:before="120"/>
              <w:ind w:right="403"/>
              <w:jc w:val="both"/>
              <w:rPr>
                <w:rFonts w:eastAsia="Calibri"/>
                <w:i/>
                <w:lang w:val="ro-RO"/>
              </w:rPr>
            </w:pPr>
            <w:r>
              <w:rPr>
                <w:rFonts w:eastAsia="Calibri"/>
                <w:i/>
                <w:lang w:val="ro-RO"/>
              </w:rPr>
              <w:t>In cadrul analizei documentelor vor fi luate in considerare:</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Activitatile din cadrul proiectului</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Obiectivele din cadrul proiectului</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Utilajele/echipamentele ahizitionate</w:t>
            </w:r>
          </w:p>
          <w:p w:rsidR="0087045F" w:rsidRDefault="0087045F" w:rsidP="0087045F">
            <w:pPr>
              <w:numPr>
                <w:ilvl w:val="0"/>
                <w:numId w:val="29"/>
              </w:numPr>
              <w:shd w:val="clear" w:color="auto" w:fill="FFFFFF"/>
              <w:spacing w:before="120" w:after="0"/>
              <w:ind w:right="403"/>
              <w:jc w:val="both"/>
              <w:rPr>
                <w:rFonts w:eastAsia="Calibri"/>
                <w:i/>
                <w:lang w:val="ro-RO"/>
              </w:rPr>
            </w:pPr>
            <w:r>
              <w:rPr>
                <w:rFonts w:eastAsia="Calibri"/>
                <w:i/>
                <w:lang w:val="ro-RO"/>
              </w:rPr>
              <w:t>Materialele utilizate</w:t>
            </w:r>
          </w:p>
          <w:p w:rsidR="0087045F" w:rsidRDefault="0087045F" w:rsidP="0087045F">
            <w:pPr>
              <w:numPr>
                <w:ilvl w:val="0"/>
                <w:numId w:val="29"/>
              </w:numPr>
              <w:shd w:val="clear" w:color="auto" w:fill="FFFFFF"/>
              <w:spacing w:before="120" w:after="0"/>
              <w:ind w:right="403"/>
              <w:jc w:val="both"/>
              <w:rPr>
                <w:rFonts w:eastAsia="Calibri"/>
                <w:i/>
                <w:sz w:val="24"/>
                <w:szCs w:val="24"/>
                <w:lang w:val="ro-RO"/>
              </w:rPr>
            </w:pPr>
            <w:r>
              <w:rPr>
                <w:rFonts w:eastAsia="Calibri"/>
                <w:i/>
                <w:lang w:val="ro-RO"/>
              </w:rPr>
              <w:t>Cheltuielile efectuate</w:t>
            </w:r>
          </w:p>
        </w:tc>
      </w:tr>
    </w:tbl>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rFonts w:eastAsia="Calibri"/>
          <w:b/>
          <w:u w:val="single"/>
          <w:lang w:val="ro-RO"/>
        </w:rPr>
        <w:t xml:space="preserve">CS4: </w:t>
      </w:r>
      <w:r>
        <w:rPr>
          <w:b/>
          <w:lang w:val="ro-RO" w:eastAsia="ro-RO"/>
        </w:rPr>
        <w:t>Principiul comasarii exploatatiilor</w:t>
      </w:r>
    </w:p>
    <w:p w:rsidR="0087045F" w:rsidRDefault="0087045F" w:rsidP="0087045F">
      <w:pPr>
        <w:widowControl w:val="0"/>
        <w:shd w:val="clear" w:color="auto" w:fill="FFFFFF"/>
        <w:tabs>
          <w:tab w:val="left" w:pos="706"/>
        </w:tabs>
        <w:autoSpaceDE w:val="0"/>
        <w:autoSpaceDN w:val="0"/>
        <w:adjustRightInd w:val="0"/>
        <w:spacing w:before="120"/>
        <w:jc w:val="both"/>
        <w:rPr>
          <w:rFonts w:ascii="Times New Roman" w:hAnsi="Times New Roman"/>
          <w:lang w:val="ro-RO" w:eastAsia="ro-RO"/>
        </w:rPr>
      </w:pPr>
      <w:r>
        <w:rPr>
          <w:lang w:val="ro-RO" w:eastAsia="ro-RO"/>
        </w:rPr>
        <w:lastRenderedPageBreak/>
        <w:t>Solicitantul preia integral cel putin doua exploatatii agricole – 10 puncte</w:t>
      </w:r>
    </w:p>
    <w:p w:rsidR="0087045F" w:rsidRDefault="0087045F" w:rsidP="0087045F">
      <w:pPr>
        <w:widowControl w:val="0"/>
        <w:shd w:val="clear" w:color="auto" w:fill="FFFFFF"/>
        <w:tabs>
          <w:tab w:val="left" w:pos="706"/>
        </w:tabs>
        <w:autoSpaceDE w:val="0"/>
        <w:autoSpaceDN w:val="0"/>
        <w:adjustRightInd w:val="0"/>
        <w:spacing w:before="120"/>
        <w:jc w:val="both"/>
        <w:rPr>
          <w:rFonts w:eastAsia="Calibri"/>
          <w:b/>
          <w:u w:val="single"/>
          <w:lang w:val="ro-RO"/>
        </w:rPr>
      </w:pPr>
      <w:r>
        <w:rPr>
          <w:lang w:val="ro-RO" w:eastAsia="ro-RO"/>
        </w:rPr>
        <w:t>Solicitantul preia integral o exploatatie agricola – 7 puncte</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4850"/>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jc w:val="both"/>
              <w:rPr>
                <w:rFonts w:cs="Calibri"/>
                <w:b/>
                <w:sz w:val="24"/>
                <w:szCs w:val="24"/>
                <w:lang w:val="ro-RO"/>
              </w:rPr>
            </w:pPr>
            <w:r>
              <w:rPr>
                <w:rFonts w:cs="Calibri"/>
                <w:b/>
                <w:lang w:val="ro-RO"/>
              </w:rPr>
              <w:t>Doc. 1. Planul de afaceri</w:t>
            </w:r>
          </w:p>
          <w:p w:rsidR="0087045F" w:rsidRDefault="0087045F">
            <w:pPr>
              <w:jc w:val="both"/>
              <w:rPr>
                <w:rFonts w:cs="Calibri"/>
                <w:b/>
                <w:lang w:val="ro-RO"/>
              </w:rPr>
            </w:pPr>
          </w:p>
          <w:p w:rsidR="0087045F" w:rsidRDefault="0087045F">
            <w:pPr>
              <w:autoSpaceDE w:val="0"/>
              <w:autoSpaceDN w:val="0"/>
              <w:adjustRightInd w:val="0"/>
              <w:jc w:val="both"/>
              <w:rPr>
                <w:rFonts w:eastAsia="Calibri" w:cs="Calibri"/>
                <w:b/>
                <w:lang w:val="ro-RO"/>
              </w:rPr>
            </w:pPr>
            <w:r>
              <w:rPr>
                <w:rFonts w:eastAsia="Calibri" w:cs="Calibri"/>
                <w:b/>
                <w:lang w:val="ro-RO"/>
              </w:rPr>
              <w:t>Doc. Documente proprietate/folosinţă pentru exploataţia agricolă:</w:t>
            </w:r>
          </w:p>
          <w:p w:rsidR="0087045F" w:rsidRDefault="0087045F">
            <w:pPr>
              <w:autoSpaceDE w:val="0"/>
              <w:autoSpaceDN w:val="0"/>
              <w:adjustRightInd w:val="0"/>
              <w:jc w:val="both"/>
              <w:rPr>
                <w:rFonts w:eastAsia="Calibri" w:cs="Calibri"/>
                <w:lang w:val="ro-RO"/>
              </w:rPr>
            </w:pPr>
            <w:r>
              <w:rPr>
                <w:rFonts w:eastAsia="Calibri" w:cs="Calibri"/>
                <w:b/>
                <w:lang w:val="ro-RO"/>
              </w:rPr>
              <w:t>a)</w:t>
            </w:r>
            <w:r>
              <w:rPr>
                <w:rFonts w:eastAsia="Calibri" w:cs="Calibri"/>
                <w:lang w:val="ro-RO"/>
              </w:rPr>
              <w:t xml:space="preserve"> </w:t>
            </w:r>
            <w:r>
              <w:rPr>
                <w:rFonts w:eastAsia="Calibri" w:cs="Calibri"/>
                <w:b/>
                <w:lang w:val="ro-RO"/>
              </w:rPr>
              <w:t>Documente solicitate pentru terenul agricol:</w:t>
            </w:r>
          </w:p>
          <w:p w:rsidR="0087045F" w:rsidRDefault="0087045F">
            <w:pPr>
              <w:autoSpaceDE w:val="0"/>
              <w:autoSpaceDN w:val="0"/>
              <w:adjustRightInd w:val="0"/>
              <w:jc w:val="both"/>
              <w:rPr>
                <w:rFonts w:eastAsia="Calibri" w:cs="Calibri"/>
                <w:lang w:val="ro-RO"/>
              </w:rPr>
            </w:pPr>
            <w:r>
              <w:rPr>
                <w:rFonts w:eastAsia="Calibri" w:cs="Calibri"/>
                <w:lang w:val="ro-RO"/>
              </w:rPr>
              <w:t xml:space="preserve">● document care atestă </w:t>
            </w:r>
            <w:r>
              <w:rPr>
                <w:rFonts w:eastAsia="Calibri" w:cs="Calibri"/>
                <w:b/>
                <w:lang w:val="ro-RO"/>
              </w:rPr>
              <w:t>dreptul de proprietate</w:t>
            </w:r>
            <w:r>
              <w:rPr>
                <w:rFonts w:eastAsia="Calibri" w:cs="Calibri"/>
                <w:lang w:val="ro-RO"/>
              </w:rPr>
              <w:t xml:space="preserve"> asupra terenului agricol conform legislaţiei în vigoare</w:t>
            </w:r>
            <w:r>
              <w:rPr>
                <w:rFonts w:eastAsia="Calibri" w:cs="Calibri"/>
                <w:i/>
                <w:lang w:val="ro-RO"/>
              </w:rPr>
              <w:t>,</w:t>
            </w:r>
          </w:p>
          <w:p w:rsidR="0087045F" w:rsidRDefault="0087045F">
            <w:pPr>
              <w:autoSpaceDE w:val="0"/>
              <w:autoSpaceDN w:val="0"/>
              <w:adjustRightInd w:val="0"/>
              <w:jc w:val="both"/>
              <w:rPr>
                <w:rFonts w:eastAsia="Calibri" w:cs="Calibri"/>
                <w:lang w:val="ro-RO"/>
              </w:rPr>
            </w:pPr>
            <w:r>
              <w:rPr>
                <w:rFonts w:eastAsia="Calibri" w:cs="Calibri"/>
                <w:lang w:val="ro-RO"/>
              </w:rPr>
              <w:t>şi/sau</w:t>
            </w: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r>
              <w:rPr>
                <w:rFonts w:eastAsia="Calibri" w:cs="Calibri"/>
                <w:lang w:val="ro-RO"/>
              </w:rPr>
              <w:t xml:space="preserve">● </w:t>
            </w:r>
            <w:r>
              <w:rPr>
                <w:rFonts w:eastAsia="Calibri" w:cs="Calibri"/>
                <w:b/>
                <w:lang w:val="ro-RO"/>
              </w:rPr>
              <w:t>tabel centralizator</w:t>
            </w:r>
            <w:r>
              <w:rPr>
                <w:rFonts w:eastAsia="Calibri" w:cs="Calibri"/>
                <w:lang w:val="ro-RO"/>
              </w:rPr>
              <w:t xml:space="preserve"> - emis de Primărie, semnat de persoanele autorizate conform legii, cu suprafeţele luate în arendă pe categorii de folosinţă şi perioada de arendare,</w:t>
            </w:r>
          </w:p>
          <w:p w:rsidR="0087045F" w:rsidRDefault="0087045F">
            <w:pPr>
              <w:autoSpaceDE w:val="0"/>
              <w:autoSpaceDN w:val="0"/>
              <w:adjustRightInd w:val="0"/>
              <w:jc w:val="both"/>
              <w:rPr>
                <w:rFonts w:eastAsia="Calibri" w:cs="Calibri"/>
                <w:lang w:val="ro-RO"/>
              </w:rPr>
            </w:pPr>
            <w:r>
              <w:rPr>
                <w:rFonts w:eastAsia="Calibri" w:cs="Calibri"/>
                <w:lang w:val="ro-RO"/>
              </w:rPr>
              <w:t>şi/sau</w:t>
            </w: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r>
              <w:rPr>
                <w:rFonts w:eastAsia="Calibri" w:cs="Calibri"/>
                <w:lang w:val="ro-RO"/>
              </w:rPr>
              <w:t xml:space="preserve">● </w:t>
            </w:r>
            <w:r>
              <w:rPr>
                <w:rFonts w:eastAsia="Calibri" w:cs="Calibri"/>
                <w:b/>
                <w:lang w:val="ro-RO"/>
              </w:rPr>
              <w:t>contract de concesionare</w:t>
            </w:r>
            <w:r>
              <w:rPr>
                <w:rFonts w:eastAsia="Calibri" w:cs="Calibri"/>
                <w:lang w:val="ro-RO"/>
              </w:rPr>
              <w:t xml:space="preserve"> </w:t>
            </w:r>
            <w:r>
              <w:rPr>
                <w:rFonts w:cs="Calibri"/>
                <w:lang w:val="ro-RO"/>
              </w:rPr>
              <w:t>(valabile la data depunerii Cererii de Finanţare) însoţit de adresa emisă de concedent care conţine situaţia privind respectarea clauzelor contractuale, dacă este în graficul de realizare a investiţiilor prevăzute în contract şi alte clauze;</w:t>
            </w:r>
            <w:r>
              <w:rPr>
                <w:rFonts w:eastAsia="Calibri" w:cs="Calibri"/>
                <w:lang w:val="ro-RO"/>
              </w:rPr>
              <w:t xml:space="preserve"> </w:t>
            </w:r>
          </w:p>
          <w:p w:rsidR="0087045F" w:rsidRDefault="0087045F">
            <w:pPr>
              <w:pStyle w:val="ListParagraph"/>
              <w:autoSpaceDE w:val="0"/>
              <w:autoSpaceDN w:val="0"/>
              <w:adjustRightInd w:val="0"/>
              <w:ind w:left="0"/>
              <w:jc w:val="both"/>
              <w:rPr>
                <w:rFonts w:ascii="Calibri" w:eastAsia="Calibri" w:hAnsi="Calibri" w:cs="Calibri"/>
                <w:sz w:val="24"/>
                <w:szCs w:val="24"/>
                <w:lang w:val="ro-RO"/>
              </w:rPr>
            </w:pPr>
            <w:r>
              <w:rPr>
                <w:rFonts w:cs="Calibri"/>
                <w:sz w:val="24"/>
                <w:szCs w:val="24"/>
              </w:rPr>
              <w:t>● Contractul de comodat/ contractul de inchiriere/ documentul potrivit caruia suprafata de teren a fost data temporar in administrare/folosinţă.</w:t>
            </w:r>
          </w:p>
          <w:p w:rsidR="0087045F" w:rsidRDefault="0087045F">
            <w:pPr>
              <w:autoSpaceDE w:val="0"/>
              <w:autoSpaceDN w:val="0"/>
              <w:adjustRightInd w:val="0"/>
              <w:jc w:val="both"/>
              <w:rPr>
                <w:rFonts w:eastAsia="Calibri" w:cs="Calibri"/>
                <w:sz w:val="24"/>
                <w:szCs w:val="24"/>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lang w:val="ro-RO"/>
              </w:rPr>
            </w:pPr>
          </w:p>
          <w:p w:rsidR="0087045F" w:rsidRDefault="0087045F">
            <w:pPr>
              <w:autoSpaceDE w:val="0"/>
              <w:autoSpaceDN w:val="0"/>
              <w:adjustRightInd w:val="0"/>
              <w:jc w:val="both"/>
              <w:rPr>
                <w:rFonts w:eastAsia="Calibri" w:cs="Calibri"/>
                <w:b/>
                <w:lang w:val="ro-RO"/>
              </w:rPr>
            </w:pPr>
            <w:r>
              <w:rPr>
                <w:rFonts w:eastAsia="Calibri" w:cs="Calibri"/>
                <w:b/>
                <w:lang w:val="ro-RO"/>
              </w:rPr>
              <w:t>d)Documente solicitate pentru animale, păsări şi familii de albine:</w:t>
            </w:r>
          </w:p>
          <w:p w:rsidR="0087045F" w:rsidRDefault="0087045F">
            <w:pPr>
              <w:autoSpaceDE w:val="0"/>
              <w:autoSpaceDN w:val="0"/>
              <w:adjustRightInd w:val="0"/>
              <w:jc w:val="both"/>
              <w:rPr>
                <w:rFonts w:eastAsia="Calibri" w:cs="Calibri"/>
                <w:lang w:val="ro-RO"/>
              </w:rPr>
            </w:pPr>
            <w:r>
              <w:rPr>
                <w:rFonts w:eastAsia="Calibri" w:cs="Calibri"/>
                <w:lang w:val="ro-RO"/>
              </w:rPr>
              <w:t xml:space="preserve">● extras din Registrul Exploataţiei emis de ANSVSA/ DSVSA/ </w:t>
            </w:r>
            <w:r>
              <w:rPr>
                <w:rFonts w:eastAsia="Calibri" w:cs="Calibri"/>
                <w:i/>
                <w:lang w:val="ro-RO"/>
              </w:rPr>
              <w:t>(adeverinţă eliberată de medicul veterinar de circumscripţie)</w:t>
            </w:r>
            <w:r>
              <w:rPr>
                <w:rFonts w:eastAsia="Calibri" w:cs="Calibri"/>
                <w:lang w:val="ro-RO"/>
              </w:rPr>
              <w:t xml:space="preserve"> actualizat cu cel mult 30 zile calendaristice înaintea depuneri cereri de finanţare însoţit de formular de mişcare ANSVSA/DSVSA </w:t>
            </w:r>
            <w:r>
              <w:rPr>
                <w:rFonts w:eastAsia="Calibri" w:cs="Calibri"/>
                <w:i/>
                <w:lang w:val="ro-RO"/>
              </w:rPr>
              <w:t>(Anexa 4 din Normele sanitare veterinare ale Ordinului ANSVSA nr. 40/2010)</w:t>
            </w:r>
            <w:r>
              <w:rPr>
                <w:rFonts w:eastAsia="Calibri" w:cs="Calibri"/>
                <w:lang w:val="ro-RO"/>
              </w:rPr>
              <w:t>;</w:t>
            </w:r>
          </w:p>
          <w:p w:rsidR="0087045F" w:rsidRDefault="0087045F">
            <w:pPr>
              <w:jc w:val="both"/>
              <w:rPr>
                <w:rFonts w:eastAsia="Calibri" w:cs="Calibri"/>
                <w:lang w:val="ro-RO"/>
              </w:rPr>
            </w:pPr>
          </w:p>
          <w:p w:rsidR="0087045F" w:rsidRDefault="0087045F">
            <w:pPr>
              <w:jc w:val="both"/>
              <w:rPr>
                <w:rFonts w:cs="Calibri"/>
                <w:u w:val="single"/>
                <w:lang w:val="ro-RO" w:eastAsia="fr-FR"/>
              </w:rPr>
            </w:pPr>
            <w:r>
              <w:rPr>
                <w:rFonts w:cs="Calibri"/>
                <w:u w:val="single"/>
                <w:lang w:val="ro-RO" w:eastAsia="fr-FR"/>
              </w:rPr>
              <w:t>e)Pentru exploatațiile vegetale: copie</w:t>
            </w:r>
            <w:r>
              <w:rPr>
                <w:rFonts w:cs="Calibri"/>
                <w:u w:val="single"/>
                <w:lang w:val="ro-RO"/>
              </w:rPr>
              <w:t xml:space="preserve"> din Registrul agricol emis de Primării </w:t>
            </w:r>
            <w:r>
              <w:rPr>
                <w:rFonts w:cs="Calibri"/>
                <w:u w:val="single"/>
                <w:lang w:val="ro-RO" w:eastAsia="fr-FR"/>
              </w:rPr>
              <w:t xml:space="preserve">actualizat în anul depunerii cererii de finantare, </w:t>
            </w:r>
            <w:r>
              <w:rPr>
                <w:rFonts w:cs="Calibri"/>
                <w:u w:val="single"/>
                <w:lang w:val="ro-RO"/>
              </w:rPr>
              <w:t xml:space="preserve">care să confirme dreptul de </w:t>
            </w:r>
            <w:r>
              <w:rPr>
                <w:rFonts w:cs="Calibri"/>
                <w:u w:val="single"/>
                <w:lang w:val="ro-RO" w:eastAsia="fr-FR"/>
              </w:rPr>
              <w:t>folosinţă (</w:t>
            </w:r>
            <w:r>
              <w:rPr>
                <w:rFonts w:cs="Calibri"/>
                <w:u w:val="single"/>
                <w:lang w:val="ro-RO"/>
              </w:rPr>
              <w:t>proprietate</w:t>
            </w:r>
            <w:r>
              <w:rPr>
                <w:rFonts w:cs="Calibri"/>
                <w:u w:val="single"/>
                <w:lang w:val="ro-RO" w:eastAsia="fr-FR"/>
              </w:rPr>
              <w:t>/</w:t>
            </w:r>
            <w:r>
              <w:rPr>
                <w:rFonts w:cs="Calibri"/>
                <w:u w:val="single"/>
                <w:lang w:val="ro-RO"/>
              </w:rPr>
              <w:t>arendă/</w:t>
            </w:r>
            <w:r>
              <w:rPr>
                <w:rFonts w:cs="Calibri"/>
                <w:u w:val="single"/>
                <w:lang w:val="ro-RO" w:eastAsia="fr-FR"/>
              </w:rPr>
              <w:t xml:space="preserve"> </w:t>
            </w:r>
            <w:r>
              <w:rPr>
                <w:rFonts w:cs="Calibri"/>
                <w:u w:val="single"/>
                <w:lang w:val="ro-RO"/>
              </w:rPr>
              <w:t>concesionare) al terenului</w:t>
            </w:r>
            <w:r>
              <w:rPr>
                <w:rFonts w:cs="Calibri"/>
                <w:u w:val="single"/>
                <w:lang w:val="ro-RO" w:eastAsia="fr-FR"/>
              </w:rPr>
              <w:t xml:space="preserve"> </w:t>
            </w:r>
            <w:r>
              <w:rPr>
                <w:rFonts w:cs="Calibri"/>
                <w:u w:val="single"/>
                <w:lang w:val="ro-RO"/>
              </w:rPr>
              <w:t>, cu ştampila primăriei şi menţiunea "Conform cu originalul".</w:t>
            </w:r>
          </w:p>
          <w:p w:rsidR="0087045F" w:rsidRDefault="0087045F">
            <w:pPr>
              <w:jc w:val="both"/>
              <w:rPr>
                <w:rFonts w:cs="Calibri"/>
                <w:u w:val="single"/>
                <w:lang w:val="ro-RO" w:eastAsia="fr-FR"/>
              </w:rPr>
            </w:pPr>
          </w:p>
          <w:p w:rsidR="0087045F" w:rsidRDefault="0087045F">
            <w:pPr>
              <w:jc w:val="both"/>
              <w:rPr>
                <w:rFonts w:cs="Calibri"/>
                <w:u w:val="single"/>
                <w:lang w:val="ro-RO" w:eastAsia="fr-FR"/>
              </w:rPr>
            </w:pPr>
            <w:r>
              <w:rPr>
                <w:rFonts w:cs="Calibri"/>
                <w:u w:val="single"/>
                <w:lang w:val="ro-RO" w:eastAsia="fr-FR"/>
              </w:rPr>
              <w:t xml:space="preserve">Pentru exploataţiile mixte şi zootehnice: Copie din Registrul agricol emis de Primării actualizat cu cel mult 30 de zile înaintea depunerii cererii de finanţare care să confirme </w:t>
            </w:r>
            <w:r>
              <w:rPr>
                <w:rFonts w:cs="Calibri"/>
                <w:u w:val="single"/>
                <w:lang w:val="ro-RO" w:eastAsia="fr-FR"/>
              </w:rPr>
              <w:lastRenderedPageBreak/>
              <w:t>dreptul de folosinţă (proprietate/arendă/concesionare al terenului/ fermei zootehnice/ animalelor (doar proprietate) înregistrate pentru baza de producţie, cu ştampila primăriei şi menţiunea  "Conform cu originalul".</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tcPr>
          <w:p w:rsidR="0087045F" w:rsidRDefault="0087045F">
            <w:pPr>
              <w:jc w:val="both"/>
              <w:rPr>
                <w:rFonts w:cs="Calibri"/>
                <w:sz w:val="24"/>
                <w:szCs w:val="24"/>
                <w:lang w:val="ro-RO"/>
              </w:rPr>
            </w:pPr>
            <w:r>
              <w:rPr>
                <w:rFonts w:cs="Calibri"/>
                <w:lang w:val="ro-RO"/>
              </w:rPr>
              <w:lastRenderedPageBreak/>
              <w:t>Doc. 1. Planul de afaceri</w:t>
            </w:r>
          </w:p>
          <w:p w:rsidR="0087045F" w:rsidRDefault="0087045F">
            <w:pPr>
              <w:autoSpaceDE w:val="0"/>
              <w:autoSpaceDN w:val="0"/>
              <w:adjustRightInd w:val="0"/>
              <w:jc w:val="both"/>
              <w:rPr>
                <w:rFonts w:cs="Calibri"/>
                <w:lang w:val="ro-RO"/>
              </w:rPr>
            </w:pPr>
            <w:r>
              <w:rPr>
                <w:rFonts w:cs="Calibri"/>
                <w:lang w:val="ro-RO"/>
              </w:rPr>
              <w:t>Expertul verifică dacă exploatația agricolă în care s-a instalat tanarul fermier provine din preluarea integrala a cel putin unei exploatatii agricole, sau minim doua.</w:t>
            </w:r>
          </w:p>
          <w:p w:rsidR="0087045F" w:rsidRDefault="0087045F">
            <w:pPr>
              <w:jc w:val="both"/>
              <w:rPr>
                <w:rFonts w:cs="Calibri"/>
                <w:lang w:val="ro-RO"/>
              </w:rPr>
            </w:pPr>
            <w:r>
              <w:rPr>
                <w:rFonts w:cs="Calibri"/>
                <w:lang w:val="ro-RO"/>
              </w:rPr>
              <w:t>Pentru a acorda punctaj, se verifica informaţiile cu privire la numarul exploatatiilor care au constituit noua exploatatie, in care solicitantul se instaleaza, tinand cont de urmatoarele:</w:t>
            </w:r>
          </w:p>
          <w:p w:rsidR="0087045F" w:rsidRDefault="0087045F">
            <w:pPr>
              <w:shd w:val="clear" w:color="auto" w:fill="FFFFFF"/>
              <w:spacing w:before="120"/>
              <w:ind w:right="403"/>
              <w:jc w:val="both"/>
              <w:rPr>
                <w:rFonts w:cs="Calibri"/>
                <w:lang w:val="ro-RO"/>
              </w:rPr>
            </w:pPr>
            <w:r>
              <w:rPr>
                <w:rFonts w:cs="Calibri"/>
                <w:lang w:val="ro-RO"/>
              </w:rPr>
              <w:t xml:space="preserve">RO-ul exploatatiei/exploatatiilor preluate (arenda, concesiune, </w:t>
            </w:r>
            <w:r>
              <w:rPr>
                <w:rFonts w:eastAsia="Calibri" w:cs="Calibri"/>
                <w:lang w:val="ro-RO"/>
              </w:rPr>
              <w:t>document care atestă dreptul de proprietate</w:t>
            </w:r>
            <w:r>
              <w:rPr>
                <w:rFonts w:cs="Calibri"/>
                <w:lang w:val="ro-RO"/>
              </w:rPr>
              <w:t xml:space="preserve">) numele cedentilor si elementele de identificare (ex: copie BI/CI, Extras cedent APIA/DSVSA, Document eliberat de Asociatia Apicola, Registrul Agricol), chitante/facturi de achizitie animale/stupi si familii de albine.  </w:t>
            </w:r>
          </w:p>
          <w:p w:rsidR="0087045F" w:rsidRDefault="0087045F" w:rsidP="0087045F">
            <w:pPr>
              <w:pStyle w:val="ListParagraph"/>
              <w:numPr>
                <w:ilvl w:val="0"/>
                <w:numId w:val="30"/>
              </w:numPr>
              <w:spacing w:after="0" w:line="240" w:lineRule="auto"/>
              <w:ind w:left="245" w:hanging="245"/>
              <w:jc w:val="both"/>
              <w:rPr>
                <w:rFonts w:ascii="Calibri" w:hAnsi="Calibri" w:cs="Calibri"/>
                <w:i/>
                <w:sz w:val="24"/>
                <w:szCs w:val="24"/>
                <w:lang w:val="ro-RO"/>
              </w:rPr>
            </w:pPr>
            <w:r>
              <w:rPr>
                <w:rFonts w:cs="Calibri"/>
                <w:b/>
                <w:sz w:val="24"/>
                <w:szCs w:val="24"/>
              </w:rPr>
              <w:t>Documente solicitate pentru terenul agricol:</w:t>
            </w:r>
          </w:p>
          <w:p w:rsidR="0087045F" w:rsidRDefault="0087045F">
            <w:pPr>
              <w:jc w:val="both"/>
              <w:rPr>
                <w:rFonts w:eastAsia="Calibri" w:cs="Calibri"/>
                <w:sz w:val="24"/>
                <w:szCs w:val="24"/>
                <w:lang w:val="ro-RO"/>
              </w:rPr>
            </w:pPr>
            <w:r>
              <w:rPr>
                <w:rFonts w:eastAsia="Calibri" w:cs="Calibri"/>
                <w:lang w:val="ro-RO"/>
              </w:rPr>
              <w:t>Expertul verifica, urmatoarele documente:</w:t>
            </w:r>
            <w:r>
              <w:rPr>
                <w:rFonts w:eastAsia="Calibri" w:cs="Calibri"/>
                <w:i/>
                <w:lang w:val="ro-RO"/>
              </w:rPr>
              <w:t xml:space="preserve"> contract de vânzare - cumpărare autentificat de notar, act de donaţie autentificat de notar, hotarâre judecatorească definitivă şi irevocabilă cu punere în posesie, certificat de moştenitor unic autentificat de notar şi alte documente care demonstrează terţilor dreptul de proprietate conform legislaţiei în vigoare autentificate la notar, </w:t>
            </w:r>
            <w:r>
              <w:rPr>
                <w:rFonts w:eastAsia="Calibri" w:cs="Calibri"/>
                <w:lang w:val="ro-RO"/>
              </w:rPr>
              <w:t>pentru a stabili elementele de identificare a cedentilor si a verifica preluarea integrala.</w:t>
            </w:r>
          </w:p>
          <w:p w:rsidR="0087045F" w:rsidRDefault="0087045F">
            <w:pPr>
              <w:jc w:val="both"/>
              <w:rPr>
                <w:rFonts w:eastAsia="Calibri" w:cs="Calibri"/>
                <w:lang w:val="ro-RO"/>
              </w:rPr>
            </w:pPr>
          </w:p>
          <w:p w:rsidR="0087045F" w:rsidRDefault="0087045F">
            <w:pPr>
              <w:jc w:val="both"/>
              <w:rPr>
                <w:rFonts w:eastAsia="Calibri" w:cs="Calibri"/>
                <w:lang w:val="ro-RO"/>
              </w:rPr>
            </w:pPr>
            <w:r>
              <w:rPr>
                <w:rFonts w:eastAsia="Calibri" w:cs="Calibri"/>
                <w:lang w:val="ro-RO"/>
              </w:rPr>
              <w:t>Expertul verifica, urmatoarele:</w:t>
            </w:r>
            <w:r>
              <w:rPr>
                <w:rFonts w:eastAsia="Calibri" w:cs="Calibri"/>
                <w:i/>
                <w:lang w:val="ro-RO"/>
              </w:rPr>
              <w:t xml:space="preserve"> conţinutul sumarului contractelor de arendare valabile la data depunerii Cererii de Finanţare</w:t>
            </w:r>
            <w:r>
              <w:rPr>
                <w:rFonts w:eastAsia="Calibri" w:cs="Calibri"/>
                <w:lang w:val="ro-RO"/>
              </w:rPr>
              <w:t>, şi stabileste elementele de identificare a cedentilor si verifica preluarea integrala.</w:t>
            </w:r>
          </w:p>
          <w:p w:rsidR="0087045F" w:rsidRDefault="0087045F">
            <w:pPr>
              <w:jc w:val="both"/>
              <w:rPr>
                <w:rFonts w:eastAsia="Calibri" w:cs="Calibri"/>
                <w:lang w:val="ro-RO"/>
              </w:rPr>
            </w:pPr>
            <w:r>
              <w:rPr>
                <w:rFonts w:eastAsia="Calibri" w:cs="Calibri"/>
                <w:lang w:val="ro-RO"/>
              </w:rPr>
              <w:t xml:space="preserve"> Expertul verifică: după caz, existența Contractului de </w:t>
            </w:r>
            <w:r>
              <w:rPr>
                <w:rFonts w:eastAsia="Calibri" w:cs="Calibri"/>
                <w:lang w:val="ro-RO"/>
              </w:rPr>
              <w:lastRenderedPageBreak/>
              <w:t xml:space="preserve">comodat/contractului de inchiriere/ documentul potrivit caruia suprafata de teren a fost dată temporar în administrare/folosinţă, </w:t>
            </w:r>
          </w:p>
          <w:p w:rsidR="0087045F" w:rsidRDefault="0087045F">
            <w:pPr>
              <w:autoSpaceDE w:val="0"/>
              <w:autoSpaceDN w:val="0"/>
              <w:adjustRightInd w:val="0"/>
              <w:jc w:val="both"/>
              <w:rPr>
                <w:rFonts w:eastAsia="Calibri" w:cs="Calibri"/>
                <w:lang w:val="ro-RO"/>
              </w:rPr>
            </w:pPr>
            <w:r>
              <w:rPr>
                <w:rFonts w:eastAsia="Calibri" w:cs="Calibri"/>
                <w:lang w:val="ro-RO"/>
              </w:rPr>
              <w:t>Expertul verifica urmatoarele:</w:t>
            </w:r>
            <w:r>
              <w:rPr>
                <w:rFonts w:eastAsia="Calibri" w:cs="Calibri"/>
                <w:i/>
                <w:lang w:val="ro-RO"/>
              </w:rPr>
              <w:t xml:space="preserve"> la data depunerii Cererii de Finanţare, </w:t>
            </w:r>
            <w:r>
              <w:rPr>
                <w:rFonts w:eastAsia="Calibri" w:cs="Calibri"/>
                <w:lang w:val="ro-RO"/>
              </w:rPr>
              <w:t xml:space="preserve"> dacă solicitantul este în graficul de realizare a investiţiilor prevăzute în contract şi alte clauze, pentru a stabili elementele de identificare a cedentilor si a verifica preluarea integrala. </w:t>
            </w:r>
          </w:p>
          <w:p w:rsidR="0087045F" w:rsidRDefault="0087045F">
            <w:pPr>
              <w:autoSpaceDE w:val="0"/>
              <w:autoSpaceDN w:val="0"/>
              <w:adjustRightInd w:val="0"/>
              <w:jc w:val="both"/>
              <w:rPr>
                <w:rFonts w:eastAsia="Calibri" w:cs="Calibri"/>
                <w:b/>
                <w:lang w:val="ro-RO"/>
              </w:rPr>
            </w:pPr>
            <w:r>
              <w:rPr>
                <w:rFonts w:eastAsia="Calibri" w:cs="Calibri"/>
                <w:b/>
                <w:lang w:val="ro-RO"/>
              </w:rPr>
              <w:t>In toate cazurile de mai sus, in cazul exploatatiilor vegetale se vor verifica cedentii si in baza de date din Registrul exploatațiilor de la ANSVSA/DSVSA.</w:t>
            </w:r>
          </w:p>
          <w:p w:rsidR="0087045F" w:rsidRDefault="0087045F">
            <w:pPr>
              <w:autoSpaceDE w:val="0"/>
              <w:autoSpaceDN w:val="0"/>
              <w:adjustRightInd w:val="0"/>
              <w:jc w:val="both"/>
              <w:rPr>
                <w:rFonts w:eastAsia="Calibri" w:cs="Calibri"/>
                <w:b/>
                <w:lang w:val="ro-RO"/>
              </w:rPr>
            </w:pPr>
            <w:r>
              <w:rPr>
                <w:rFonts w:eastAsia="Calibri" w:cs="Calibri"/>
                <w:b/>
                <w:lang w:val="ro-RO"/>
              </w:rPr>
              <w:t>d) Documente solicitate pentru animale, păsări şi familii de albine:</w:t>
            </w:r>
          </w:p>
          <w:p w:rsidR="0087045F" w:rsidRDefault="0087045F">
            <w:pPr>
              <w:autoSpaceDE w:val="0"/>
              <w:autoSpaceDN w:val="0"/>
              <w:adjustRightInd w:val="0"/>
              <w:jc w:val="both"/>
              <w:rPr>
                <w:rFonts w:eastAsia="Calibri" w:cs="Calibri"/>
                <w:lang w:val="ro-RO"/>
              </w:rPr>
            </w:pPr>
            <w:r>
              <w:rPr>
                <w:rFonts w:eastAsia="Calibri" w:cs="Calibri"/>
                <w:lang w:val="ro-RO"/>
              </w:rPr>
              <w:t>Expertul verifica daca efectivul de animale deţinut solicitant sunt preluate integral de la cedent/cedenti.</w:t>
            </w:r>
          </w:p>
          <w:p w:rsidR="0087045F" w:rsidRDefault="0087045F">
            <w:pPr>
              <w:autoSpaceDE w:val="0"/>
              <w:autoSpaceDN w:val="0"/>
              <w:adjustRightInd w:val="0"/>
              <w:jc w:val="both"/>
              <w:rPr>
                <w:rFonts w:eastAsia="Calibri" w:cs="Calibri"/>
                <w:lang w:val="ro-RO"/>
              </w:rPr>
            </w:pPr>
            <w:r>
              <w:rPr>
                <w:rFonts w:eastAsia="Calibri" w:cs="Calibri"/>
                <w:lang w:val="ro-RO"/>
              </w:rPr>
              <w:t xml:space="preserve">Se verifica, daca este cazul, efectivul păsărilor şi al familiilor de albine, conform inregistrarilor din registrul agricol şi a  adeverinţei eliberată de medicul veterinar de circumscripţie, pentru a stabili elementele de identificare a cedentilor si a verifica preluarea integrala. Expertul va verifica in baza de date </w:t>
            </w:r>
            <w:r>
              <w:rPr>
                <w:rFonts w:eastAsia="Calibri" w:cs="Calibri"/>
                <w:b/>
                <w:u w:val="single"/>
                <w:lang w:val="ro-RO"/>
              </w:rPr>
              <w:t xml:space="preserve">din Registrul exploatațiilor de la </w:t>
            </w:r>
            <w:r>
              <w:rPr>
                <w:rFonts w:eastAsia="Calibri" w:cs="Calibri"/>
                <w:lang w:val="ro-RO"/>
              </w:rPr>
              <w:t xml:space="preserve">ANSVSA pe baza informatiilor prevazute in Planul financiar daca cedentul/cedentii mai figureaza cu animale. </w:t>
            </w:r>
          </w:p>
          <w:p w:rsidR="0087045F" w:rsidRDefault="0087045F">
            <w:pPr>
              <w:autoSpaceDE w:val="0"/>
              <w:autoSpaceDN w:val="0"/>
              <w:adjustRightInd w:val="0"/>
              <w:jc w:val="both"/>
              <w:rPr>
                <w:rFonts w:eastAsia="Calibri" w:cs="Calibri"/>
                <w:b/>
                <w:u w:val="single"/>
                <w:lang w:val="ro-RO"/>
              </w:rPr>
            </w:pPr>
            <w:r>
              <w:rPr>
                <w:rFonts w:eastAsia="Calibri" w:cs="Calibri"/>
                <w:b/>
                <w:u w:val="single"/>
                <w:lang w:val="ro-RO"/>
              </w:rPr>
              <w:t xml:space="preserve">In cazul exploatatiilor zootehnice, verificare se realizeaza si in Registrul unic de identificare APIA pentru cedenti. </w:t>
            </w:r>
          </w:p>
          <w:p w:rsidR="0087045F" w:rsidRDefault="0087045F">
            <w:pPr>
              <w:autoSpaceDE w:val="0"/>
              <w:autoSpaceDN w:val="0"/>
              <w:adjustRightInd w:val="0"/>
              <w:jc w:val="both"/>
              <w:rPr>
                <w:rFonts w:eastAsia="Calibri" w:cs="Calibri"/>
                <w:b/>
                <w:u w:val="single"/>
                <w:lang w:val="ro-RO"/>
              </w:rPr>
            </w:pPr>
          </w:p>
          <w:p w:rsidR="0087045F" w:rsidRDefault="0087045F">
            <w:pPr>
              <w:autoSpaceDE w:val="0"/>
              <w:autoSpaceDN w:val="0"/>
              <w:adjustRightInd w:val="0"/>
              <w:jc w:val="both"/>
              <w:rPr>
                <w:rFonts w:eastAsia="Calibri" w:cs="Calibri"/>
                <w:b/>
                <w:u w:val="single"/>
                <w:lang w:val="ro-RO"/>
              </w:rPr>
            </w:pPr>
            <w:r>
              <w:rPr>
                <w:rFonts w:eastAsia="Calibri" w:cs="Calibri"/>
                <w:b/>
                <w:u w:val="single"/>
                <w:lang w:val="ro-RO"/>
              </w:rPr>
              <w:t>Atât în cazul exploatațiilor vegetale, cât și în cazul exploatațiilor mixte/zootehnice se verifică existența Registrului Agricol.</w:t>
            </w:r>
          </w:p>
          <w:p w:rsidR="0087045F" w:rsidRDefault="0087045F">
            <w:pPr>
              <w:autoSpaceDE w:val="0"/>
              <w:autoSpaceDN w:val="0"/>
              <w:adjustRightInd w:val="0"/>
              <w:jc w:val="both"/>
              <w:rPr>
                <w:rFonts w:eastAsia="Calibri" w:cs="Calibri"/>
                <w:b/>
                <w:u w:val="single"/>
                <w:lang w:val="ro-RO"/>
              </w:rPr>
            </w:pPr>
            <w:r>
              <w:rPr>
                <w:rFonts w:cs="Calibri"/>
                <w:lang w:val="ro-RO"/>
              </w:rPr>
              <w:t xml:space="preserve">În situația în care, o exploatație se preia de la propria Persoană Fizică, aceasta trebuie să se preia integral exploatația agricolă deținută fără a primi punctaj la selecţie. De asemenea, solicitantul poate prelua integral exploatația deținută de soț/soție, dar fără a beneficia de punctajul aferent acestui </w:t>
            </w:r>
            <w:r>
              <w:rPr>
                <w:rFonts w:cs="Calibri"/>
                <w:lang w:val="ro-RO"/>
              </w:rPr>
              <w:lastRenderedPageBreak/>
              <w:t>principiu de selecție (pentru exploatația preluată de la soț/soție).</w:t>
            </w:r>
          </w:p>
          <w:p w:rsidR="0087045F" w:rsidRDefault="0087045F">
            <w:pPr>
              <w:ind w:right="29"/>
              <w:jc w:val="both"/>
              <w:rPr>
                <w:rFonts w:cs="Calibri"/>
                <w:lang w:val="ro-RO"/>
              </w:rPr>
            </w:pPr>
            <w:r>
              <w:rPr>
                <w:rFonts w:cs="Calibri"/>
                <w:i/>
                <w:lang w:val="ro-RO"/>
              </w:rPr>
              <w:t>Pentru a beneficia de punctaj conform criteriului de selecţie, preluarea exploataţiilor se realizează unitar, cu toate suprafeţele şi animalele, aşa cum apar înregistrate la APIA şi/ sau la ANSVSA şi în Registrul agricol.</w:t>
            </w:r>
          </w:p>
          <w:p w:rsidR="0087045F" w:rsidRDefault="0087045F">
            <w:pPr>
              <w:ind w:right="29"/>
              <w:jc w:val="both"/>
              <w:rPr>
                <w:rFonts w:cs="Calibri"/>
                <w:i/>
                <w:lang w:val="ro-RO"/>
              </w:rPr>
            </w:pPr>
            <w:r>
              <w:rPr>
                <w:rFonts w:cs="Calibri"/>
                <w:i/>
                <w:lang w:val="ro-RO"/>
              </w:rPr>
              <w:t>Ca urmare, cedentul nu trebuie să mai fie  înregistrat  în Registrul unic de identificare de la APIA şi/ sau în Registrul exploatațiilor de la ANSVSA/ DSVSA/ Circumscripție Veterinară şi Registrul Agricol.</w:t>
            </w:r>
          </w:p>
          <w:p w:rsidR="0087045F" w:rsidRDefault="0087045F">
            <w:pPr>
              <w:jc w:val="both"/>
              <w:rPr>
                <w:rFonts w:cs="Calibri"/>
                <w:b/>
                <w:i/>
                <w:lang w:val="ro-RO"/>
              </w:rPr>
            </w:pPr>
            <w:r>
              <w:rPr>
                <w:rFonts w:cs="Calibri"/>
                <w:b/>
                <w:i/>
                <w:lang w:val="ro-RO"/>
              </w:rPr>
              <w:t>Nu este obligatorie preluarea curții și a anexelor gospodăriei cedentului.</w:t>
            </w:r>
          </w:p>
          <w:p w:rsidR="0087045F" w:rsidRDefault="0087045F">
            <w:pPr>
              <w:jc w:val="both"/>
              <w:rPr>
                <w:rFonts w:cs="Calibri"/>
                <w:b/>
                <w:i/>
                <w:lang w:val="ro-RO"/>
              </w:rPr>
            </w:pPr>
          </w:p>
          <w:p w:rsidR="0087045F" w:rsidRDefault="0087045F">
            <w:pPr>
              <w:jc w:val="both"/>
              <w:rPr>
                <w:rFonts w:cs="Calibri"/>
                <w:b/>
                <w:i/>
                <w:lang w:val="ro-RO"/>
              </w:rPr>
            </w:pPr>
            <w:r>
              <w:rPr>
                <w:rFonts w:cs="Calibri"/>
                <w:b/>
                <w:i/>
                <w:lang w:val="ro-RO"/>
              </w:rPr>
              <w:t>ATENȚIE! Pentru îndeplinirea acestui principiu de selecție, se vor atașa extras din Registrul unic de identificare de la APIA şi/ sau Registrul exploatațiilor de la ANSVSA/ DSVSA/ Circumscripție Veterinară şi Registrul Agricol pentru cedent/cedenți, din care să reiasă situația acestuia/acestora înainte și după momentul preluării exploatației/exploatațiilor agricole.</w:t>
            </w:r>
          </w:p>
          <w:p w:rsidR="0087045F" w:rsidRDefault="0087045F">
            <w:pPr>
              <w:jc w:val="both"/>
              <w:rPr>
                <w:rFonts w:cs="Calibri"/>
                <w:b/>
                <w:i/>
                <w:lang w:val="ro-RO"/>
              </w:rPr>
            </w:pPr>
          </w:p>
          <w:p w:rsidR="0087045F" w:rsidRDefault="0087045F">
            <w:pPr>
              <w:shd w:val="clear" w:color="auto" w:fill="FFFFFF"/>
              <w:spacing w:before="120"/>
              <w:ind w:right="403"/>
              <w:jc w:val="both"/>
              <w:rPr>
                <w:rFonts w:eastAsia="Calibri"/>
                <w:i/>
                <w:sz w:val="24"/>
                <w:szCs w:val="24"/>
                <w:lang w:val="ro-RO"/>
              </w:rPr>
            </w:pPr>
            <w:r>
              <w:rPr>
                <w:rFonts w:cs="Calibri"/>
                <w:i/>
                <w:lang w:val="ro-RO"/>
              </w:rPr>
              <w:t>ATENȚIE! Nu se va acorda punctaj în  situația în care cedentul/cedenții exploatației agricole preluate integral au jucat doar un rolul de proprietar intermediar de scurtă durată a unei părți din altă exploatație mai mare (de exemplu: cedentul nu are nicio cerere de plată solicitată și înacasată de la APIA).</w:t>
            </w:r>
          </w:p>
        </w:tc>
      </w:tr>
    </w:tbl>
    <w:p w:rsidR="0087045F" w:rsidRDefault="0087045F" w:rsidP="0087045F">
      <w:pPr>
        <w:widowControl w:val="0"/>
        <w:shd w:val="clear" w:color="auto" w:fill="FFFFFF"/>
        <w:tabs>
          <w:tab w:val="left" w:pos="706"/>
        </w:tabs>
        <w:autoSpaceDE w:val="0"/>
        <w:autoSpaceDN w:val="0"/>
        <w:adjustRightInd w:val="0"/>
        <w:spacing w:before="120"/>
        <w:jc w:val="both"/>
        <w:rPr>
          <w:b/>
          <w:u w:val="single"/>
          <w:lang w:val="ro-RO"/>
        </w:rPr>
      </w:pPr>
      <w:r>
        <w:rPr>
          <w:rFonts w:eastAsia="Calibri"/>
          <w:b/>
          <w:u w:val="single"/>
          <w:lang w:val="ro-RO"/>
        </w:rPr>
        <w:lastRenderedPageBreak/>
        <w:t xml:space="preserve">CS5: </w:t>
      </w:r>
      <w:r>
        <w:rPr>
          <w:b/>
          <w:lang w:val="ro-RO" w:eastAsia="ro-RO"/>
        </w:rPr>
        <w:t>Principiul dimensiunii exploatatiilor</w:t>
      </w:r>
    </w:p>
    <w:p w:rsidR="0087045F" w:rsidRDefault="0087045F" w:rsidP="0087045F">
      <w:pPr>
        <w:widowControl w:val="0"/>
        <w:shd w:val="clear" w:color="auto" w:fill="FFFFFF"/>
        <w:tabs>
          <w:tab w:val="left" w:pos="706"/>
          <w:tab w:val="left" w:pos="3330"/>
        </w:tabs>
        <w:autoSpaceDE w:val="0"/>
        <w:autoSpaceDN w:val="0"/>
        <w:adjustRightInd w:val="0"/>
        <w:spacing w:before="120"/>
        <w:jc w:val="both"/>
        <w:rPr>
          <w:rFonts w:ascii="Times New Roman" w:hAnsi="Times New Roman"/>
          <w:lang w:val="ro-RO" w:eastAsia="ro-RO"/>
        </w:rPr>
      </w:pPr>
      <w:r>
        <w:rPr>
          <w:lang w:val="ro-RO" w:eastAsia="ro-RO"/>
        </w:rPr>
        <w:t xml:space="preserve">Dimensiunea exploatatiei este intre 8.000 </w:t>
      </w:r>
      <w:r>
        <w:rPr>
          <w:bCs/>
          <w:color w:val="000000"/>
          <w:lang w:val="ro-RO"/>
        </w:rPr>
        <w:t xml:space="preserve">€ </w:t>
      </w:r>
      <w:r>
        <w:rPr>
          <w:lang w:val="ro-RO" w:eastAsia="ro-RO"/>
        </w:rPr>
        <w:t xml:space="preserve">SO SI 30.000 </w:t>
      </w:r>
      <w:r>
        <w:rPr>
          <w:bCs/>
          <w:color w:val="000000"/>
          <w:lang w:val="ro-RO"/>
        </w:rPr>
        <w:t xml:space="preserve">€ </w:t>
      </w:r>
      <w:r>
        <w:rPr>
          <w:lang w:val="ro-RO" w:eastAsia="ro-RO"/>
        </w:rPr>
        <w:t>SO – 10 puncte</w:t>
      </w:r>
    </w:p>
    <w:p w:rsidR="0087045F" w:rsidRDefault="0087045F" w:rsidP="0087045F">
      <w:pPr>
        <w:widowControl w:val="0"/>
        <w:shd w:val="clear" w:color="auto" w:fill="FFFFFF"/>
        <w:tabs>
          <w:tab w:val="left" w:pos="706"/>
        </w:tabs>
        <w:autoSpaceDE w:val="0"/>
        <w:autoSpaceDN w:val="0"/>
        <w:adjustRightInd w:val="0"/>
        <w:spacing w:before="120"/>
        <w:jc w:val="both"/>
        <w:rPr>
          <w:b/>
          <w:lang w:val="ro-RO"/>
        </w:rPr>
      </w:pPr>
      <w:r>
        <w:rPr>
          <w:lang w:val="ro-RO" w:eastAsia="ro-RO"/>
        </w:rPr>
        <w:t xml:space="preserve">Dimensiunea exploatatiei este peste 30.000 </w:t>
      </w:r>
      <w:r>
        <w:rPr>
          <w:bCs/>
          <w:color w:val="000000"/>
          <w:lang w:val="ro-RO"/>
        </w:rPr>
        <w:t xml:space="preserve">€ </w:t>
      </w:r>
      <w:r>
        <w:rPr>
          <w:lang w:val="ro-RO" w:eastAsia="ro-RO"/>
        </w:rPr>
        <w:t xml:space="preserve">SO ( pana in 50.000 </w:t>
      </w:r>
      <w:r>
        <w:rPr>
          <w:bCs/>
          <w:color w:val="000000"/>
          <w:lang w:val="ro-RO"/>
        </w:rPr>
        <w:t xml:space="preserve">€ </w:t>
      </w:r>
      <w:r>
        <w:rPr>
          <w:lang w:val="ro-RO" w:eastAsia="ro-RO"/>
        </w:rPr>
        <w:t>SO) – 3 puncte</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8"/>
        <w:gridCol w:w="4817"/>
      </w:tblGrid>
      <w:tr w:rsidR="0087045F" w:rsidTr="0087045F">
        <w:tc>
          <w:tcPr>
            <w:tcW w:w="4885"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4815"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rFonts w:cs="Arial"/>
                <w:b/>
                <w:sz w:val="24"/>
                <w:szCs w:val="24"/>
                <w:lang w:val="pt-BR"/>
              </w:rPr>
            </w:pPr>
            <w:r>
              <w:rPr>
                <w:rFonts w:cs="Arial"/>
                <w:b/>
                <w:lang w:val="pt-BR"/>
              </w:rPr>
              <w:t>PUNCTE DE VERIFICAT ÎN CADRUL DOCUMENTELOR  PREZENTATE</w:t>
            </w:r>
          </w:p>
        </w:tc>
      </w:tr>
      <w:tr w:rsidR="0087045F" w:rsidTr="0087045F">
        <w:tc>
          <w:tcPr>
            <w:tcW w:w="4885" w:type="dxa"/>
            <w:tcBorders>
              <w:top w:val="single" w:sz="4" w:space="0" w:color="auto"/>
              <w:left w:val="single" w:sz="4" w:space="0" w:color="auto"/>
              <w:bottom w:val="single" w:sz="4" w:space="0" w:color="auto"/>
              <w:right w:val="single" w:sz="4" w:space="0" w:color="auto"/>
            </w:tcBorders>
          </w:tcPr>
          <w:p w:rsidR="0087045F" w:rsidRDefault="0087045F">
            <w:pPr>
              <w:pBdr>
                <w:top w:val="single" w:sz="8" w:space="0" w:color="auto"/>
                <w:left w:val="single" w:sz="8" w:space="0" w:color="auto"/>
                <w:bottom w:val="single" w:sz="8" w:space="0" w:color="auto"/>
              </w:pBdr>
              <w:shd w:val="clear" w:color="auto" w:fill="FFFFFF"/>
              <w:tabs>
                <w:tab w:val="center" w:pos="4536"/>
                <w:tab w:val="right" w:pos="9072"/>
              </w:tabs>
              <w:spacing w:before="100" w:beforeAutospacing="1" w:after="100" w:afterAutospacing="1"/>
              <w:jc w:val="both"/>
              <w:textAlignment w:val="center"/>
              <w:rPr>
                <w:rFonts w:cs="Calibri"/>
                <w:lang w:val="ro-RO"/>
              </w:rPr>
            </w:pPr>
            <w:r>
              <w:rPr>
                <w:rFonts w:cs="Calibri"/>
                <w:lang w:val="ro-RO" w:eastAsia="fr-FR"/>
              </w:rPr>
              <w:t xml:space="preserve">a. </w:t>
            </w:r>
            <w:r>
              <w:rPr>
                <w:rFonts w:cs="Calibri"/>
                <w:lang w:val="ro-RO"/>
              </w:rPr>
              <w:t xml:space="preserve">Cererea de finanţare – tabel calcul SO; </w:t>
            </w:r>
          </w:p>
          <w:p w:rsidR="0087045F" w:rsidRDefault="0087045F">
            <w:pPr>
              <w:tabs>
                <w:tab w:val="num" w:pos="270"/>
                <w:tab w:val="right" w:pos="9072"/>
              </w:tabs>
              <w:jc w:val="both"/>
              <w:rPr>
                <w:rFonts w:cs="Calibri"/>
                <w:b/>
                <w:lang w:val="ro-RO"/>
              </w:rPr>
            </w:pPr>
            <w:r>
              <w:rPr>
                <w:rFonts w:eastAsia="Calibri" w:cs="Calibri"/>
                <w:b/>
                <w:lang w:val="ro-RO"/>
              </w:rPr>
              <w:t>Doc. 2 Documente proprietate/folosinţă pentru exploataţia agricolă</w:t>
            </w:r>
          </w:p>
          <w:p w:rsidR="0087045F" w:rsidRDefault="0087045F">
            <w:pPr>
              <w:tabs>
                <w:tab w:val="num" w:pos="270"/>
                <w:tab w:val="right" w:pos="9072"/>
              </w:tabs>
              <w:jc w:val="both"/>
              <w:rPr>
                <w:rFonts w:cs="Calibri"/>
                <w:lang w:val="ro-RO"/>
              </w:rPr>
            </w:pPr>
          </w:p>
          <w:p w:rsidR="0087045F" w:rsidRDefault="0087045F">
            <w:pPr>
              <w:tabs>
                <w:tab w:val="num" w:pos="270"/>
                <w:tab w:val="right" w:pos="9072"/>
              </w:tabs>
              <w:jc w:val="both"/>
              <w:rPr>
                <w:rFonts w:cs="Calibri"/>
                <w:lang w:val="ro-RO"/>
              </w:rPr>
            </w:pPr>
          </w:p>
          <w:p w:rsidR="0087045F" w:rsidRDefault="0087045F">
            <w:pPr>
              <w:jc w:val="both"/>
              <w:rPr>
                <w:rFonts w:cs="Arial"/>
                <w:sz w:val="24"/>
                <w:szCs w:val="24"/>
                <w:lang w:val="pt-BR"/>
              </w:rPr>
            </w:pPr>
          </w:p>
        </w:tc>
        <w:tc>
          <w:tcPr>
            <w:tcW w:w="4815" w:type="dxa"/>
            <w:tcBorders>
              <w:top w:val="single" w:sz="4" w:space="0" w:color="auto"/>
              <w:left w:val="single" w:sz="4" w:space="0" w:color="auto"/>
              <w:bottom w:val="single" w:sz="4" w:space="0" w:color="auto"/>
              <w:right w:val="single" w:sz="4" w:space="0" w:color="auto"/>
            </w:tcBorders>
            <w:vAlign w:val="center"/>
          </w:tcPr>
          <w:p w:rsidR="0087045F" w:rsidRDefault="0087045F">
            <w:pPr>
              <w:spacing w:before="120"/>
              <w:jc w:val="both"/>
              <w:rPr>
                <w:sz w:val="24"/>
                <w:szCs w:val="24"/>
                <w:lang w:val="ro-RO" w:eastAsia="ro-RO"/>
              </w:rPr>
            </w:pPr>
            <w:r>
              <w:rPr>
                <w:rFonts w:cs="Calibri"/>
                <w:lang w:val="ro-RO"/>
              </w:rPr>
              <w:t xml:space="preserve">Expertul verifică dacă în urma calculului din Cererea de Finanţare, exploataţia se  încadrează în categoria </w:t>
            </w:r>
            <w:r>
              <w:rPr>
                <w:lang w:val="ro-RO" w:eastAsia="ro-RO"/>
              </w:rPr>
              <w:t xml:space="preserve">8.000 </w:t>
            </w:r>
            <w:r>
              <w:rPr>
                <w:bCs/>
                <w:color w:val="000000"/>
                <w:lang w:val="ro-RO"/>
              </w:rPr>
              <w:t xml:space="preserve">€ </w:t>
            </w:r>
            <w:r>
              <w:rPr>
                <w:lang w:val="ro-RO" w:eastAsia="ro-RO"/>
              </w:rPr>
              <w:t xml:space="preserve">SO SI 30.000 </w:t>
            </w:r>
            <w:r>
              <w:rPr>
                <w:bCs/>
                <w:color w:val="000000"/>
                <w:lang w:val="ro-RO"/>
              </w:rPr>
              <w:t xml:space="preserve">€ </w:t>
            </w:r>
            <w:r>
              <w:rPr>
                <w:lang w:val="ro-RO" w:eastAsia="ro-RO"/>
              </w:rPr>
              <w:t xml:space="preserve">SO, caz in care vor fi acordate 10 puncte </w:t>
            </w:r>
          </w:p>
          <w:p w:rsidR="0087045F" w:rsidRDefault="0087045F">
            <w:pPr>
              <w:spacing w:before="120"/>
              <w:jc w:val="both"/>
              <w:rPr>
                <w:lang w:val="ro-RO" w:eastAsia="ro-RO"/>
              </w:rPr>
            </w:pPr>
            <w:r>
              <w:rPr>
                <w:lang w:val="ro-RO" w:eastAsia="ro-RO"/>
              </w:rPr>
              <w:t>Sau in</w:t>
            </w:r>
          </w:p>
          <w:p w:rsidR="0087045F" w:rsidRDefault="0087045F">
            <w:pPr>
              <w:spacing w:before="120"/>
              <w:jc w:val="both"/>
              <w:rPr>
                <w:lang w:val="ro-RO" w:eastAsia="ro-RO"/>
              </w:rPr>
            </w:pPr>
            <w:r>
              <w:rPr>
                <w:lang w:val="ro-RO" w:eastAsia="ro-RO"/>
              </w:rPr>
              <w:t xml:space="preserve">Categoria 30.000 </w:t>
            </w:r>
            <w:r>
              <w:rPr>
                <w:bCs/>
                <w:color w:val="000000"/>
                <w:lang w:val="ro-RO"/>
              </w:rPr>
              <w:t xml:space="preserve">€ </w:t>
            </w:r>
            <w:r>
              <w:rPr>
                <w:lang w:val="ro-RO" w:eastAsia="ro-RO"/>
              </w:rPr>
              <w:t>SO – 50.000</w:t>
            </w:r>
            <w:r>
              <w:rPr>
                <w:bCs/>
                <w:color w:val="000000"/>
                <w:lang w:val="ro-RO"/>
              </w:rPr>
              <w:t xml:space="preserve">€ </w:t>
            </w:r>
            <w:r>
              <w:rPr>
                <w:lang w:val="ro-RO" w:eastAsia="ro-RO"/>
              </w:rPr>
              <w:t>SO, caz in care vor fi acordate 3 puncte</w:t>
            </w:r>
          </w:p>
          <w:p w:rsidR="0087045F" w:rsidRDefault="0087045F">
            <w:pPr>
              <w:shd w:val="clear" w:color="auto" w:fill="FFFFFF"/>
              <w:spacing w:before="120"/>
              <w:ind w:right="403"/>
              <w:jc w:val="both"/>
              <w:rPr>
                <w:rFonts w:eastAsia="Calibri"/>
                <w:i/>
                <w:lang w:val="ro-RO"/>
              </w:rPr>
            </w:pPr>
            <w:r>
              <w:rPr>
                <w:rFonts w:eastAsia="Calibri"/>
                <w:i/>
                <w:lang w:val="ro-RO"/>
              </w:rPr>
              <w:t xml:space="preserve">Se verifica si punctul referitor la descrierea criteriilor de selectie din cererea de finantare – A8 </w:t>
            </w:r>
          </w:p>
          <w:p w:rsidR="0087045F" w:rsidRDefault="0087045F">
            <w:pPr>
              <w:spacing w:before="120"/>
              <w:jc w:val="both"/>
              <w:rPr>
                <w:rFonts w:cs="Arial"/>
                <w:i/>
                <w:sz w:val="24"/>
                <w:szCs w:val="24"/>
                <w:lang w:val="ro-RO" w:eastAsia="ro-RO"/>
              </w:rPr>
            </w:pPr>
          </w:p>
        </w:tc>
      </w:tr>
    </w:tbl>
    <w:p w:rsidR="0087045F" w:rsidRDefault="0087045F" w:rsidP="0087045F">
      <w:pPr>
        <w:widowControl w:val="0"/>
        <w:shd w:val="clear" w:color="auto" w:fill="FFFFFF"/>
        <w:tabs>
          <w:tab w:val="left" w:pos="706"/>
        </w:tabs>
        <w:autoSpaceDE w:val="0"/>
        <w:autoSpaceDN w:val="0"/>
        <w:adjustRightInd w:val="0"/>
        <w:spacing w:before="120"/>
        <w:jc w:val="both"/>
        <w:rPr>
          <w:b/>
          <w:lang w:val="ro-RO"/>
        </w:rPr>
      </w:pPr>
    </w:p>
    <w:p w:rsidR="0087045F" w:rsidRDefault="0087045F" w:rsidP="0087045F">
      <w:pPr>
        <w:widowControl w:val="0"/>
        <w:shd w:val="clear" w:color="auto" w:fill="FFFFFF"/>
        <w:tabs>
          <w:tab w:val="left" w:pos="706"/>
        </w:tabs>
        <w:autoSpaceDE w:val="0"/>
        <w:autoSpaceDN w:val="0"/>
        <w:adjustRightInd w:val="0"/>
        <w:spacing w:before="120"/>
        <w:jc w:val="both"/>
        <w:rPr>
          <w:b/>
          <w:u w:val="single"/>
          <w:lang w:val="ro-RO"/>
        </w:rPr>
      </w:pPr>
      <w:r>
        <w:rPr>
          <w:b/>
          <w:lang w:val="ro-RO" w:eastAsia="ro-RO"/>
        </w:rPr>
        <w:t>CS6: Principiul includerii in planul de afaceri de actiuni inovative – 10 puncte</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3149"/>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spacing w:before="120"/>
              <w:rPr>
                <w:rFonts w:eastAsia="Calibri"/>
                <w:i/>
                <w:sz w:val="24"/>
                <w:szCs w:val="24"/>
                <w:lang w:val="ro-RO"/>
              </w:rPr>
            </w:pPr>
            <w:r>
              <w:rPr>
                <w:rFonts w:eastAsia="Calibri"/>
                <w:i/>
                <w:lang w:val="ro-RO"/>
              </w:rPr>
              <w:t>Cererea de finantare</w:t>
            </w:r>
          </w:p>
          <w:p w:rsidR="0087045F" w:rsidRDefault="0087045F">
            <w:pPr>
              <w:spacing w:before="120"/>
              <w:rPr>
                <w:rFonts w:eastAsia="Calibri"/>
                <w:i/>
                <w:lang w:val="ro-RO"/>
              </w:rPr>
            </w:pPr>
            <w:r>
              <w:rPr>
                <w:rFonts w:eastAsia="Calibri"/>
                <w:i/>
                <w:lang w:val="ro-RO"/>
              </w:rPr>
              <w:t>Planul de afaceri</w:t>
            </w:r>
          </w:p>
          <w:p w:rsidR="0087045F" w:rsidRDefault="0087045F">
            <w:pPr>
              <w:spacing w:before="120"/>
              <w:rPr>
                <w:rFonts w:eastAsia="Calibri"/>
                <w:i/>
                <w:lang w:val="ro-RO"/>
              </w:rPr>
            </w:pP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hideMark/>
          </w:tcPr>
          <w:p w:rsidR="0087045F" w:rsidRDefault="0087045F">
            <w:pPr>
              <w:shd w:val="clear" w:color="auto" w:fill="FFFFFF"/>
              <w:spacing w:before="120"/>
              <w:ind w:right="403"/>
              <w:jc w:val="both"/>
              <w:rPr>
                <w:rFonts w:eastAsia="Calibri"/>
                <w:i/>
                <w:sz w:val="24"/>
                <w:szCs w:val="24"/>
                <w:lang w:val="ro-RO"/>
              </w:rPr>
            </w:pPr>
            <w:r>
              <w:t xml:space="preserve">Expertul verifica initial informatiile din cererea de finantare de la punctele A4, A8 si </w:t>
            </w:r>
            <w:r>
              <w:rPr>
                <w:rFonts w:eastAsia="Calibri"/>
                <w:i/>
                <w:lang w:val="ro-RO"/>
              </w:rPr>
              <w:t xml:space="preserve">Anexa indicatori de monitorizare – indicatorul specific </w:t>
            </w:r>
            <w:r>
              <w:rPr>
                <w:b/>
                <w:bCs/>
                <w:color w:val="C00000"/>
                <w:kern w:val="32"/>
              </w:rPr>
              <w:t>Numar de proiecte care include teme de mediu/inovare</w:t>
            </w:r>
          </w:p>
          <w:p w:rsidR="0087045F" w:rsidRDefault="0087045F">
            <w:pPr>
              <w:shd w:val="clear" w:color="auto" w:fill="FFFFFF"/>
              <w:spacing w:before="120"/>
              <w:ind w:right="403"/>
              <w:jc w:val="both"/>
              <w:rPr>
                <w:rFonts w:eastAsia="Calibri"/>
                <w:i/>
                <w:sz w:val="24"/>
                <w:szCs w:val="24"/>
                <w:lang w:val="ro-RO"/>
              </w:rPr>
            </w:pPr>
            <w:r>
              <w:rPr>
                <w:rFonts w:eastAsia="Calibri"/>
                <w:i/>
                <w:lang w:val="ro-RO"/>
              </w:rPr>
              <w:t>Ulterior se compara datele trecute la aceste puncte cu informatiile continute in Planul de afaceri si in cazul in care identifica in cadrul actiunilor propuse prin proiect actiuni inovative, se vor acorda 10 puncte.</w:t>
            </w:r>
          </w:p>
        </w:tc>
      </w:tr>
    </w:tbl>
    <w:p w:rsidR="0087045F" w:rsidRDefault="0087045F" w:rsidP="0087045F">
      <w:pPr>
        <w:spacing w:before="120"/>
        <w:rPr>
          <w:lang w:val="ro-RO"/>
        </w:rPr>
      </w:pPr>
    </w:p>
    <w:p w:rsidR="0087045F" w:rsidRDefault="0087045F" w:rsidP="0087045F">
      <w:pPr>
        <w:spacing w:before="120"/>
        <w:rPr>
          <w:rFonts w:ascii="Times New Roman" w:hAnsi="Times New Roman"/>
          <w:b/>
          <w:lang w:val="ro-RO"/>
        </w:rPr>
      </w:pPr>
      <w:r>
        <w:rPr>
          <w:b/>
          <w:lang w:val="ro-RO" w:eastAsia="ro-RO"/>
        </w:rPr>
        <w:t xml:space="preserve">CS 7 </w:t>
      </w:r>
      <w:r>
        <w:rPr>
          <w:b/>
          <w:lang w:val="ro-RO"/>
        </w:rPr>
        <w:t>Principiul participarii la cursurile de formare profesionala organizate in cadrul GAL: solicitantul sa dea o declaratie ca va participa la cursurile de formare organizate pe masura M1/1C – 10 puncte</w:t>
      </w:r>
    </w:p>
    <w:p w:rsidR="0087045F" w:rsidRDefault="0087045F" w:rsidP="0087045F">
      <w:pPr>
        <w:spacing w:before="120"/>
        <w:rPr>
          <w:b/>
          <w:lang w:val="ro-RO"/>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32"/>
        <w:gridCol w:w="5993"/>
      </w:tblGrid>
      <w:tr w:rsidR="0087045F" w:rsidTr="0087045F">
        <w:trPr>
          <w:jc w:val="center"/>
        </w:trPr>
        <w:tc>
          <w:tcPr>
            <w:tcW w:w="353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pStyle w:val="Heading1"/>
              <w:spacing w:before="120" w:line="276" w:lineRule="auto"/>
              <w:rPr>
                <w:rFonts w:ascii="Calibri" w:hAnsi="Calibri"/>
                <w:sz w:val="24"/>
              </w:rPr>
            </w:pPr>
            <w:r>
              <w:rPr>
                <w:rFonts w:ascii="Calibri" w:hAnsi="Calibri"/>
                <w:sz w:val="24"/>
              </w:rPr>
              <w:t>DOCUMENTE  PREZENTATE</w:t>
            </w:r>
          </w:p>
        </w:tc>
        <w:tc>
          <w:tcPr>
            <w:tcW w:w="5990" w:type="dxa"/>
            <w:tcBorders>
              <w:top w:val="single" w:sz="4" w:space="0" w:color="auto"/>
              <w:left w:val="single" w:sz="4" w:space="0" w:color="auto"/>
              <w:bottom w:val="single" w:sz="4" w:space="0" w:color="auto"/>
              <w:right w:val="single" w:sz="4" w:space="0" w:color="auto"/>
            </w:tcBorders>
            <w:shd w:val="clear" w:color="auto" w:fill="C0C0C0"/>
            <w:hideMark/>
          </w:tcPr>
          <w:p w:rsidR="0087045F" w:rsidRDefault="0087045F">
            <w:pPr>
              <w:spacing w:before="120"/>
              <w:jc w:val="both"/>
              <w:rPr>
                <w:b/>
                <w:sz w:val="24"/>
                <w:szCs w:val="24"/>
                <w:lang w:val="pt-BR"/>
              </w:rPr>
            </w:pPr>
            <w:r>
              <w:rPr>
                <w:b/>
                <w:lang w:val="pt-BR"/>
              </w:rPr>
              <w:t>PUNCTE DE VERIFICAT ÎN CADRUL DOCUMENTELOR  PREZENTATE</w:t>
            </w:r>
          </w:p>
        </w:tc>
      </w:tr>
      <w:tr w:rsidR="0087045F" w:rsidTr="0087045F">
        <w:trPr>
          <w:trHeight w:val="1169"/>
          <w:jc w:val="center"/>
        </w:trPr>
        <w:tc>
          <w:tcPr>
            <w:tcW w:w="3530" w:type="dxa"/>
            <w:tcBorders>
              <w:top w:val="single" w:sz="4" w:space="0" w:color="auto"/>
              <w:left w:val="single" w:sz="4" w:space="0" w:color="auto"/>
              <w:bottom w:val="single" w:sz="4" w:space="0" w:color="auto"/>
              <w:right w:val="single" w:sz="4" w:space="0" w:color="auto"/>
            </w:tcBorders>
          </w:tcPr>
          <w:p w:rsidR="0087045F" w:rsidRDefault="0087045F">
            <w:pPr>
              <w:spacing w:before="120"/>
              <w:rPr>
                <w:rFonts w:eastAsia="Calibri"/>
                <w:i/>
                <w:sz w:val="24"/>
                <w:szCs w:val="24"/>
                <w:lang w:val="ro-RO"/>
              </w:rPr>
            </w:pPr>
            <w:r>
              <w:rPr>
                <w:b/>
                <w:lang w:val="ro-RO"/>
              </w:rPr>
              <w:t xml:space="preserve">Declaratie ca va participa la cursurile de formare organizate pe masura M1/1C </w:t>
            </w:r>
          </w:p>
          <w:p w:rsidR="0087045F" w:rsidRDefault="0087045F">
            <w:pPr>
              <w:spacing w:before="120"/>
              <w:rPr>
                <w:sz w:val="24"/>
                <w:szCs w:val="24"/>
              </w:rPr>
            </w:pPr>
          </w:p>
        </w:tc>
        <w:tc>
          <w:tcPr>
            <w:tcW w:w="5990" w:type="dxa"/>
            <w:tcBorders>
              <w:top w:val="single" w:sz="4" w:space="0" w:color="auto"/>
              <w:left w:val="single" w:sz="4" w:space="0" w:color="auto"/>
              <w:bottom w:val="single" w:sz="4" w:space="0" w:color="auto"/>
              <w:right w:val="single" w:sz="4" w:space="0" w:color="auto"/>
            </w:tcBorders>
          </w:tcPr>
          <w:p w:rsidR="0087045F" w:rsidRDefault="0087045F">
            <w:pPr>
              <w:shd w:val="clear" w:color="auto" w:fill="FFFFFF"/>
              <w:spacing w:before="120"/>
              <w:ind w:right="403"/>
              <w:jc w:val="both"/>
              <w:rPr>
                <w:rFonts w:eastAsia="Calibri"/>
                <w:i/>
                <w:sz w:val="24"/>
                <w:szCs w:val="24"/>
                <w:lang w:val="ro-RO"/>
              </w:rPr>
            </w:pPr>
            <w:r>
              <w:t>Expertul verifica existenta declaratiei, semnatura, stampila</w:t>
            </w:r>
          </w:p>
          <w:p w:rsidR="0087045F" w:rsidRDefault="0087045F">
            <w:pPr>
              <w:shd w:val="clear" w:color="auto" w:fill="FFFFFF"/>
              <w:spacing w:before="120"/>
              <w:ind w:left="720" w:right="403"/>
              <w:jc w:val="both"/>
              <w:rPr>
                <w:rFonts w:eastAsia="Calibri"/>
                <w:i/>
                <w:sz w:val="24"/>
                <w:szCs w:val="24"/>
                <w:lang w:val="ro-RO"/>
              </w:rPr>
            </w:pPr>
          </w:p>
        </w:tc>
      </w:tr>
    </w:tbl>
    <w:p w:rsidR="0087045F" w:rsidRDefault="0087045F" w:rsidP="0087045F">
      <w:pPr>
        <w:spacing w:before="120"/>
        <w:rPr>
          <w:b/>
          <w:lang w:val="ro-RO"/>
        </w:rPr>
      </w:pPr>
    </w:p>
    <w:p w:rsidR="0087045F" w:rsidRDefault="0087045F" w:rsidP="0087045F">
      <w:pPr>
        <w:spacing w:before="120"/>
        <w:rPr>
          <w:b/>
          <w:lang w:val="ro-RO"/>
        </w:rPr>
      </w:pPr>
      <w:r>
        <w:rPr>
          <w:b/>
          <w:lang w:val="ro-RO"/>
        </w:rPr>
        <w:t>CS8: Principiul implementarii proiectului in localitati cu un IDUL scazut</w:t>
      </w:r>
    </w:p>
    <w:p w:rsidR="0087045F" w:rsidRDefault="0087045F" w:rsidP="0087045F">
      <w:pPr>
        <w:widowControl w:val="0"/>
        <w:shd w:val="clear" w:color="auto" w:fill="FFFFFF"/>
        <w:tabs>
          <w:tab w:val="left" w:pos="706"/>
        </w:tabs>
        <w:autoSpaceDE w:val="0"/>
        <w:autoSpaceDN w:val="0"/>
        <w:adjustRightInd w:val="0"/>
        <w:jc w:val="both"/>
      </w:pPr>
      <w:r>
        <w:rPr>
          <w:rFonts w:eastAsia="Calibri"/>
          <w:lang w:val="ro-RO"/>
        </w:rPr>
        <w:t>localitati cu grad de saracie ridicat  IDUL&lt;55</w:t>
      </w:r>
      <w:r>
        <w:t>– 10 puncte</w:t>
      </w: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r>
        <w:rPr>
          <w:rFonts w:eastAsia="Calibri"/>
          <w:lang w:val="ro-RO"/>
        </w:rPr>
        <w:t>localitati cu grad de saracie mediu IDUL: 55 – 70 – 5 puncte.</w:t>
      </w: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r>
        <w:rPr>
          <w:rFonts w:eastAsia="Calibri"/>
          <w:lang w:val="ro-RO"/>
        </w:rPr>
        <w:lastRenderedPageBreak/>
        <w:t>Se verifica Cererea de finantare si Planul de Afaceri pentru a identifica localitatea unde se implementeaza proiectul. Valorile IDUL vor fi considerate conform tabelului de mai jos:</w:t>
      </w: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p>
    <w:p w:rsidR="0087045F" w:rsidRDefault="0087045F" w:rsidP="0087045F">
      <w:pPr>
        <w:widowControl w:val="0"/>
        <w:shd w:val="clear" w:color="auto" w:fill="FFFFFF"/>
        <w:tabs>
          <w:tab w:val="left" w:pos="706"/>
        </w:tabs>
        <w:autoSpaceDE w:val="0"/>
        <w:autoSpaceDN w:val="0"/>
        <w:adjustRightInd w:val="0"/>
        <w:jc w:val="both"/>
        <w:rPr>
          <w:rFonts w:eastAsia="Calibri"/>
          <w:lang w:val="ro-RO"/>
        </w:rPr>
      </w:pPr>
    </w:p>
    <w:tbl>
      <w:tblPr>
        <w:tblW w:w="5230" w:type="dxa"/>
        <w:jc w:val="center"/>
        <w:tblLook w:val="04A0" w:firstRow="1" w:lastRow="0" w:firstColumn="1" w:lastColumn="0" w:noHBand="0" w:noVBand="1"/>
      </w:tblPr>
      <w:tblGrid>
        <w:gridCol w:w="922"/>
        <w:gridCol w:w="2863"/>
        <w:gridCol w:w="1445"/>
      </w:tblGrid>
      <w:tr w:rsidR="0087045F" w:rsidTr="0087045F">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auto" w:fill="B6DDE8"/>
            <w:vAlign w:val="center"/>
            <w:hideMark/>
          </w:tcPr>
          <w:p w:rsidR="0087045F" w:rsidRDefault="0087045F">
            <w:pPr>
              <w:jc w:val="center"/>
              <w:rPr>
                <w:b/>
                <w:bCs/>
                <w:color w:val="000000"/>
                <w:sz w:val="24"/>
                <w:szCs w:val="24"/>
              </w:rPr>
            </w:pPr>
            <w:r>
              <w:rPr>
                <w:b/>
                <w:bCs/>
                <w:color w:val="000000"/>
              </w:rPr>
              <w:t>Nr. Crt.</w:t>
            </w:r>
          </w:p>
        </w:tc>
        <w:tc>
          <w:tcPr>
            <w:tcW w:w="2863" w:type="dxa"/>
            <w:tcBorders>
              <w:top w:val="single" w:sz="4" w:space="0" w:color="auto"/>
              <w:left w:val="nil"/>
              <w:bottom w:val="single" w:sz="4" w:space="0" w:color="auto"/>
              <w:right w:val="single" w:sz="4" w:space="0" w:color="auto"/>
            </w:tcBorders>
            <w:shd w:val="clear" w:color="auto" w:fill="B6DDE8"/>
            <w:vAlign w:val="center"/>
            <w:hideMark/>
          </w:tcPr>
          <w:p w:rsidR="0087045F" w:rsidRDefault="0087045F">
            <w:pPr>
              <w:jc w:val="center"/>
              <w:rPr>
                <w:b/>
                <w:bCs/>
                <w:color w:val="000000"/>
                <w:sz w:val="24"/>
                <w:szCs w:val="24"/>
              </w:rPr>
            </w:pPr>
            <w:r>
              <w:rPr>
                <w:b/>
                <w:bCs/>
                <w:color w:val="000000"/>
              </w:rPr>
              <w:t>Localitate</w:t>
            </w:r>
          </w:p>
        </w:tc>
        <w:tc>
          <w:tcPr>
            <w:tcW w:w="1445" w:type="dxa"/>
            <w:tcBorders>
              <w:top w:val="single" w:sz="4" w:space="0" w:color="auto"/>
              <w:left w:val="nil"/>
              <w:bottom w:val="single" w:sz="4" w:space="0" w:color="auto"/>
              <w:right w:val="single" w:sz="4" w:space="0" w:color="auto"/>
            </w:tcBorders>
            <w:shd w:val="clear" w:color="auto" w:fill="B6DDE8"/>
            <w:noWrap/>
            <w:vAlign w:val="center"/>
            <w:hideMark/>
          </w:tcPr>
          <w:p w:rsidR="0087045F" w:rsidRDefault="0087045F">
            <w:pPr>
              <w:jc w:val="center"/>
              <w:rPr>
                <w:color w:val="000000"/>
                <w:sz w:val="24"/>
                <w:szCs w:val="24"/>
              </w:rPr>
            </w:pPr>
            <w:r>
              <w:rPr>
                <w:b/>
                <w:color w:val="000000"/>
              </w:rPr>
              <w:t>IDUL2011</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Orasul Balcesti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61.45</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2</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Amarasti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42.72</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3</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Creteni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51.06</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4</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Diculesti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49.49</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5</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Fauresti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54.99</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6</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Ghioroiu</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44.10</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7</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Lalosu</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51.65</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8</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Lacusteni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47.22</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9</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proofErr w:type="gramStart"/>
            <w:r>
              <w:rPr>
                <w:color w:val="000000"/>
              </w:rPr>
              <w:t>Comuna  Maciuca</w:t>
            </w:r>
            <w:proofErr w:type="gramEnd"/>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38.91</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10</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proofErr w:type="gramStart"/>
            <w:r>
              <w:rPr>
                <w:color w:val="000000"/>
              </w:rPr>
              <w:t>Comuna  Madulari</w:t>
            </w:r>
            <w:proofErr w:type="gramEnd"/>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43.98</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11</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Mitrofani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57.33</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12</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proofErr w:type="gramStart"/>
            <w:r>
              <w:rPr>
                <w:color w:val="000000"/>
              </w:rPr>
              <w:t>Comuna  Orlesti</w:t>
            </w:r>
            <w:proofErr w:type="gramEnd"/>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65.20</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13</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Prundeni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62.46</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14</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Stefanesti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59.35</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15</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Sutesti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51.81</w:t>
            </w:r>
          </w:p>
        </w:tc>
      </w:tr>
      <w:tr w:rsidR="0087045F" w:rsidTr="0087045F">
        <w:trPr>
          <w:trHeight w:val="34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16</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Valea Mare</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51.69</w:t>
            </w:r>
          </w:p>
        </w:tc>
      </w:tr>
      <w:tr w:rsidR="0087045F" w:rsidTr="0087045F">
        <w:trPr>
          <w:trHeight w:val="315"/>
          <w:jc w:val="center"/>
        </w:trPr>
        <w:tc>
          <w:tcPr>
            <w:tcW w:w="922" w:type="dxa"/>
            <w:tcBorders>
              <w:top w:val="nil"/>
              <w:left w:val="single" w:sz="4" w:space="0" w:color="auto"/>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17</w:t>
            </w:r>
          </w:p>
        </w:tc>
        <w:tc>
          <w:tcPr>
            <w:tcW w:w="2863" w:type="dxa"/>
            <w:tcBorders>
              <w:top w:val="nil"/>
              <w:left w:val="nil"/>
              <w:bottom w:val="single" w:sz="4" w:space="0" w:color="auto"/>
              <w:right w:val="single" w:sz="4" w:space="0" w:color="auto"/>
            </w:tcBorders>
            <w:vAlign w:val="center"/>
            <w:hideMark/>
          </w:tcPr>
          <w:p w:rsidR="0087045F" w:rsidRDefault="0087045F">
            <w:pPr>
              <w:jc w:val="center"/>
              <w:rPr>
                <w:color w:val="000000"/>
                <w:sz w:val="24"/>
                <w:szCs w:val="24"/>
              </w:rPr>
            </w:pPr>
            <w:r>
              <w:rPr>
                <w:color w:val="000000"/>
              </w:rPr>
              <w:t>Comuna Voicesti</w:t>
            </w:r>
          </w:p>
        </w:tc>
        <w:tc>
          <w:tcPr>
            <w:tcW w:w="1445" w:type="dxa"/>
            <w:tcBorders>
              <w:top w:val="nil"/>
              <w:left w:val="nil"/>
              <w:bottom w:val="single" w:sz="4" w:space="0" w:color="auto"/>
              <w:right w:val="single" w:sz="4" w:space="0" w:color="auto"/>
            </w:tcBorders>
            <w:noWrap/>
            <w:vAlign w:val="center"/>
            <w:hideMark/>
          </w:tcPr>
          <w:p w:rsidR="0087045F" w:rsidRDefault="0087045F">
            <w:pPr>
              <w:jc w:val="center"/>
              <w:rPr>
                <w:color w:val="000000"/>
                <w:sz w:val="24"/>
                <w:szCs w:val="24"/>
              </w:rPr>
            </w:pPr>
            <w:r>
              <w:rPr>
                <w:color w:val="000000"/>
              </w:rPr>
              <w:t>51.57</w:t>
            </w:r>
          </w:p>
        </w:tc>
      </w:tr>
    </w:tbl>
    <w:p w:rsidR="0087045F" w:rsidRDefault="0087045F" w:rsidP="0087045F">
      <w:pPr>
        <w:spacing w:before="120"/>
        <w:rPr>
          <w:lang w:val="ro-RO"/>
        </w:rPr>
      </w:pPr>
    </w:p>
    <w:p w:rsidR="0087045F" w:rsidRDefault="0087045F" w:rsidP="0087045F">
      <w:pPr>
        <w:spacing w:before="120"/>
        <w:rPr>
          <w:b/>
          <w:lang w:val="ro-RO"/>
        </w:rPr>
      </w:pPr>
      <w:r>
        <w:rPr>
          <w:lang w:val="ro-RO"/>
        </w:rPr>
        <w:t xml:space="preserve">CS9: </w:t>
      </w:r>
      <w:r>
        <w:rPr>
          <w:b/>
          <w:lang w:val="ro-RO"/>
        </w:rPr>
        <w:t>Principiul crearii unor produse cu specific local -  5 puncte</w:t>
      </w:r>
    </w:p>
    <w:p w:rsidR="00BA0AB5" w:rsidRPr="00965D78" w:rsidRDefault="0087045F" w:rsidP="00BA0AB5">
      <w:pPr>
        <w:spacing w:before="120"/>
        <w:rPr>
          <w:lang w:val="ro-RO"/>
        </w:rPr>
      </w:pPr>
      <w:r>
        <w:rPr>
          <w:b/>
          <w:lang w:val="ro-RO"/>
        </w:rPr>
        <w:lastRenderedPageBreak/>
        <w:t>Se verifica Planul de afaceri</w:t>
      </w: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C13DDC" w:rsidRPr="00EE3EB4" w:rsidRDefault="00C13DDC" w:rsidP="00C13DDC">
      <w:pPr>
        <w:spacing w:before="120" w:after="120"/>
        <w:jc w:val="both"/>
        <w:rPr>
          <w:sz w:val="24"/>
          <w:szCs w:val="24"/>
          <w:lang w:val="ro-RO"/>
        </w:rPr>
      </w:pPr>
      <w:r w:rsidRPr="006203A8">
        <w:rPr>
          <w:sz w:val="24"/>
          <w:szCs w:val="24"/>
          <w:lang w:val="ro-RO"/>
        </w:rPr>
        <w:t xml:space="preserve">Evaluarea conformitatii, eligibilitatii si a criteriilor de selectie se realizeaza in maxim 30 zile calendaristice de la data </w:t>
      </w:r>
      <w:r w:rsidRPr="00EE3EB4">
        <w:rPr>
          <w:sz w:val="24"/>
          <w:szCs w:val="24"/>
          <w:lang w:val="ro-RO"/>
        </w:rPr>
        <w:t xml:space="preserve">finalizarii apelului de selectie in curs, respectiv pana la data </w:t>
      </w:r>
      <w:r w:rsidR="003A10AB">
        <w:rPr>
          <w:sz w:val="24"/>
          <w:szCs w:val="24"/>
          <w:lang w:val="ro-RO"/>
        </w:rPr>
        <w:t>05</w:t>
      </w:r>
      <w:r w:rsidRPr="00EE3EB4">
        <w:rPr>
          <w:sz w:val="24"/>
          <w:szCs w:val="24"/>
          <w:lang w:val="ro-RO"/>
        </w:rPr>
        <w:t>.0</w:t>
      </w:r>
      <w:r w:rsidR="003A10AB">
        <w:rPr>
          <w:sz w:val="24"/>
          <w:szCs w:val="24"/>
          <w:lang w:val="ro-RO"/>
        </w:rPr>
        <w:t>9</w:t>
      </w:r>
      <w:r w:rsidRPr="00EE3EB4">
        <w:rPr>
          <w:sz w:val="24"/>
          <w:szCs w:val="24"/>
          <w:lang w:val="ro-RO"/>
        </w:rPr>
        <w:t xml:space="preserve">.2018. Raportul de evaluare se intocmeste in maxim 5 zile lucratoare de la intocmirea fiselor de evaluare a conformitatii, eligibilitatii si criteriilor de selectie, respectiv pana la data </w:t>
      </w:r>
      <w:r w:rsidR="003A10AB">
        <w:rPr>
          <w:sz w:val="24"/>
          <w:szCs w:val="24"/>
          <w:lang w:val="ro-RO"/>
        </w:rPr>
        <w:t>12</w:t>
      </w:r>
      <w:r w:rsidRPr="00EE3EB4">
        <w:rPr>
          <w:sz w:val="24"/>
          <w:szCs w:val="24"/>
          <w:lang w:val="ro-RO"/>
        </w:rPr>
        <w:t>.0</w:t>
      </w:r>
      <w:r w:rsidR="003A10AB">
        <w:rPr>
          <w:sz w:val="24"/>
          <w:szCs w:val="24"/>
          <w:lang w:val="ro-RO"/>
        </w:rPr>
        <w:t>9</w:t>
      </w:r>
      <w:r w:rsidRPr="00EE3EB4">
        <w:rPr>
          <w:sz w:val="24"/>
          <w:szCs w:val="24"/>
          <w:lang w:val="ro-RO"/>
        </w:rPr>
        <w:t xml:space="preserve">.2018 Raportul de evaluare se publica atat la sediul GAL, cat si pe pagina web a GAL. </w:t>
      </w:r>
    </w:p>
    <w:p w:rsidR="00C13DDC" w:rsidRPr="00EE3EB4" w:rsidRDefault="00C13DDC" w:rsidP="00C13DDC">
      <w:pPr>
        <w:spacing w:before="120" w:after="120"/>
        <w:jc w:val="both"/>
        <w:rPr>
          <w:sz w:val="24"/>
          <w:szCs w:val="24"/>
          <w:lang w:val="ro-RO"/>
        </w:rPr>
      </w:pPr>
      <w:r w:rsidRPr="00EE3EB4">
        <w:rPr>
          <w:sz w:val="24"/>
          <w:szCs w:val="24"/>
          <w:lang w:val="ro-RO"/>
        </w:rPr>
        <w:t xml:space="preserve">Raportul de selectie se intocmeste si se publica la sediul GAL si pe pagina web a GAL in maxim 10 zile lucratoare de la data intocmirii raportului de evaluare, respectiv pana la data </w:t>
      </w:r>
      <w:r w:rsidR="003A10AB">
        <w:rPr>
          <w:sz w:val="24"/>
          <w:szCs w:val="24"/>
          <w:lang w:val="ro-RO"/>
        </w:rPr>
        <w:t>26</w:t>
      </w:r>
      <w:r w:rsidRPr="00EE3EB4">
        <w:rPr>
          <w:sz w:val="24"/>
          <w:szCs w:val="24"/>
          <w:lang w:val="ro-RO"/>
        </w:rPr>
        <w:t>.09.2018</w:t>
      </w:r>
    </w:p>
    <w:p w:rsidR="00C13DDC" w:rsidRDefault="00C13DDC" w:rsidP="00C13DDC">
      <w:pPr>
        <w:spacing w:before="120" w:after="120"/>
        <w:jc w:val="both"/>
        <w:rPr>
          <w:sz w:val="24"/>
          <w:szCs w:val="24"/>
          <w:lang w:val="ro-RO"/>
        </w:rPr>
      </w:pPr>
      <w:r w:rsidRPr="00EE3EB4">
        <w:rPr>
          <w:sz w:val="24"/>
          <w:szCs w:val="24"/>
          <w:lang w:val="ro-RO"/>
        </w:rPr>
        <w:t xml:space="preserve">In maxim 5 zile lucratoare de la publicarea raportului de selectie se vor transmite solicitantilor notificari cu privire la rezultatul procesului de evaluare si selectie, respectiv pana la data </w:t>
      </w:r>
      <w:r w:rsidR="003A10AB">
        <w:rPr>
          <w:sz w:val="24"/>
          <w:szCs w:val="24"/>
          <w:lang w:val="ro-RO"/>
        </w:rPr>
        <w:t>03</w:t>
      </w:r>
      <w:r w:rsidRPr="00EE3EB4">
        <w:rPr>
          <w:sz w:val="24"/>
          <w:szCs w:val="24"/>
          <w:lang w:val="ro-RO"/>
        </w:rPr>
        <w:t>.</w:t>
      </w:r>
      <w:r w:rsidR="003A10AB">
        <w:rPr>
          <w:sz w:val="24"/>
          <w:szCs w:val="24"/>
          <w:lang w:val="ro-RO"/>
        </w:rPr>
        <w:t>10</w:t>
      </w:r>
      <w:r w:rsidRPr="00EE3EB4">
        <w:rPr>
          <w:sz w:val="24"/>
          <w:szCs w:val="24"/>
          <w:lang w:val="ro-RO"/>
        </w:rPr>
        <w:t>.2018</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fix: 0371 036 288; telefonmobil: 0799 854 484 – Marian 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2"/>
      <w:footerReference w:type="default" r:id="rId13"/>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A28" w:rsidRDefault="00187A28" w:rsidP="00AB6145">
      <w:pPr>
        <w:spacing w:after="0" w:line="240" w:lineRule="auto"/>
      </w:pPr>
      <w:r>
        <w:separator/>
      </w:r>
    </w:p>
  </w:endnote>
  <w:endnote w:type="continuationSeparator" w:id="0">
    <w:p w:rsidR="00187A28" w:rsidRDefault="00187A28"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Italic">
    <w:altName w:val="Arial"/>
    <w:charset w:val="00"/>
    <w:family w:val="auto"/>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641474" w:rsidRDefault="00910EAF">
        <w:pPr>
          <w:pStyle w:val="Footer"/>
          <w:pBdr>
            <w:top w:val="single" w:sz="4" w:space="1" w:color="D9D9D9" w:themeColor="background1" w:themeShade="D9"/>
          </w:pBdr>
          <w:jc w:val="right"/>
        </w:pPr>
        <w:r>
          <w:fldChar w:fldCharType="begin"/>
        </w:r>
        <w:r>
          <w:instrText xml:space="preserve"> PAGE   \* MERGEFORMAT </w:instrText>
        </w:r>
        <w:r>
          <w:fldChar w:fldCharType="separate"/>
        </w:r>
        <w:r w:rsidR="004878E7">
          <w:rPr>
            <w:noProof/>
          </w:rPr>
          <w:t>17</w:t>
        </w:r>
        <w:r>
          <w:rPr>
            <w:noProof/>
          </w:rPr>
          <w:fldChar w:fldCharType="end"/>
        </w:r>
        <w:r w:rsidR="00641474">
          <w:t xml:space="preserve"> | </w:t>
        </w:r>
        <w:r w:rsidR="00641474">
          <w:rPr>
            <w:color w:val="7F7F7F" w:themeColor="background1" w:themeShade="7F"/>
            <w:spacing w:val="60"/>
          </w:rPr>
          <w:t>Page</w:t>
        </w:r>
      </w:p>
    </w:sdtContent>
  </w:sdt>
  <w:p w:rsidR="00641474" w:rsidRDefault="00641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A28" w:rsidRDefault="00187A28" w:rsidP="00AB6145">
      <w:pPr>
        <w:spacing w:after="0" w:line="240" w:lineRule="auto"/>
      </w:pPr>
      <w:r>
        <w:separator/>
      </w:r>
    </w:p>
  </w:footnote>
  <w:footnote w:type="continuationSeparator" w:id="0">
    <w:p w:rsidR="00187A28" w:rsidRDefault="00187A28"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474" w:rsidRPr="006C78AA" w:rsidRDefault="00641474" w:rsidP="00AA5C63">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641474" w:rsidRPr="00033CC8" w:rsidRDefault="00641474" w:rsidP="00AA5C63">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641474" w:rsidRDefault="006414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37B5B"/>
    <w:multiLevelType w:val="hybridMultilevel"/>
    <w:tmpl w:val="1CF07E7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85008B3"/>
    <w:multiLevelType w:val="hybridMultilevel"/>
    <w:tmpl w:val="6D9EB23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90E6DDA"/>
    <w:multiLevelType w:val="hybridMultilevel"/>
    <w:tmpl w:val="09C054B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5" w15:restartNumberingAfterBreak="0">
    <w:nsid w:val="1F3F63A8"/>
    <w:multiLevelType w:val="hybridMultilevel"/>
    <w:tmpl w:val="F4643E8E"/>
    <w:lvl w:ilvl="0" w:tplc="CE5401D8">
      <w:start w:val="1"/>
      <w:numFmt w:val="lowerLetter"/>
      <w:lvlText w:val="%1."/>
      <w:lvlJc w:val="left"/>
      <w:pPr>
        <w:ind w:left="720" w:hanging="360"/>
      </w:pPr>
      <w:rPr>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AB3257"/>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6E6814"/>
    <w:multiLevelType w:val="hybridMultilevel"/>
    <w:tmpl w:val="184C996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5571A89"/>
    <w:multiLevelType w:val="hybridMultilevel"/>
    <w:tmpl w:val="7AB293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3F5329"/>
    <w:multiLevelType w:val="hybridMultilevel"/>
    <w:tmpl w:val="18C6D5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407C176C"/>
    <w:multiLevelType w:val="hybridMultilevel"/>
    <w:tmpl w:val="1248A8A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24810CC"/>
    <w:multiLevelType w:val="hybridMultilevel"/>
    <w:tmpl w:val="06FC6F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6C0D00"/>
    <w:multiLevelType w:val="hybridMultilevel"/>
    <w:tmpl w:val="A654650A"/>
    <w:lvl w:ilvl="0" w:tplc="A434FDE4">
      <w:start w:val="1"/>
      <w:numFmt w:val="bullet"/>
      <w:lvlText w:val="-"/>
      <w:lvlJc w:val="left"/>
      <w:pPr>
        <w:ind w:left="720" w:hanging="360"/>
      </w:pPr>
      <w:rPr>
        <w:rFonts w:ascii="Trebuchet MS" w:eastAsia="Calibri" w:hAnsi="Trebuchet M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AAE1381"/>
    <w:multiLevelType w:val="hybridMultilevel"/>
    <w:tmpl w:val="72129722"/>
    <w:lvl w:ilvl="0" w:tplc="8AC66C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AD2D09"/>
    <w:multiLevelType w:val="hybridMultilevel"/>
    <w:tmpl w:val="F2B2195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2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21"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A6A32B3"/>
    <w:multiLevelType w:val="hybridMultilevel"/>
    <w:tmpl w:val="717ABE42"/>
    <w:lvl w:ilvl="0" w:tplc="87D0CDC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24" w15:restartNumberingAfterBreak="0">
    <w:nsid w:val="6EDC37DF"/>
    <w:multiLevelType w:val="hybridMultilevel"/>
    <w:tmpl w:val="396E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DF023D"/>
    <w:multiLevelType w:val="hybridMultilevel"/>
    <w:tmpl w:val="208CFF14"/>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78372EBC"/>
    <w:multiLevelType w:val="hybridMultilevel"/>
    <w:tmpl w:val="29E820E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BB11597"/>
    <w:multiLevelType w:val="hybridMultilevel"/>
    <w:tmpl w:val="7D5240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lvlOverride w:ilvl="0">
      <w:startOverride w:val="1"/>
    </w:lvlOverride>
  </w:num>
  <w:num w:numId="2">
    <w:abstractNumId w:val="20"/>
  </w:num>
  <w:num w:numId="3">
    <w:abstractNumId w:val="19"/>
  </w:num>
  <w:num w:numId="4">
    <w:abstractNumId w:val="21"/>
  </w:num>
  <w:num w:numId="5">
    <w:abstractNumId w:val="13"/>
  </w:num>
  <w:num w:numId="6">
    <w:abstractNumId w:val="4"/>
  </w:num>
  <w:num w:numId="7">
    <w:abstractNumId w:val="6"/>
  </w:num>
  <w:num w:numId="8">
    <w:abstractNumId w:val="16"/>
  </w:num>
  <w:num w:numId="9">
    <w:abstractNumId w:val="28"/>
  </w:num>
  <w:num w:numId="10">
    <w:abstractNumId w:val="14"/>
  </w:num>
  <w:num w:numId="11">
    <w:abstractNumId w:val="24"/>
  </w:num>
  <w:num w:numId="12">
    <w:abstractNumId w:val="7"/>
  </w:num>
  <w:num w:numId="13">
    <w:abstractNumId w:val="17"/>
  </w:num>
  <w:num w:numId="14">
    <w:abstractNumId w:val="2"/>
  </w:num>
  <w:num w:numId="15">
    <w:abstractNumId w:val="0"/>
  </w:num>
  <w:num w:numId="16">
    <w:abstractNumId w:val="27"/>
  </w:num>
  <w:num w:numId="17">
    <w:abstractNumId w:val="18"/>
  </w:num>
  <w:num w:numId="18">
    <w:abstractNumId w:val="8"/>
  </w:num>
  <w:num w:numId="19">
    <w:abstractNumId w:val="1"/>
  </w:num>
  <w:num w:numId="20">
    <w:abstractNumId w:val="9"/>
  </w:num>
  <w:num w:numId="21">
    <w:abstractNumId w:val="22"/>
  </w:num>
  <w:num w:numId="22">
    <w:abstractNumId w:val="15"/>
  </w:num>
  <w:num w:numId="23">
    <w:abstractNumId w:val="12"/>
  </w:num>
  <w:num w:numId="24">
    <w:abstractNumId w:val="10"/>
  </w:num>
  <w:num w:numId="25">
    <w:abstractNumId w:val="3"/>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145"/>
    <w:rsid w:val="0000129E"/>
    <w:rsid w:val="00001BA6"/>
    <w:rsid w:val="000027B9"/>
    <w:rsid w:val="0000435E"/>
    <w:rsid w:val="00005C31"/>
    <w:rsid w:val="000066CA"/>
    <w:rsid w:val="00013F55"/>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404"/>
    <w:rsid w:val="0008188B"/>
    <w:rsid w:val="000840AB"/>
    <w:rsid w:val="00084107"/>
    <w:rsid w:val="00087B21"/>
    <w:rsid w:val="00090292"/>
    <w:rsid w:val="00093050"/>
    <w:rsid w:val="000958E4"/>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4408"/>
    <w:rsid w:val="00174CAB"/>
    <w:rsid w:val="00177336"/>
    <w:rsid w:val="0017775D"/>
    <w:rsid w:val="001803DA"/>
    <w:rsid w:val="00180CC3"/>
    <w:rsid w:val="00181D19"/>
    <w:rsid w:val="00182477"/>
    <w:rsid w:val="001844D8"/>
    <w:rsid w:val="00184A2C"/>
    <w:rsid w:val="00185432"/>
    <w:rsid w:val="001878E6"/>
    <w:rsid w:val="00187A28"/>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2A08"/>
    <w:rsid w:val="003634D4"/>
    <w:rsid w:val="00366C0C"/>
    <w:rsid w:val="00367F77"/>
    <w:rsid w:val="00372E4A"/>
    <w:rsid w:val="0037635B"/>
    <w:rsid w:val="00381386"/>
    <w:rsid w:val="00384E15"/>
    <w:rsid w:val="00385369"/>
    <w:rsid w:val="003861CC"/>
    <w:rsid w:val="00386280"/>
    <w:rsid w:val="003866F5"/>
    <w:rsid w:val="0038717D"/>
    <w:rsid w:val="0038737E"/>
    <w:rsid w:val="00391559"/>
    <w:rsid w:val="003931B1"/>
    <w:rsid w:val="00394A7F"/>
    <w:rsid w:val="00396FE6"/>
    <w:rsid w:val="003A10AB"/>
    <w:rsid w:val="003A205F"/>
    <w:rsid w:val="003A237B"/>
    <w:rsid w:val="003A2876"/>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2D1"/>
    <w:rsid w:val="00450679"/>
    <w:rsid w:val="00451CDF"/>
    <w:rsid w:val="00452C54"/>
    <w:rsid w:val="0045724A"/>
    <w:rsid w:val="004610A1"/>
    <w:rsid w:val="00466141"/>
    <w:rsid w:val="004677E5"/>
    <w:rsid w:val="00471064"/>
    <w:rsid w:val="00472EAE"/>
    <w:rsid w:val="004750EF"/>
    <w:rsid w:val="00475241"/>
    <w:rsid w:val="0048062A"/>
    <w:rsid w:val="004806CD"/>
    <w:rsid w:val="00480830"/>
    <w:rsid w:val="00480E22"/>
    <w:rsid w:val="00481F1C"/>
    <w:rsid w:val="004823D9"/>
    <w:rsid w:val="00482B57"/>
    <w:rsid w:val="0048350F"/>
    <w:rsid w:val="00484E1C"/>
    <w:rsid w:val="00485A24"/>
    <w:rsid w:val="00486E35"/>
    <w:rsid w:val="00487288"/>
    <w:rsid w:val="004878E7"/>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3511"/>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4865"/>
    <w:rsid w:val="00544A13"/>
    <w:rsid w:val="00546344"/>
    <w:rsid w:val="00547D44"/>
    <w:rsid w:val="00550736"/>
    <w:rsid w:val="0055121D"/>
    <w:rsid w:val="00551690"/>
    <w:rsid w:val="00551859"/>
    <w:rsid w:val="00553058"/>
    <w:rsid w:val="00553F1C"/>
    <w:rsid w:val="005552C5"/>
    <w:rsid w:val="00557CD9"/>
    <w:rsid w:val="005600B2"/>
    <w:rsid w:val="00562A4B"/>
    <w:rsid w:val="00562BC1"/>
    <w:rsid w:val="005632C7"/>
    <w:rsid w:val="0056663E"/>
    <w:rsid w:val="00571BCB"/>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547"/>
    <w:rsid w:val="005F01D2"/>
    <w:rsid w:val="005F07D0"/>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474"/>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CDD"/>
    <w:rsid w:val="00684E35"/>
    <w:rsid w:val="00686122"/>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57FD5"/>
    <w:rsid w:val="00760F5F"/>
    <w:rsid w:val="00762B83"/>
    <w:rsid w:val="007647F4"/>
    <w:rsid w:val="00764EA2"/>
    <w:rsid w:val="0077130C"/>
    <w:rsid w:val="00771424"/>
    <w:rsid w:val="0077150E"/>
    <w:rsid w:val="007717D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45F"/>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18F"/>
    <w:rsid w:val="008F22E2"/>
    <w:rsid w:val="008F42CB"/>
    <w:rsid w:val="008F6FE6"/>
    <w:rsid w:val="008F77A9"/>
    <w:rsid w:val="009002DE"/>
    <w:rsid w:val="009007B8"/>
    <w:rsid w:val="00900BF4"/>
    <w:rsid w:val="00901E64"/>
    <w:rsid w:val="00904D0E"/>
    <w:rsid w:val="00906ACB"/>
    <w:rsid w:val="0091097B"/>
    <w:rsid w:val="00910EAF"/>
    <w:rsid w:val="00912564"/>
    <w:rsid w:val="00912B6C"/>
    <w:rsid w:val="00913119"/>
    <w:rsid w:val="009174A1"/>
    <w:rsid w:val="00917654"/>
    <w:rsid w:val="00922E92"/>
    <w:rsid w:val="009238AD"/>
    <w:rsid w:val="009264A0"/>
    <w:rsid w:val="00926E05"/>
    <w:rsid w:val="009313B0"/>
    <w:rsid w:val="00935663"/>
    <w:rsid w:val="0094062F"/>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7FF"/>
    <w:rsid w:val="00A86C46"/>
    <w:rsid w:val="00A91D0E"/>
    <w:rsid w:val="00A91DAF"/>
    <w:rsid w:val="00A943D3"/>
    <w:rsid w:val="00AA13C0"/>
    <w:rsid w:val="00AA53B9"/>
    <w:rsid w:val="00AA5C63"/>
    <w:rsid w:val="00AA71B5"/>
    <w:rsid w:val="00AB37FA"/>
    <w:rsid w:val="00AB419D"/>
    <w:rsid w:val="00AB4798"/>
    <w:rsid w:val="00AB6145"/>
    <w:rsid w:val="00AB64B5"/>
    <w:rsid w:val="00AC113B"/>
    <w:rsid w:val="00AC3F81"/>
    <w:rsid w:val="00AC4A15"/>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0AB5"/>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3D32"/>
    <w:rsid w:val="00C13DDC"/>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178"/>
    <w:rsid w:val="00C31DE3"/>
    <w:rsid w:val="00C31F7E"/>
    <w:rsid w:val="00C32F27"/>
    <w:rsid w:val="00C33D51"/>
    <w:rsid w:val="00C343DD"/>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28CC"/>
    <w:rsid w:val="00C83102"/>
    <w:rsid w:val="00C83EEB"/>
    <w:rsid w:val="00C861D8"/>
    <w:rsid w:val="00C90645"/>
    <w:rsid w:val="00CA2B74"/>
    <w:rsid w:val="00CA5964"/>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8D"/>
    <w:rsid w:val="00D970AD"/>
    <w:rsid w:val="00D9728B"/>
    <w:rsid w:val="00DA4A98"/>
    <w:rsid w:val="00DA6145"/>
    <w:rsid w:val="00DB1458"/>
    <w:rsid w:val="00DB1F38"/>
    <w:rsid w:val="00DB1F55"/>
    <w:rsid w:val="00DB44E1"/>
    <w:rsid w:val="00DB4E59"/>
    <w:rsid w:val="00DB54A9"/>
    <w:rsid w:val="00DB58B8"/>
    <w:rsid w:val="00DB625F"/>
    <w:rsid w:val="00DB6A3F"/>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236"/>
    <w:rsid w:val="00E03FAB"/>
    <w:rsid w:val="00E11420"/>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3EB4"/>
    <w:rsid w:val="00EE4A6E"/>
    <w:rsid w:val="00EE533C"/>
    <w:rsid w:val="00EE5C67"/>
    <w:rsid w:val="00EE5DFC"/>
    <w:rsid w:val="00EE6333"/>
    <w:rsid w:val="00EF1594"/>
    <w:rsid w:val="00EF1A43"/>
    <w:rsid w:val="00EF2200"/>
    <w:rsid w:val="00EF3E3D"/>
    <w:rsid w:val="00EF77B6"/>
    <w:rsid w:val="00F01B12"/>
    <w:rsid w:val="00F02CB1"/>
    <w:rsid w:val="00F10C2B"/>
    <w:rsid w:val="00F14E89"/>
    <w:rsid w:val="00F16DF6"/>
    <w:rsid w:val="00F24A6E"/>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2052"/>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9D23E4"/>
  <w15:docId w15:val="{5A4E6E05-F277-4014-BD25-91F09CA7B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 w:type="paragraph" w:styleId="Caption">
    <w:name w:val="caption"/>
    <w:basedOn w:val="Normal"/>
    <w:next w:val="Normal"/>
    <w:qFormat/>
    <w:rsid w:val="00BA0AB5"/>
    <w:pPr>
      <w:spacing w:after="0" w:line="240" w:lineRule="auto"/>
    </w:pPr>
    <w:rPr>
      <w:rFonts w:ascii="Times New Roman" w:hAnsi="Times New Roman"/>
      <w:i/>
      <w:iCs/>
      <w:sz w:val="2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38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A0AD7B-7C1B-4176-91FE-3EA058E97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28</Pages>
  <Words>8847</Words>
  <Characters>50434</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59163</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Tinutul Vinului</cp:lastModifiedBy>
  <cp:revision>34</cp:revision>
  <cp:lastPrinted>2018-05-22T10:53:00Z</cp:lastPrinted>
  <dcterms:created xsi:type="dcterms:W3CDTF">2017-12-05T14:20:00Z</dcterms:created>
  <dcterms:modified xsi:type="dcterms:W3CDTF">2018-07-02T06:55:00Z</dcterms:modified>
</cp:coreProperties>
</file>