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D77" w:rsidRPr="00153BF3" w:rsidRDefault="00153BF3" w:rsidP="00153BF3">
      <w:pPr>
        <w:keepNext/>
        <w:keepLines/>
        <w:spacing w:before="0" w:after="360"/>
        <w:jc w:val="left"/>
        <w:outlineLvl w:val="0"/>
        <w:rPr>
          <w:rFonts w:eastAsia="Calibri" w:cs="Times New Roman"/>
          <w:b/>
          <w:bCs/>
          <w:sz w:val="24"/>
          <w:szCs w:val="24"/>
        </w:rPr>
      </w:pPr>
      <w:bookmarkStart w:id="0" w:name="_Toc479144048"/>
      <w:r w:rsidRPr="00153BF3">
        <w:rPr>
          <w:rFonts w:eastAsia="Calibri" w:cs="Times New Roman"/>
          <w:b/>
          <w:bCs/>
          <w:sz w:val="24"/>
          <w:szCs w:val="24"/>
        </w:rPr>
        <w:t>E</w:t>
      </w:r>
      <w:r w:rsidR="00BF44F4">
        <w:rPr>
          <w:rFonts w:eastAsia="Calibri" w:cs="Times New Roman"/>
          <w:b/>
          <w:bCs/>
          <w:sz w:val="24"/>
          <w:szCs w:val="24"/>
        </w:rPr>
        <w:t>G</w:t>
      </w:r>
      <w:r w:rsidRPr="00153BF3">
        <w:rPr>
          <w:rFonts w:eastAsia="Calibri" w:cs="Times New Roman"/>
          <w:b/>
          <w:bCs/>
          <w:sz w:val="24"/>
          <w:szCs w:val="24"/>
        </w:rPr>
        <w:t>1.</w:t>
      </w:r>
      <w:r w:rsidR="00BF44F4">
        <w:rPr>
          <w:rFonts w:eastAsia="Calibri" w:cs="Times New Roman"/>
          <w:b/>
          <w:bCs/>
          <w:sz w:val="24"/>
          <w:szCs w:val="24"/>
        </w:rPr>
        <w:t>2.</w:t>
      </w:r>
      <w:r w:rsidRPr="00153BF3">
        <w:rPr>
          <w:rFonts w:eastAsia="Calibri" w:cs="Times New Roman"/>
          <w:b/>
          <w:bCs/>
          <w:sz w:val="24"/>
          <w:szCs w:val="24"/>
        </w:rPr>
        <w:t>3</w:t>
      </w:r>
      <w:r w:rsidR="00F76B24">
        <w:rPr>
          <w:rFonts w:eastAsia="Calibri" w:cs="Times New Roman"/>
          <w:b/>
          <w:bCs/>
          <w:sz w:val="24"/>
          <w:szCs w:val="24"/>
        </w:rPr>
        <w:t>L</w:t>
      </w:r>
      <w:r w:rsidR="00F368C5" w:rsidRPr="00153BF3">
        <w:rPr>
          <w:rFonts w:eastAsia="Calibri" w:cs="Times New Roman"/>
          <w:b/>
          <w:bCs/>
          <w:sz w:val="24"/>
          <w:szCs w:val="24"/>
        </w:rPr>
        <w:t xml:space="preserve"> FIȘA DE VERIFICARE</w:t>
      </w:r>
      <w:bookmarkEnd w:id="0"/>
      <w:r w:rsidRPr="00153BF3">
        <w:rPr>
          <w:rFonts w:eastAsia="Calibri" w:cs="Times New Roman"/>
          <w:b/>
          <w:bCs/>
          <w:sz w:val="24"/>
          <w:szCs w:val="24"/>
        </w:rPr>
        <w:t xml:space="preserve">PE TEREN </w:t>
      </w:r>
    </w:p>
    <w:p w:rsidR="005A4D77" w:rsidRPr="00153BF3" w:rsidRDefault="005A4D77" w:rsidP="00153BF3">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w:t>
      </w:r>
      <w:r w:rsidR="00CA572D" w:rsidRPr="00153BF3">
        <w:rPr>
          <w:rFonts w:eastAsia="Times New Roman" w:cs="Calibri"/>
          <w:b/>
          <w:sz w:val="24"/>
          <w:szCs w:val="24"/>
        </w:rPr>
        <w:t>verificare</w:t>
      </w:r>
      <w:r w:rsidR="00153BF3" w:rsidRPr="00153BF3">
        <w:rPr>
          <w:rFonts w:eastAsia="Times New Roman" w:cs="Calibri"/>
          <w:b/>
          <w:sz w:val="24"/>
          <w:szCs w:val="24"/>
        </w:rPr>
        <w:t xml:space="preserve">pe teren </w:t>
      </w:r>
    </w:p>
    <w:p w:rsidR="00990E13" w:rsidRPr="006112C3" w:rsidRDefault="00990E13" w:rsidP="00990E13">
      <w:pPr>
        <w:spacing w:before="0"/>
        <w:jc w:val="center"/>
        <w:rPr>
          <w:rFonts w:eastAsia="Times New Roman" w:cs="Calibri"/>
          <w:b/>
          <w:sz w:val="24"/>
          <w:szCs w:val="24"/>
        </w:rPr>
      </w:pPr>
      <w:r w:rsidRPr="006112C3">
        <w:rPr>
          <w:rFonts w:eastAsia="Times New Roman" w:cs="Calibri"/>
          <w:b/>
          <w:sz w:val="24"/>
          <w:szCs w:val="24"/>
        </w:rPr>
        <w:t xml:space="preserve">MĂSURA </w:t>
      </w:r>
      <w:r>
        <w:rPr>
          <w:rFonts w:eastAsia="Times New Roman" w:cs="Calibri"/>
          <w:b/>
          <w:sz w:val="24"/>
          <w:szCs w:val="24"/>
        </w:rPr>
        <w:t>M2/</w:t>
      </w:r>
      <w:r w:rsidRPr="006112C3">
        <w:rPr>
          <w:rFonts w:eastAsia="Times New Roman" w:cs="Calibri"/>
          <w:b/>
          <w:sz w:val="24"/>
          <w:szCs w:val="24"/>
        </w:rPr>
        <w:t>2A</w:t>
      </w:r>
    </w:p>
    <w:p w:rsidR="00990E13" w:rsidRDefault="00990E13" w:rsidP="00990E13">
      <w:pPr>
        <w:spacing w:before="0"/>
        <w:jc w:val="center"/>
        <w:rPr>
          <w:b/>
          <w:bCs/>
          <w:sz w:val="24"/>
          <w:szCs w:val="24"/>
          <w:lang w:val="es-ES"/>
        </w:rPr>
      </w:pPr>
      <w:r w:rsidRPr="00567363">
        <w:rPr>
          <w:b/>
          <w:bCs/>
          <w:sz w:val="24"/>
          <w:szCs w:val="24"/>
          <w:lang w:val="es-ES"/>
        </w:rPr>
        <w:t>Creşterea performanţei economice a exploataţiilor agricole şi pomicole</w:t>
      </w:r>
    </w:p>
    <w:p w:rsidR="00F368C5"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p>
    <w:p w:rsidR="00540CB8"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p>
    <w:p w:rsidR="00153BF3" w:rsidRPr="00153BF3" w:rsidRDefault="00153BF3" w:rsidP="00153BF3">
      <w:pPr>
        <w:spacing w:before="0"/>
        <w:rPr>
          <w:rFonts w:eastAsia="Times New Roman" w:cs="Arial"/>
          <w:sz w:val="24"/>
          <w:szCs w:val="24"/>
        </w:rPr>
      </w:pPr>
      <w:r w:rsidRPr="00153BF3">
        <w:rPr>
          <w:rFonts w:eastAsia="Times New Roman" w:cs="Arial"/>
          <w:sz w:val="24"/>
          <w:szCs w:val="24"/>
        </w:rPr>
        <w:t xml:space="preserve">Data: </w:t>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Localizare:</w:t>
      </w:r>
    </w:p>
    <w:p w:rsidR="00153BF3" w:rsidRPr="00153BF3" w:rsidRDefault="00BF44F4" w:rsidP="00153BF3">
      <w:pPr>
        <w:spacing w:before="0"/>
        <w:rPr>
          <w:rFonts w:eastAsia="Times New Roman" w:cs="Arial"/>
          <w:sz w:val="24"/>
          <w:szCs w:val="24"/>
        </w:rPr>
      </w:pPr>
      <w:r>
        <w:rPr>
          <w:rFonts w:eastAsia="Times New Roman" w:cs="Arial"/>
          <w:sz w:val="24"/>
          <w:szCs w:val="24"/>
        </w:rPr>
        <w:t>Reprezentant legal/Imputernicit reprezentant legal</w:t>
      </w:r>
      <w:r w:rsidR="00153BF3" w:rsidRPr="00153BF3">
        <w:rPr>
          <w:rFonts w:eastAsia="Times New Roman" w:cs="Arial"/>
          <w:sz w:val="24"/>
          <w:szCs w:val="24"/>
        </w:rPr>
        <w:t xml:space="preserve"> (nume şi funcţie):</w:t>
      </w:r>
    </w:p>
    <w:p w:rsidR="00153BF3" w:rsidRPr="00153BF3" w:rsidRDefault="00153BF3" w:rsidP="00153BF3">
      <w:pPr>
        <w:spacing w:before="0"/>
        <w:rPr>
          <w:rFonts w:eastAsia="Times New Roman" w:cs="Arial"/>
          <w:sz w:val="24"/>
          <w:szCs w:val="24"/>
        </w:rPr>
      </w:pPr>
      <w:r w:rsidRPr="00153BF3">
        <w:rPr>
          <w:rFonts w:eastAsia="Times New Roman" w:cs="Arial"/>
          <w:sz w:val="24"/>
          <w:szCs w:val="24"/>
        </w:rPr>
        <w:t>Semnatura</w:t>
      </w:r>
      <w:r w:rsidR="00334C95">
        <w:rPr>
          <w:rFonts w:eastAsia="Times New Roman" w:cs="Arial"/>
          <w:sz w:val="24"/>
          <w:szCs w:val="24"/>
        </w:rPr>
        <w:t>:</w:t>
      </w:r>
    </w:p>
    <w:p w:rsidR="00153BF3" w:rsidRPr="00153BF3" w:rsidRDefault="00153BF3" w:rsidP="00153BF3">
      <w:pPr>
        <w:spacing w:before="0"/>
        <w:rPr>
          <w:rFonts w:eastAsia="Times New Roman" w:cs="Arial"/>
          <w:sz w:val="24"/>
          <w:szCs w:val="24"/>
          <w:lang w:eastAsia="fr-FR"/>
        </w:rPr>
      </w:pP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3120"/>
        <w:gridCol w:w="1200"/>
        <w:gridCol w:w="840"/>
        <w:gridCol w:w="720"/>
        <w:gridCol w:w="840"/>
        <w:gridCol w:w="840"/>
        <w:gridCol w:w="720"/>
        <w:gridCol w:w="840"/>
      </w:tblGrid>
      <w:tr w:rsidR="00153BF3" w:rsidRPr="00153BF3" w:rsidTr="00ED3163">
        <w:trPr>
          <w:trHeight w:val="530"/>
        </w:trPr>
        <w:tc>
          <w:tcPr>
            <w:tcW w:w="720" w:type="dxa"/>
            <w:vMerge w:val="restart"/>
            <w:vAlign w:val="center"/>
          </w:tcPr>
          <w:p w:rsidR="00153BF3" w:rsidRPr="00153BF3" w:rsidRDefault="00153BF3" w:rsidP="00334C95">
            <w:pPr>
              <w:spacing w:before="0"/>
              <w:jc w:val="center"/>
              <w:rPr>
                <w:rFonts w:eastAsia="Times New Roman" w:cs="Arial"/>
                <w:b/>
                <w:sz w:val="24"/>
                <w:szCs w:val="24"/>
              </w:rPr>
            </w:pPr>
            <w:r w:rsidRPr="00153BF3">
              <w:rPr>
                <w:rFonts w:eastAsia="Times New Roman" w:cs="Arial"/>
                <w:b/>
                <w:sz w:val="24"/>
                <w:szCs w:val="24"/>
              </w:rPr>
              <w:t>Nr.</w:t>
            </w:r>
          </w:p>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153BF3" w:rsidRPr="00153BF3" w:rsidTr="00ED3163">
        <w:trPr>
          <w:trHeight w:val="553"/>
        </w:trPr>
        <w:tc>
          <w:tcPr>
            <w:tcW w:w="7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31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120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2400" w:type="dxa"/>
            <w:gridSpan w:val="3"/>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153BF3" w:rsidRPr="00153BF3" w:rsidTr="00ED3163">
        <w:trPr>
          <w:trHeight w:val="833"/>
        </w:trPr>
        <w:tc>
          <w:tcPr>
            <w:tcW w:w="7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312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1200" w:type="dxa"/>
            <w:vMerge/>
            <w:vAlign w:val="center"/>
          </w:tcPr>
          <w:p w:rsidR="00153BF3" w:rsidRPr="00153BF3" w:rsidRDefault="00153BF3" w:rsidP="00334C95">
            <w:pPr>
              <w:spacing w:before="0"/>
              <w:jc w:val="center"/>
              <w:rPr>
                <w:rFonts w:eastAsia="Times New Roman" w:cs="Arial"/>
                <w:b/>
                <w:sz w:val="24"/>
                <w:szCs w:val="24"/>
                <w:lang w:eastAsia="fr-FR"/>
              </w:rPr>
            </w:pPr>
          </w:p>
        </w:tc>
        <w:tc>
          <w:tcPr>
            <w:tcW w:w="840" w:type="dxa"/>
            <w:tcBorders>
              <w:bottom w:val="single" w:sz="4" w:space="0" w:color="auto"/>
            </w:tcBorders>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153BF3" w:rsidRPr="00153BF3" w:rsidTr="00ED3163">
        <w:trPr>
          <w:trHeight w:val="818"/>
        </w:trPr>
        <w:tc>
          <w:tcPr>
            <w:tcW w:w="720" w:type="dxa"/>
            <w:vMerge w:val="restart"/>
            <w:vAlign w:val="center"/>
          </w:tcPr>
          <w:p w:rsidR="00153BF3" w:rsidRPr="00153BF3" w:rsidRDefault="00153BF3" w:rsidP="00153BF3">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rsidR="00153BF3" w:rsidRPr="00153BF3" w:rsidRDefault="00153BF3" w:rsidP="00153BF3">
            <w:pPr>
              <w:spacing w:before="0"/>
              <w:rPr>
                <w:rFonts w:eastAsia="Times New Roman" w:cs="Arial"/>
                <w:sz w:val="24"/>
                <w:szCs w:val="24"/>
                <w:lang w:eastAsia="fr-FR"/>
              </w:rPr>
            </w:pPr>
            <w:r w:rsidRPr="00153BF3">
              <w:rPr>
                <w:rFonts w:eastAsia="Times New Roman" w:cs="Arial"/>
                <w:sz w:val="24"/>
                <w:szCs w:val="24"/>
                <w:lang w:eastAsia="fr-FR"/>
              </w:rPr>
              <w:t>Solicitantul, prin reprezentantul legal sau un imputernicit al acestuia,   s-a prezentat la data, locul si ora programata pentru inceperea</w:t>
            </w:r>
            <w:r w:rsidR="000B1CD0">
              <w:rPr>
                <w:rFonts w:eastAsia="Times New Roman" w:cs="Arial"/>
                <w:sz w:val="24"/>
                <w:szCs w:val="24"/>
                <w:lang w:eastAsia="fr-FR"/>
              </w:rPr>
              <w:t xml:space="preserve"> </w:t>
            </w:r>
            <w:r w:rsidRPr="00153BF3">
              <w:rPr>
                <w:rFonts w:eastAsia="Times New Roman" w:cs="Arial"/>
                <w:sz w:val="24"/>
                <w:szCs w:val="24"/>
                <w:lang w:eastAsia="fr-FR"/>
              </w:rPr>
              <w:t>verificarii?</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417"/>
        </w:trPr>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2C16F2">
        <w:trPr>
          <w:trHeight w:val="935"/>
        </w:trPr>
        <w:tc>
          <w:tcPr>
            <w:tcW w:w="720" w:type="dxa"/>
            <w:vMerge w:val="restart"/>
            <w:vAlign w:val="center"/>
          </w:tcPr>
          <w:p w:rsidR="00153BF3" w:rsidRPr="00153BF3" w:rsidRDefault="00153BF3" w:rsidP="00153BF3">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rsidR="00153BF3" w:rsidRPr="00153BF3" w:rsidRDefault="002C16F2" w:rsidP="00153BF3">
            <w:pPr>
              <w:numPr>
                <w:ilvl w:val="12"/>
                <w:numId w:val="0"/>
              </w:numPr>
              <w:spacing w:before="0"/>
              <w:rPr>
                <w:rFonts w:eastAsia="Times New Roman" w:cs="Arial"/>
                <w:sz w:val="24"/>
                <w:szCs w:val="24"/>
              </w:rPr>
            </w:pPr>
            <w:r w:rsidRPr="00A27902">
              <w:rPr>
                <w:rFonts w:ascii="Calibri" w:hAnsi="Calibri" w:cs="Arial"/>
              </w:rPr>
              <w:t>Localizarea/ amplasarea proiectului este conforma cu cea specificata de solicitant in Cererea de Finantare si in documentele anexate Cererii de Finantare?</w:t>
            </w:r>
            <w:r w:rsidRPr="00A27902">
              <w:rPr>
                <w:rFonts w:ascii="Calibri" w:hAnsi="Calibri" w:cs="Arial"/>
                <w:vertAlign w:val="superscript"/>
              </w:rPr>
              <w:t>1</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rsidR="00153BF3" w:rsidRPr="002C16F2" w:rsidRDefault="00153BF3" w:rsidP="00153BF3">
            <w:pPr>
              <w:spacing w:before="0"/>
              <w:rPr>
                <w:rFonts w:eastAsia="Times New Roman" w:cs="Arial"/>
                <w:b/>
                <w:sz w:val="24"/>
                <w:szCs w:val="24"/>
                <w:lang w:eastAsia="fr-FR"/>
              </w:rPr>
            </w:pPr>
          </w:p>
        </w:tc>
        <w:tc>
          <w:tcPr>
            <w:tcW w:w="720" w:type="dxa"/>
            <w:shd w:val="clear" w:color="auto" w:fill="auto"/>
          </w:tcPr>
          <w:p w:rsidR="00153BF3" w:rsidRPr="002C16F2"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2C16F2">
        <w:trPr>
          <w:trHeight w:val="417"/>
        </w:trPr>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rsidR="00153BF3" w:rsidRPr="002C16F2"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153BF3" w:rsidRPr="002C16F2"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2C16F2">
        <w:trPr>
          <w:trHeight w:val="417"/>
        </w:trPr>
        <w:tc>
          <w:tcPr>
            <w:tcW w:w="720" w:type="dxa"/>
            <w:vMerge w:val="restart"/>
            <w:vAlign w:val="center"/>
          </w:tcPr>
          <w:p w:rsidR="00153BF3" w:rsidRPr="00153BF3" w:rsidRDefault="00153BF3" w:rsidP="00153BF3">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rsidR="00153BF3" w:rsidRPr="00153BF3" w:rsidRDefault="002C16F2" w:rsidP="00153BF3">
            <w:pPr>
              <w:spacing w:before="0"/>
              <w:rPr>
                <w:rFonts w:eastAsia="Times New Roman" w:cs="Arial"/>
                <w:sz w:val="24"/>
                <w:szCs w:val="24"/>
                <w:lang w:eastAsia="fr-FR"/>
              </w:rPr>
            </w:pPr>
            <w:r w:rsidRPr="00A27902">
              <w:rPr>
                <w:rFonts w:ascii="Calibri" w:hAnsi="Calibri" w:cs="Arial"/>
                <w:lang w:val="it-IT" w:eastAsia="fr-FR"/>
              </w:rPr>
              <w:t>Conditiile existente pe teren permit realizarea investitiilor prevazute in Studiul de fezabilitate: utilaje, dotari (dupa caz)?</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2C16F2">
        <w:trPr>
          <w:trHeight w:val="417"/>
        </w:trPr>
        <w:tc>
          <w:tcPr>
            <w:tcW w:w="720" w:type="dxa"/>
            <w:vMerge/>
            <w:vAlign w:val="center"/>
          </w:tcPr>
          <w:p w:rsidR="00153BF3" w:rsidRPr="00153BF3" w:rsidRDefault="00153BF3" w:rsidP="00153BF3">
            <w:pPr>
              <w:spacing w:before="360" w:after="360"/>
              <w:ind w:left="60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tcBorders>
              <w:bottom w:val="single" w:sz="4" w:space="0" w:color="auto"/>
            </w:tcBorders>
            <w:shd w:val="clear" w:color="auto" w:fill="B3B3B3"/>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rPr>
          <w:trHeight w:val="872"/>
        </w:trPr>
        <w:tc>
          <w:tcPr>
            <w:tcW w:w="720" w:type="dxa"/>
            <w:vMerge w:val="restart"/>
            <w:vAlign w:val="center"/>
          </w:tcPr>
          <w:p w:rsidR="00153BF3" w:rsidRPr="00153BF3" w:rsidRDefault="00153BF3" w:rsidP="00153BF3">
            <w:pPr>
              <w:spacing w:before="0"/>
              <w:ind w:left="192"/>
              <w:jc w:val="center"/>
              <w:rPr>
                <w:rFonts w:eastAsia="Times New Roman" w:cs="Arial"/>
                <w:b/>
                <w:sz w:val="24"/>
                <w:szCs w:val="24"/>
                <w:lang w:eastAsia="fr-FR"/>
              </w:rPr>
            </w:pPr>
            <w:r w:rsidRPr="00153BF3">
              <w:rPr>
                <w:rFonts w:eastAsia="Times New Roman" w:cs="Arial"/>
                <w:b/>
                <w:sz w:val="24"/>
                <w:szCs w:val="24"/>
                <w:lang w:eastAsia="fr-FR"/>
              </w:rPr>
              <w:t>4</w:t>
            </w:r>
          </w:p>
        </w:tc>
        <w:tc>
          <w:tcPr>
            <w:tcW w:w="3120" w:type="dxa"/>
            <w:vMerge w:val="restart"/>
          </w:tcPr>
          <w:p w:rsidR="00153BF3" w:rsidRPr="00153BF3" w:rsidRDefault="002C16F2" w:rsidP="00153BF3">
            <w:pPr>
              <w:spacing w:before="0"/>
              <w:rPr>
                <w:rFonts w:eastAsia="Times New Roman" w:cs="Arial"/>
                <w:sz w:val="24"/>
                <w:szCs w:val="24"/>
                <w:lang w:eastAsia="fr-FR"/>
              </w:rPr>
            </w:pPr>
            <w:r w:rsidRPr="00A27902">
              <w:rPr>
                <w:rFonts w:ascii="Calibri" w:hAnsi="Calibri" w:cs="Arial"/>
              </w:rPr>
              <w:t xml:space="preserve">Infrastructura existentă folosită pentru realizarea proiectului si/ </w:t>
            </w:r>
            <w:r w:rsidRPr="00A27902">
              <w:rPr>
                <w:rFonts w:ascii="Calibri" w:hAnsi="Calibri" w:cs="Arial"/>
              </w:rPr>
              <w:lastRenderedPageBreak/>
              <w:t>sau cea prevazuta prin proiect (drum de acces pe teren proprietate, infrastructura rutiera interna, utilitati si racorduri) corespunde cu descrierea dată în cererea de finanţare?</w:t>
            </w: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153BF3" w:rsidRPr="00153BF3" w:rsidTr="00ED3163">
        <w:tc>
          <w:tcPr>
            <w:tcW w:w="720" w:type="dxa"/>
            <w:vMerge/>
            <w:vAlign w:val="center"/>
          </w:tcPr>
          <w:p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rsidR="00153BF3" w:rsidRPr="00153BF3" w:rsidRDefault="00153BF3" w:rsidP="00153BF3">
            <w:pPr>
              <w:spacing w:before="0"/>
              <w:rPr>
                <w:rFonts w:eastAsia="Times New Roman" w:cs="Arial"/>
                <w:sz w:val="24"/>
                <w:szCs w:val="24"/>
                <w:lang w:eastAsia="fr-FR"/>
              </w:rPr>
            </w:pPr>
          </w:p>
        </w:tc>
        <w:tc>
          <w:tcPr>
            <w:tcW w:w="1200" w:type="dxa"/>
          </w:tcPr>
          <w:p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rsidR="00153BF3" w:rsidRPr="00153BF3" w:rsidRDefault="00153BF3" w:rsidP="00153BF3">
            <w:pPr>
              <w:spacing w:before="0"/>
              <w:rPr>
                <w:rFonts w:eastAsia="Times New Roman" w:cs="Arial"/>
                <w:b/>
                <w:sz w:val="24"/>
                <w:szCs w:val="24"/>
                <w:lang w:eastAsia="fr-FR"/>
              </w:rPr>
            </w:pPr>
          </w:p>
        </w:tc>
        <w:tc>
          <w:tcPr>
            <w:tcW w:w="840" w:type="dxa"/>
          </w:tcPr>
          <w:p w:rsidR="00153BF3" w:rsidRPr="00153BF3" w:rsidRDefault="00153BF3" w:rsidP="00153BF3">
            <w:pPr>
              <w:spacing w:before="0"/>
              <w:rPr>
                <w:rFonts w:eastAsia="Times New Roman" w:cs="Arial"/>
                <w:b/>
                <w:sz w:val="24"/>
                <w:szCs w:val="24"/>
                <w:lang w:eastAsia="fr-FR"/>
              </w:rPr>
            </w:pPr>
          </w:p>
        </w:tc>
        <w:tc>
          <w:tcPr>
            <w:tcW w:w="720" w:type="dxa"/>
          </w:tcPr>
          <w:p w:rsidR="00153BF3" w:rsidRPr="00153BF3" w:rsidRDefault="00153BF3" w:rsidP="00153BF3">
            <w:pPr>
              <w:spacing w:before="0"/>
              <w:rPr>
                <w:rFonts w:eastAsia="Times New Roman" w:cs="Arial"/>
                <w:b/>
                <w:sz w:val="24"/>
                <w:szCs w:val="24"/>
                <w:lang w:eastAsia="fr-FR"/>
              </w:rPr>
            </w:pPr>
          </w:p>
        </w:tc>
        <w:tc>
          <w:tcPr>
            <w:tcW w:w="840" w:type="dxa"/>
            <w:tcBorders>
              <w:bottom w:val="single" w:sz="4" w:space="0" w:color="auto"/>
            </w:tcBorders>
            <w:shd w:val="clear" w:color="auto" w:fill="B3B3B3"/>
            <w:vAlign w:val="center"/>
          </w:tcPr>
          <w:p w:rsidR="00153BF3" w:rsidRPr="00153BF3" w:rsidRDefault="00153BF3" w:rsidP="00153BF3">
            <w:pPr>
              <w:spacing w:before="0"/>
              <w:rPr>
                <w:rFonts w:eastAsia="Times New Roman" w:cs="Arial"/>
                <w:b/>
                <w:sz w:val="24"/>
                <w:szCs w:val="24"/>
                <w:lang w:eastAsia="fr-FR"/>
              </w:rPr>
            </w:pPr>
          </w:p>
        </w:tc>
      </w:tr>
      <w:tr w:rsidR="007D474F" w:rsidRPr="00153BF3" w:rsidTr="002C16F2">
        <w:trPr>
          <w:trHeight w:val="683"/>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5</w:t>
            </w:r>
          </w:p>
        </w:tc>
        <w:tc>
          <w:tcPr>
            <w:tcW w:w="3120" w:type="dxa"/>
            <w:vMerge w:val="restart"/>
          </w:tcPr>
          <w:p w:rsidR="007D474F" w:rsidRPr="00153BF3" w:rsidRDefault="002C16F2" w:rsidP="007D474F">
            <w:pPr>
              <w:spacing w:before="0"/>
              <w:rPr>
                <w:rFonts w:eastAsia="Times New Roman" w:cs="Arial"/>
                <w:sz w:val="24"/>
                <w:szCs w:val="24"/>
              </w:rPr>
            </w:pPr>
            <w:r w:rsidRPr="00A27902">
              <w:rPr>
                <w:rFonts w:ascii="Calibri" w:hAnsi="Calibri" w:cs="Arial"/>
              </w:rPr>
              <w:t>Descrierile tehnice despre obiectul de investitii pentru modernizări, extinderi si retehnologizari oferite în cadrul studiului de fezabilitate corespund realităţii si sunt in concordanta cu Expertiza tehnica de specialitate si cu Raportul privind stadiul fizic al lucrarilor?</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rPr>
          <w:trHeight w:val="683"/>
        </w:trPr>
        <w:tc>
          <w:tcPr>
            <w:tcW w:w="720" w:type="dxa"/>
            <w:vMerge/>
            <w:vAlign w:val="center"/>
          </w:tcPr>
          <w:p w:rsidR="007D474F" w:rsidRPr="00153BF3" w:rsidRDefault="007D474F" w:rsidP="007D474F">
            <w:pPr>
              <w:spacing w:before="360" w:after="360"/>
              <w:ind w:left="192"/>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rPr>
          <w:trHeight w:val="683"/>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6</w:t>
            </w:r>
          </w:p>
        </w:tc>
        <w:tc>
          <w:tcPr>
            <w:tcW w:w="3120" w:type="dxa"/>
            <w:vMerge w:val="restart"/>
          </w:tcPr>
          <w:p w:rsidR="007D474F" w:rsidRPr="00153BF3" w:rsidRDefault="002C16F2" w:rsidP="007D474F">
            <w:pPr>
              <w:spacing w:before="0"/>
              <w:rPr>
                <w:rFonts w:eastAsia="Times New Roman" w:cs="Arial"/>
                <w:sz w:val="24"/>
                <w:szCs w:val="24"/>
                <w:lang w:eastAsia="fr-FR"/>
              </w:rPr>
            </w:pPr>
            <w:r w:rsidRPr="00A27902">
              <w:rPr>
                <w:rFonts w:ascii="Calibri" w:hAnsi="Calibri" w:cs="Arial"/>
              </w:rPr>
              <w:t xml:space="preserve">Au fost realizate </w:t>
            </w:r>
            <w:r w:rsidRPr="00A27902">
              <w:rPr>
                <w:rFonts w:ascii="Calibri" w:hAnsi="Calibri" w:cs="Arial"/>
                <w:b/>
              </w:rPr>
              <w:t>fotografii document relevante pentru proiect</w:t>
            </w:r>
            <w:r w:rsidRPr="00A27902">
              <w:rPr>
                <w:rFonts w:ascii="Calibri" w:hAnsi="Calibri" w:cs="Arial"/>
              </w:rPr>
              <w:t xml:space="preserve"> pentru prezentarea situatiei existente în ceea ce priveşte amplasamentul proiectului (investitii noi sau modernizare si activele si mijloacele fixe prezentate in Studiul de fezabilitate) la data vizitei pe teren?</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6A6A6" w:themeFill="background1" w:themeFillShade="A6"/>
          </w:tcPr>
          <w:p w:rsidR="007D474F" w:rsidRPr="00153BF3" w:rsidRDefault="007D474F" w:rsidP="007D474F">
            <w:pPr>
              <w:spacing w:before="0"/>
              <w:rPr>
                <w:rFonts w:eastAsia="Times New Roman" w:cs="Arial"/>
                <w:b/>
                <w:sz w:val="24"/>
                <w:szCs w:val="24"/>
                <w:lang w:eastAsia="fr-FR"/>
              </w:rPr>
            </w:pPr>
          </w:p>
        </w:tc>
        <w:tc>
          <w:tcPr>
            <w:tcW w:w="720" w:type="dxa"/>
            <w:shd w:val="clear" w:color="auto" w:fill="A6A6A6" w:themeFill="background1" w:themeFillShade="A6"/>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lang w:eastAsia="fr-FR"/>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6A6A6" w:themeFill="background1" w:themeFillShade="A6"/>
          </w:tcPr>
          <w:p w:rsidR="007D474F" w:rsidRPr="00153BF3" w:rsidRDefault="007D474F" w:rsidP="007D474F">
            <w:pPr>
              <w:spacing w:before="0"/>
              <w:rPr>
                <w:rFonts w:eastAsia="Times New Roman" w:cs="Arial"/>
                <w:b/>
                <w:sz w:val="24"/>
                <w:szCs w:val="24"/>
                <w:lang w:eastAsia="fr-FR"/>
              </w:rPr>
            </w:pPr>
          </w:p>
        </w:tc>
        <w:tc>
          <w:tcPr>
            <w:tcW w:w="720" w:type="dxa"/>
            <w:shd w:val="clear" w:color="auto" w:fill="A6A6A6" w:themeFill="background1" w:themeFillShade="A6"/>
          </w:tcPr>
          <w:p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rPr>
          <w:trHeight w:val="1115"/>
        </w:trPr>
        <w:tc>
          <w:tcPr>
            <w:tcW w:w="720" w:type="dxa"/>
            <w:vMerge w:val="restart"/>
            <w:vAlign w:val="center"/>
          </w:tcPr>
          <w:p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7</w:t>
            </w:r>
          </w:p>
        </w:tc>
        <w:tc>
          <w:tcPr>
            <w:tcW w:w="3120" w:type="dxa"/>
            <w:vMerge w:val="restart"/>
          </w:tcPr>
          <w:p w:rsidR="002C16F2" w:rsidRPr="00A27902" w:rsidRDefault="002C16F2" w:rsidP="002C16F2">
            <w:pPr>
              <w:rPr>
                <w:rFonts w:ascii="Calibri" w:hAnsi="Calibri" w:cs="Arial"/>
              </w:rPr>
            </w:pPr>
            <w:r w:rsidRPr="00A27902">
              <w:rPr>
                <w:rFonts w:ascii="Calibri" w:hAnsi="Calibri" w:cs="Arial"/>
              </w:rPr>
              <w:t>In cazul unitatilor care se modernizeaza, se verifica autorizatiile necesare functionarii (sanitare, sanitar-veterinare si de mediu) si daca efectiv functioneaza.</w:t>
            </w:r>
          </w:p>
          <w:p w:rsidR="002C16F2" w:rsidRPr="00A27902" w:rsidRDefault="002C16F2" w:rsidP="002C16F2">
            <w:pPr>
              <w:rPr>
                <w:rFonts w:ascii="Calibri" w:hAnsi="Calibri" w:cs="Arial"/>
              </w:rPr>
            </w:pPr>
            <w:r w:rsidRPr="00A27902">
              <w:rPr>
                <w:rFonts w:ascii="Calibri" w:hAnsi="Calibri" w:cs="Arial"/>
              </w:rPr>
              <w:t xml:space="preserve"> In caz ca nu mai este autorizata sa functioneze</w:t>
            </w:r>
          </w:p>
          <w:p w:rsidR="007D474F" w:rsidRPr="00153BF3" w:rsidRDefault="002C16F2" w:rsidP="002C16F2">
            <w:pPr>
              <w:spacing w:before="0"/>
              <w:rPr>
                <w:rFonts w:eastAsia="Times New Roman" w:cs="Arial"/>
                <w:sz w:val="24"/>
                <w:szCs w:val="24"/>
                <w:lang w:eastAsia="fr-FR"/>
              </w:rPr>
            </w:pPr>
            <w:r w:rsidRPr="00A27902">
              <w:rPr>
                <w:rFonts w:ascii="Calibri" w:hAnsi="Calibri" w:cs="Arial"/>
              </w:rPr>
              <w:t xml:space="preserve">se va considera investitie noua (daca investitia propusa nu modifica destinatiainitiala a </w:t>
            </w:r>
            <w:r w:rsidRPr="00A27902">
              <w:rPr>
                <w:rFonts w:ascii="Calibri" w:hAnsi="Calibri" w:cs="Arial"/>
              </w:rPr>
              <w:lastRenderedPageBreak/>
              <w:t>unitatii)</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Pr>
          <w:p w:rsidR="007D474F" w:rsidRPr="00153BF3" w:rsidRDefault="007D474F" w:rsidP="007D474F">
            <w:pPr>
              <w:spacing w:before="0"/>
              <w:rPr>
                <w:rFonts w:eastAsia="Times New Roman" w:cs="Arial"/>
                <w:b/>
                <w:sz w:val="24"/>
                <w:szCs w:val="24"/>
                <w:lang w:eastAsia="fr-FR"/>
              </w:rPr>
            </w:pPr>
          </w:p>
        </w:tc>
        <w:tc>
          <w:tcPr>
            <w:tcW w:w="720" w:type="dxa"/>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ED3163">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lang w:eastAsia="fr-FR"/>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rPr>
          <w:trHeight w:val="790"/>
        </w:trPr>
        <w:tc>
          <w:tcPr>
            <w:tcW w:w="720" w:type="dxa"/>
            <w:vMerge w:val="restart"/>
            <w:vAlign w:val="center"/>
          </w:tcPr>
          <w:p w:rsidR="007D474F" w:rsidRPr="00153BF3" w:rsidRDefault="007D474F" w:rsidP="007D474F">
            <w:pPr>
              <w:spacing w:before="360" w:after="360"/>
              <w:ind w:left="102"/>
              <w:jc w:val="center"/>
              <w:rPr>
                <w:rFonts w:eastAsia="Times New Roman" w:cs="Arial"/>
                <w:b/>
                <w:sz w:val="24"/>
                <w:szCs w:val="24"/>
                <w:lang w:eastAsia="fr-FR"/>
              </w:rPr>
            </w:pPr>
            <w:r>
              <w:rPr>
                <w:rFonts w:eastAsia="Times New Roman" w:cs="Arial"/>
                <w:b/>
                <w:sz w:val="24"/>
                <w:szCs w:val="24"/>
                <w:lang w:eastAsia="fr-FR"/>
              </w:rPr>
              <w:lastRenderedPageBreak/>
              <w:t>8</w:t>
            </w:r>
          </w:p>
        </w:tc>
        <w:tc>
          <w:tcPr>
            <w:tcW w:w="3120" w:type="dxa"/>
            <w:vMerge w:val="restart"/>
          </w:tcPr>
          <w:p w:rsidR="007D474F" w:rsidRPr="00153BF3" w:rsidRDefault="002C16F2" w:rsidP="007D474F">
            <w:pPr>
              <w:spacing w:before="0"/>
              <w:ind w:left="-78"/>
              <w:rPr>
                <w:rFonts w:eastAsia="Times New Roman" w:cs="Arial"/>
                <w:b/>
                <w:sz w:val="24"/>
                <w:szCs w:val="24"/>
              </w:rPr>
            </w:pPr>
            <w:r w:rsidRPr="00A27902">
              <w:rPr>
                <w:rFonts w:ascii="Calibri" w:hAnsi="Calibri" w:cs="Arial"/>
              </w:rPr>
              <w:t>Se va verifica daca exista animalele specificate in documentatia anexata cererii de finantare.</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c>
          <w:tcPr>
            <w:tcW w:w="720" w:type="dxa"/>
            <w:vMerge/>
            <w:vAlign w:val="center"/>
          </w:tcPr>
          <w:p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rPr>
          <w:trHeight w:val="737"/>
        </w:trPr>
        <w:tc>
          <w:tcPr>
            <w:tcW w:w="720" w:type="dxa"/>
            <w:vMerge w:val="restart"/>
            <w:vAlign w:val="center"/>
          </w:tcPr>
          <w:p w:rsidR="007D474F" w:rsidRPr="00153BF3" w:rsidRDefault="007D474F" w:rsidP="007D474F">
            <w:pPr>
              <w:spacing w:before="360" w:after="360"/>
              <w:ind w:left="12"/>
              <w:jc w:val="center"/>
              <w:rPr>
                <w:rFonts w:eastAsia="Times New Roman" w:cs="Arial"/>
                <w:b/>
                <w:sz w:val="24"/>
                <w:szCs w:val="24"/>
                <w:lang w:eastAsia="fr-FR"/>
              </w:rPr>
            </w:pPr>
            <w:r>
              <w:rPr>
                <w:rFonts w:eastAsia="Times New Roman" w:cs="Arial"/>
                <w:b/>
                <w:sz w:val="24"/>
                <w:szCs w:val="24"/>
                <w:lang w:eastAsia="fr-FR"/>
              </w:rPr>
              <w:t>9</w:t>
            </w:r>
          </w:p>
        </w:tc>
        <w:tc>
          <w:tcPr>
            <w:tcW w:w="3120" w:type="dxa"/>
            <w:vMerge w:val="restart"/>
          </w:tcPr>
          <w:p w:rsidR="007D474F" w:rsidRPr="00153BF3" w:rsidRDefault="002C16F2" w:rsidP="007D474F">
            <w:pPr>
              <w:spacing w:before="0"/>
              <w:rPr>
                <w:rFonts w:eastAsia="Times New Roman" w:cs="Arial"/>
                <w:sz w:val="24"/>
                <w:szCs w:val="24"/>
              </w:rPr>
            </w:pPr>
            <w:r w:rsidRPr="00A27902">
              <w:rPr>
                <w:rFonts w:ascii="Calibri" w:hAnsi="Calibri" w:cs="Arial"/>
              </w:rPr>
              <w:t>Solicitantul a demarat lucrarile de executie ale proiectului inainte de efectuarea vizitei pe teren/  semnarea contractului de finantare cu AFIR?</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highlight w:val="yellow"/>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highlight w:val="yellow"/>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c>
          <w:tcPr>
            <w:tcW w:w="720" w:type="dxa"/>
            <w:vMerge/>
            <w:vAlign w:val="center"/>
          </w:tcPr>
          <w:p w:rsidR="007D474F" w:rsidRPr="00153BF3" w:rsidRDefault="007D474F" w:rsidP="007D474F">
            <w:pPr>
              <w:spacing w:before="360" w:after="360"/>
              <w:ind w:left="600"/>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rPr>
          <w:trHeight w:val="620"/>
        </w:trPr>
        <w:tc>
          <w:tcPr>
            <w:tcW w:w="720" w:type="dxa"/>
            <w:vMerge w:val="restart"/>
            <w:vAlign w:val="center"/>
          </w:tcPr>
          <w:p w:rsidR="007D474F" w:rsidRPr="00153BF3" w:rsidRDefault="007D474F" w:rsidP="007D474F">
            <w:pPr>
              <w:spacing w:before="360" w:after="360"/>
              <w:jc w:val="center"/>
              <w:rPr>
                <w:rFonts w:eastAsia="Times New Roman" w:cs="Arial"/>
                <w:b/>
                <w:sz w:val="24"/>
                <w:szCs w:val="24"/>
                <w:lang w:eastAsia="fr-FR"/>
              </w:rPr>
            </w:pPr>
            <w:r>
              <w:rPr>
                <w:rFonts w:eastAsia="Times New Roman" w:cs="Arial"/>
                <w:b/>
                <w:sz w:val="24"/>
                <w:szCs w:val="24"/>
                <w:lang w:eastAsia="fr-FR"/>
              </w:rPr>
              <w:t>10</w:t>
            </w:r>
          </w:p>
        </w:tc>
        <w:tc>
          <w:tcPr>
            <w:tcW w:w="3120" w:type="dxa"/>
            <w:vMerge w:val="restart"/>
          </w:tcPr>
          <w:p w:rsidR="007D474F" w:rsidRPr="00153BF3" w:rsidRDefault="002C16F2" w:rsidP="007D474F">
            <w:pPr>
              <w:spacing w:before="0"/>
              <w:rPr>
                <w:rFonts w:eastAsia="Times New Roman" w:cs="Arial"/>
                <w:b/>
                <w:sz w:val="24"/>
                <w:szCs w:val="24"/>
              </w:rPr>
            </w:pPr>
            <w:r w:rsidRPr="00A27902">
              <w:rPr>
                <w:rFonts w:ascii="Calibri" w:hAnsi="Calibri" w:cs="Arial"/>
              </w:rPr>
              <w:t>Daca roiectul prevede investiții de modernizare a sistemelor de irigații la nivel de fermă situatia existenta in teren corespunde cu descrierea din documentatia tehnica?</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FFFFFF"/>
          </w:tcPr>
          <w:p w:rsidR="007D474F" w:rsidRPr="00153BF3" w:rsidRDefault="007D474F" w:rsidP="007D474F">
            <w:pPr>
              <w:spacing w:before="0"/>
              <w:rPr>
                <w:rFonts w:eastAsia="Times New Roman" w:cs="Arial"/>
                <w:b/>
                <w:sz w:val="24"/>
                <w:szCs w:val="24"/>
                <w:lang w:eastAsia="fr-FR"/>
              </w:rPr>
            </w:pPr>
          </w:p>
        </w:tc>
        <w:tc>
          <w:tcPr>
            <w:tcW w:w="720" w:type="dxa"/>
            <w:shd w:val="clear" w:color="auto" w:fill="FFFFF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2C16F2">
        <w:tc>
          <w:tcPr>
            <w:tcW w:w="720" w:type="dxa"/>
            <w:vMerge/>
            <w:vAlign w:val="center"/>
          </w:tcPr>
          <w:p w:rsidR="007D474F" w:rsidRPr="00153BF3" w:rsidRDefault="007D474F" w:rsidP="007D474F">
            <w:pPr>
              <w:spacing w:before="360" w:after="360"/>
              <w:ind w:left="240"/>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FFFFFF"/>
          </w:tcPr>
          <w:p w:rsidR="007D474F" w:rsidRPr="00153BF3" w:rsidRDefault="007D474F" w:rsidP="007D474F">
            <w:pPr>
              <w:spacing w:before="0"/>
              <w:rPr>
                <w:rFonts w:eastAsia="Times New Roman" w:cs="Arial"/>
                <w:b/>
                <w:sz w:val="24"/>
                <w:szCs w:val="24"/>
                <w:lang w:eastAsia="fr-FR"/>
              </w:rPr>
            </w:pPr>
          </w:p>
        </w:tc>
        <w:tc>
          <w:tcPr>
            <w:tcW w:w="720" w:type="dxa"/>
            <w:shd w:val="clear" w:color="auto" w:fill="FFFFFF"/>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C17E53">
        <w:trPr>
          <w:trHeight w:val="575"/>
        </w:trPr>
        <w:tc>
          <w:tcPr>
            <w:tcW w:w="720" w:type="dxa"/>
            <w:vMerge w:val="restart"/>
            <w:vAlign w:val="center"/>
          </w:tcPr>
          <w:p w:rsidR="007D474F" w:rsidRPr="00153BF3" w:rsidRDefault="007D474F" w:rsidP="007D474F">
            <w:pPr>
              <w:spacing w:before="360" w:after="360"/>
              <w:jc w:val="center"/>
              <w:rPr>
                <w:rFonts w:eastAsia="Times New Roman" w:cs="Arial"/>
                <w:b/>
                <w:sz w:val="24"/>
                <w:szCs w:val="24"/>
                <w:lang w:eastAsia="fr-FR"/>
              </w:rPr>
            </w:pPr>
            <w:r w:rsidRPr="00153BF3">
              <w:rPr>
                <w:rFonts w:eastAsia="Times New Roman" w:cs="Arial"/>
                <w:b/>
                <w:sz w:val="24"/>
                <w:szCs w:val="24"/>
                <w:lang w:eastAsia="fr-FR"/>
              </w:rPr>
              <w:t>1</w:t>
            </w:r>
            <w:r>
              <w:rPr>
                <w:rFonts w:eastAsia="Times New Roman" w:cs="Arial"/>
                <w:b/>
                <w:sz w:val="24"/>
                <w:szCs w:val="24"/>
                <w:lang w:eastAsia="fr-FR"/>
              </w:rPr>
              <w:t>1</w:t>
            </w:r>
          </w:p>
        </w:tc>
        <w:tc>
          <w:tcPr>
            <w:tcW w:w="3120" w:type="dxa"/>
            <w:vMerge w:val="restart"/>
          </w:tcPr>
          <w:p w:rsidR="007D474F" w:rsidRPr="00153BF3" w:rsidRDefault="002C16F2" w:rsidP="007D474F">
            <w:pPr>
              <w:spacing w:before="0"/>
              <w:rPr>
                <w:rFonts w:eastAsia="Times New Roman" w:cs="Arial"/>
                <w:sz w:val="24"/>
                <w:szCs w:val="24"/>
                <w:lang w:eastAsia="fr-FR"/>
              </w:rPr>
            </w:pPr>
            <w:r w:rsidRPr="00A27902">
              <w:rPr>
                <w:rFonts w:ascii="Calibri" w:hAnsi="Calibri" w:cs="Arial"/>
              </w:rPr>
              <w:t>Solicitantul a mai beneficiat de finantare prin FEADR?</w:t>
            </w: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r w:rsidR="007D474F" w:rsidRPr="00153BF3" w:rsidTr="00C17E53">
        <w:tc>
          <w:tcPr>
            <w:tcW w:w="720" w:type="dxa"/>
            <w:vMerge/>
            <w:vAlign w:val="center"/>
          </w:tcPr>
          <w:p w:rsidR="007D474F" w:rsidRPr="00153BF3" w:rsidRDefault="007D474F" w:rsidP="007D474F">
            <w:pPr>
              <w:spacing w:before="360" w:after="360"/>
              <w:ind w:left="240"/>
              <w:rPr>
                <w:rFonts w:eastAsia="Times New Roman" w:cs="Arial"/>
                <w:b/>
                <w:sz w:val="24"/>
                <w:szCs w:val="24"/>
                <w:lang w:eastAsia="fr-FR"/>
              </w:rPr>
            </w:pPr>
          </w:p>
        </w:tc>
        <w:tc>
          <w:tcPr>
            <w:tcW w:w="3120" w:type="dxa"/>
            <w:vMerge/>
          </w:tcPr>
          <w:p w:rsidR="007D474F" w:rsidRPr="00153BF3" w:rsidRDefault="007D474F" w:rsidP="007D474F">
            <w:pPr>
              <w:spacing w:before="0"/>
              <w:rPr>
                <w:rFonts w:eastAsia="Times New Roman" w:cs="Arial"/>
                <w:b/>
                <w:sz w:val="24"/>
                <w:szCs w:val="24"/>
                <w:lang w:eastAsia="fr-FR"/>
              </w:rPr>
            </w:pPr>
          </w:p>
        </w:tc>
        <w:tc>
          <w:tcPr>
            <w:tcW w:w="1200" w:type="dxa"/>
          </w:tcPr>
          <w:p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rsidR="007D474F" w:rsidRPr="00153BF3" w:rsidRDefault="007D474F" w:rsidP="007D474F">
            <w:pPr>
              <w:spacing w:before="0"/>
              <w:rPr>
                <w:rFonts w:eastAsia="Times New Roman" w:cs="Arial"/>
                <w:b/>
                <w:sz w:val="24"/>
                <w:szCs w:val="24"/>
                <w:lang w:eastAsia="fr-FR"/>
              </w:rPr>
            </w:pPr>
          </w:p>
        </w:tc>
      </w:tr>
    </w:tbl>
    <w:p w:rsidR="00153BF3" w:rsidRPr="00153BF3" w:rsidRDefault="00153BF3" w:rsidP="00153BF3">
      <w:pPr>
        <w:spacing w:before="0"/>
        <w:rPr>
          <w:rFonts w:eastAsia="Times New Roman" w:cs="Arial"/>
          <w:sz w:val="24"/>
          <w:szCs w:val="24"/>
          <w:lang w:eastAsia="fr-FR"/>
        </w:rPr>
      </w:pPr>
    </w:p>
    <w:p w:rsidR="00153BF3" w:rsidRPr="00153BF3" w:rsidRDefault="00153BF3" w:rsidP="00153BF3">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t>Concluzii</w:t>
      </w:r>
      <w:r w:rsidRPr="00153BF3">
        <w:rPr>
          <w:rFonts w:eastAsia="Times New Roman" w:cs="Arial"/>
          <w:sz w:val="24"/>
          <w:szCs w:val="24"/>
        </w:rPr>
        <w:tab/>
      </w:r>
    </w:p>
    <w:p w:rsidR="00153BF3" w:rsidRPr="00153BF3" w:rsidRDefault="00153BF3" w:rsidP="00153BF3">
      <w:pPr>
        <w:tabs>
          <w:tab w:val="left" w:pos="1134"/>
          <w:tab w:val="left" w:pos="1701"/>
        </w:tabs>
        <w:spacing w:after="60"/>
        <w:jc w:val="left"/>
        <w:outlineLvl w:val="4"/>
        <w:rPr>
          <w:rFonts w:eastAsia="Times New Roman" w:cs="Arial"/>
          <w:b/>
          <w:bCs/>
          <w:i/>
          <w:iCs/>
          <w:sz w:val="24"/>
          <w:szCs w:val="24"/>
        </w:rPr>
      </w:pPr>
      <w:r w:rsidRPr="00153BF3">
        <w:rPr>
          <w:rFonts w:eastAsia="Times New Roman" w:cs="Arial"/>
          <w:b/>
          <w:bCs/>
          <w:i/>
          <w:iCs/>
          <w:sz w:val="24"/>
          <w:szCs w:val="24"/>
        </w:rPr>
        <w:t>Cele observate în cursul verificării pe teren corespund cu Cererea de finanţare?</w:t>
      </w:r>
    </w:p>
    <w:p w:rsidR="00153BF3" w:rsidRPr="00153BF3" w:rsidRDefault="00153BF3" w:rsidP="0074019E">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rsidR="00153BF3" w:rsidRPr="00153BF3" w:rsidRDefault="00153BF3" w:rsidP="00153BF3">
      <w:pPr>
        <w:keepNext/>
        <w:tabs>
          <w:tab w:val="left" w:pos="567"/>
          <w:tab w:val="left" w:pos="1134"/>
          <w:tab w:val="left" w:pos="1701"/>
        </w:tabs>
        <w:spacing w:before="0"/>
        <w:jc w:val="center"/>
        <w:rPr>
          <w:rFonts w:eastAsia="Times New Roman" w:cs="Arial"/>
          <w:sz w:val="24"/>
          <w:szCs w:val="24"/>
        </w:rPr>
      </w:pPr>
    </w:p>
    <w:p w:rsidR="00153BF3" w:rsidRPr="00153BF3" w:rsidRDefault="00153BF3" w:rsidP="00153BF3">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r w:rsidR="0074019E">
        <w:rPr>
          <w:rFonts w:eastAsia="Times New Roman" w:cs="Arial"/>
          <w:b/>
          <w:bCs/>
          <w:sz w:val="24"/>
          <w:szCs w:val="24"/>
        </w:rPr>
        <w:t>..................</w:t>
      </w:r>
      <w:r w:rsidRPr="00153BF3">
        <w:rPr>
          <w:rFonts w:eastAsia="Times New Roman" w:cs="Arial"/>
          <w:b/>
          <w:bCs/>
          <w:sz w:val="24"/>
          <w:szCs w:val="24"/>
        </w:rPr>
        <w:t>………………………………</w:t>
      </w:r>
    </w:p>
    <w:p w:rsidR="00235D1D" w:rsidRDefault="00235D1D" w:rsidP="00153BF3">
      <w:pPr>
        <w:spacing w:before="0"/>
        <w:rPr>
          <w:sz w:val="24"/>
          <w:szCs w:val="24"/>
        </w:rPr>
      </w:pPr>
    </w:p>
    <w:p w:rsidR="0074019E" w:rsidRPr="00153BF3" w:rsidRDefault="0074019E" w:rsidP="0074019E">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rsidR="0074019E" w:rsidRPr="00153BF3" w:rsidRDefault="0074019E" w:rsidP="00153BF3">
      <w:pPr>
        <w:spacing w:before="0"/>
        <w:rPr>
          <w:sz w:val="24"/>
          <w:szCs w:val="24"/>
        </w:rPr>
      </w:pPr>
    </w:p>
    <w:p w:rsidR="00990E13" w:rsidRPr="009421CC" w:rsidRDefault="00990E13" w:rsidP="00990E13">
      <w:pPr>
        <w:spacing w:before="0"/>
        <w:rPr>
          <w:sz w:val="24"/>
          <w:szCs w:val="24"/>
        </w:rPr>
      </w:pPr>
      <w:r w:rsidRPr="009421CC">
        <w:rPr>
          <w:sz w:val="24"/>
          <w:szCs w:val="24"/>
        </w:rPr>
        <w:t xml:space="preserve">Aprobat: Reprezentant legal GAL </w:t>
      </w:r>
      <w:r>
        <w:rPr>
          <w:sz w:val="24"/>
          <w:szCs w:val="24"/>
        </w:rPr>
        <w:t>Tinutul Vinului</w:t>
      </w:r>
      <w:r w:rsidRPr="009421CC">
        <w:rPr>
          <w:sz w:val="24"/>
          <w:szCs w:val="24"/>
        </w:rPr>
        <w:t xml:space="preserve">                                </w:t>
      </w:r>
    </w:p>
    <w:p w:rsidR="00990E13" w:rsidRPr="009421CC" w:rsidRDefault="00990E13" w:rsidP="00990E13">
      <w:pPr>
        <w:spacing w:before="0"/>
        <w:rPr>
          <w:sz w:val="24"/>
          <w:szCs w:val="24"/>
        </w:rPr>
      </w:pPr>
      <w:r w:rsidRPr="009421CC">
        <w:rPr>
          <w:sz w:val="24"/>
          <w:szCs w:val="24"/>
        </w:rPr>
        <w:t>Nume/Prenume …………</w:t>
      </w:r>
    </w:p>
    <w:p w:rsidR="00990E13" w:rsidRPr="009421CC" w:rsidRDefault="00990E13" w:rsidP="00990E13">
      <w:pPr>
        <w:spacing w:before="0"/>
        <w:rPr>
          <w:sz w:val="24"/>
          <w:szCs w:val="24"/>
        </w:rPr>
      </w:pPr>
      <w:r w:rsidRPr="009421CC">
        <w:rPr>
          <w:sz w:val="24"/>
          <w:szCs w:val="24"/>
        </w:rPr>
        <w:t xml:space="preserve">Semnătura şi ştampila ...................  </w:t>
      </w:r>
    </w:p>
    <w:p w:rsidR="00990E13" w:rsidRPr="009421CC" w:rsidRDefault="00990E13" w:rsidP="00990E13">
      <w:pPr>
        <w:spacing w:before="0"/>
        <w:rPr>
          <w:sz w:val="24"/>
          <w:szCs w:val="24"/>
        </w:rPr>
      </w:pPr>
      <w:r w:rsidRPr="009421CC">
        <w:rPr>
          <w:sz w:val="24"/>
          <w:szCs w:val="24"/>
        </w:rPr>
        <w:lastRenderedPageBreak/>
        <w:t>Data………......................................</w:t>
      </w:r>
    </w:p>
    <w:p w:rsidR="00990E13" w:rsidRPr="009421CC" w:rsidRDefault="00990E13" w:rsidP="00990E13">
      <w:pPr>
        <w:tabs>
          <w:tab w:val="left" w:pos="2662"/>
        </w:tabs>
        <w:spacing w:before="0"/>
        <w:rPr>
          <w:sz w:val="24"/>
          <w:szCs w:val="24"/>
        </w:rPr>
      </w:pPr>
      <w:r>
        <w:rPr>
          <w:sz w:val="24"/>
          <w:szCs w:val="24"/>
        </w:rPr>
        <w:tab/>
      </w:r>
    </w:p>
    <w:p w:rsidR="00990E13" w:rsidRPr="009421CC" w:rsidRDefault="00990E13" w:rsidP="00990E13">
      <w:pPr>
        <w:spacing w:before="0"/>
        <w:rPr>
          <w:sz w:val="24"/>
          <w:szCs w:val="24"/>
        </w:rPr>
      </w:pPr>
      <w:r w:rsidRPr="009421CC">
        <w:rPr>
          <w:sz w:val="24"/>
          <w:szCs w:val="24"/>
        </w:rPr>
        <w:t xml:space="preserve">Avizat: Manager GAL </w:t>
      </w:r>
      <w:r>
        <w:rPr>
          <w:sz w:val="24"/>
          <w:szCs w:val="24"/>
        </w:rPr>
        <w:t>Tinutul Vinului</w:t>
      </w:r>
      <w:r w:rsidRPr="009421CC">
        <w:rPr>
          <w:sz w:val="24"/>
          <w:szCs w:val="24"/>
        </w:rPr>
        <w:t xml:space="preserve">                                </w:t>
      </w:r>
    </w:p>
    <w:p w:rsidR="00990E13" w:rsidRPr="009421CC" w:rsidRDefault="00990E13" w:rsidP="00990E13">
      <w:pPr>
        <w:spacing w:before="0"/>
        <w:rPr>
          <w:sz w:val="24"/>
          <w:szCs w:val="24"/>
        </w:rPr>
      </w:pPr>
      <w:r w:rsidRPr="009421CC">
        <w:rPr>
          <w:sz w:val="24"/>
          <w:szCs w:val="24"/>
        </w:rPr>
        <w:t>Nume/Prenume …………………….......</w:t>
      </w:r>
    </w:p>
    <w:p w:rsidR="00990E13" w:rsidRPr="009421CC" w:rsidRDefault="00990E13" w:rsidP="00990E13">
      <w:pPr>
        <w:spacing w:before="0"/>
        <w:rPr>
          <w:sz w:val="24"/>
          <w:szCs w:val="24"/>
        </w:rPr>
      </w:pPr>
      <w:r w:rsidRPr="009421CC">
        <w:rPr>
          <w:sz w:val="24"/>
          <w:szCs w:val="24"/>
        </w:rPr>
        <w:t>Semnătura.....................................</w:t>
      </w:r>
      <w:r w:rsidRPr="009421CC">
        <w:rPr>
          <w:sz w:val="24"/>
          <w:szCs w:val="24"/>
        </w:rPr>
        <w:tab/>
      </w:r>
      <w:r w:rsidRPr="009421CC">
        <w:rPr>
          <w:sz w:val="24"/>
          <w:szCs w:val="24"/>
        </w:rPr>
        <w:tab/>
        <w:t xml:space="preserve">          </w:t>
      </w:r>
    </w:p>
    <w:p w:rsidR="00990E13" w:rsidRPr="009421CC" w:rsidRDefault="00990E13" w:rsidP="00990E13">
      <w:pPr>
        <w:spacing w:before="0"/>
        <w:rPr>
          <w:sz w:val="24"/>
          <w:szCs w:val="24"/>
        </w:rPr>
      </w:pPr>
      <w:r w:rsidRPr="009421CC">
        <w:rPr>
          <w:sz w:val="24"/>
          <w:szCs w:val="24"/>
        </w:rPr>
        <w:t>Data………....................................</w:t>
      </w:r>
    </w:p>
    <w:p w:rsidR="00990E13" w:rsidRPr="009421CC" w:rsidRDefault="00990E13" w:rsidP="00990E13">
      <w:pPr>
        <w:spacing w:before="0"/>
        <w:rPr>
          <w:sz w:val="24"/>
          <w:szCs w:val="24"/>
        </w:rPr>
      </w:pPr>
    </w:p>
    <w:p w:rsidR="00990E13" w:rsidRPr="009421CC" w:rsidRDefault="00990E13" w:rsidP="00990E13">
      <w:pPr>
        <w:spacing w:before="0"/>
        <w:rPr>
          <w:sz w:val="24"/>
          <w:szCs w:val="24"/>
        </w:rPr>
      </w:pPr>
      <w:r w:rsidRPr="009421CC">
        <w:rPr>
          <w:sz w:val="24"/>
          <w:szCs w:val="24"/>
        </w:rPr>
        <w:t xml:space="preserve">Verificat: Expert 2 GAL </w:t>
      </w:r>
      <w:r>
        <w:rPr>
          <w:sz w:val="24"/>
          <w:szCs w:val="24"/>
        </w:rPr>
        <w:t>Tinutul Vinului</w:t>
      </w:r>
      <w:r w:rsidRPr="009421CC">
        <w:rPr>
          <w:sz w:val="24"/>
          <w:szCs w:val="24"/>
        </w:rPr>
        <w:t xml:space="preserve">                                </w:t>
      </w:r>
    </w:p>
    <w:p w:rsidR="00990E13" w:rsidRPr="009421CC" w:rsidRDefault="00990E13" w:rsidP="00990E13">
      <w:pPr>
        <w:spacing w:before="0"/>
        <w:rPr>
          <w:sz w:val="24"/>
          <w:szCs w:val="24"/>
        </w:rPr>
      </w:pPr>
      <w:r w:rsidRPr="009421CC">
        <w:rPr>
          <w:sz w:val="24"/>
          <w:szCs w:val="24"/>
        </w:rPr>
        <w:t>Nume/Prenume ……………………......</w:t>
      </w:r>
    </w:p>
    <w:p w:rsidR="00990E13" w:rsidRPr="009421CC" w:rsidRDefault="00990E13" w:rsidP="00990E13">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990E13" w:rsidRPr="009421CC" w:rsidRDefault="00990E13" w:rsidP="00990E13">
      <w:pPr>
        <w:spacing w:before="0"/>
        <w:rPr>
          <w:sz w:val="24"/>
          <w:szCs w:val="24"/>
        </w:rPr>
      </w:pPr>
      <w:r w:rsidRPr="009421CC">
        <w:rPr>
          <w:sz w:val="24"/>
          <w:szCs w:val="24"/>
        </w:rPr>
        <w:t>Data……........................................</w:t>
      </w:r>
    </w:p>
    <w:p w:rsidR="00990E13" w:rsidRPr="009421CC" w:rsidRDefault="00990E13" w:rsidP="00990E13">
      <w:pPr>
        <w:spacing w:before="0"/>
        <w:rPr>
          <w:sz w:val="24"/>
          <w:szCs w:val="24"/>
        </w:rPr>
      </w:pPr>
    </w:p>
    <w:p w:rsidR="00990E13" w:rsidRPr="009421CC" w:rsidRDefault="00990E13" w:rsidP="00990E13">
      <w:pPr>
        <w:spacing w:before="0"/>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rsidR="00990E13" w:rsidRPr="009421CC" w:rsidRDefault="00990E13" w:rsidP="00990E13">
      <w:pPr>
        <w:spacing w:before="0"/>
        <w:rPr>
          <w:sz w:val="24"/>
          <w:szCs w:val="24"/>
        </w:rPr>
      </w:pPr>
      <w:r w:rsidRPr="009421CC">
        <w:rPr>
          <w:sz w:val="24"/>
          <w:szCs w:val="24"/>
        </w:rPr>
        <w:t>Nume/Prenume ……………………......</w:t>
      </w:r>
    </w:p>
    <w:p w:rsidR="00990E13" w:rsidRPr="009421CC" w:rsidRDefault="00990E13" w:rsidP="00990E13">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rsidR="00990E13" w:rsidRPr="009421CC" w:rsidRDefault="00990E13" w:rsidP="00990E13">
      <w:pPr>
        <w:spacing w:before="0"/>
        <w:rPr>
          <w:sz w:val="24"/>
          <w:szCs w:val="24"/>
        </w:rPr>
      </w:pPr>
      <w:r w:rsidRPr="009421CC">
        <w:rPr>
          <w:sz w:val="24"/>
          <w:szCs w:val="24"/>
        </w:rPr>
        <w:t>Data……......................................</w:t>
      </w:r>
    </w:p>
    <w:p w:rsidR="00F76B24" w:rsidRPr="00943B23" w:rsidRDefault="00F76B24" w:rsidP="00F76B24">
      <w:pPr>
        <w:spacing w:before="0"/>
        <w:rPr>
          <w:sz w:val="24"/>
          <w:szCs w:val="24"/>
        </w:rPr>
      </w:pPr>
    </w:p>
    <w:p w:rsidR="00153BF3" w:rsidRPr="00153BF3" w:rsidRDefault="00153BF3" w:rsidP="00153BF3">
      <w:pPr>
        <w:spacing w:before="0"/>
        <w:rPr>
          <w:sz w:val="24"/>
          <w:szCs w:val="24"/>
        </w:rPr>
      </w:pPr>
    </w:p>
    <w:p w:rsidR="00153BF3" w:rsidRPr="00153BF3" w:rsidRDefault="00153BF3" w:rsidP="00153BF3">
      <w:pPr>
        <w:spacing w:before="0"/>
        <w:rPr>
          <w:sz w:val="24"/>
          <w:szCs w:val="24"/>
        </w:rPr>
        <w:sectPr w:rsidR="00153BF3" w:rsidRPr="00153BF3" w:rsidSect="007D474F">
          <w:headerReference w:type="default" r:id="rId8"/>
          <w:footerReference w:type="default" r:id="rId9"/>
          <w:pgSz w:w="11906" w:h="16838"/>
          <w:pgMar w:top="199" w:right="1417" w:bottom="1417" w:left="1417" w:header="210" w:footer="0" w:gutter="0"/>
          <w:cols w:space="708"/>
          <w:docGrid w:linePitch="360"/>
        </w:sectPr>
      </w:pPr>
    </w:p>
    <w:p w:rsidR="00A86D4A" w:rsidRPr="00153BF3" w:rsidRDefault="00A86D4A" w:rsidP="00153BF3">
      <w:pPr>
        <w:spacing w:before="0"/>
        <w:jc w:val="center"/>
        <w:rPr>
          <w:b/>
          <w:sz w:val="24"/>
          <w:szCs w:val="24"/>
        </w:rPr>
      </w:pPr>
      <w:r w:rsidRPr="00153BF3">
        <w:rPr>
          <w:b/>
          <w:sz w:val="24"/>
          <w:szCs w:val="24"/>
        </w:rPr>
        <w:lastRenderedPageBreak/>
        <w:t>Metodol</w:t>
      </w:r>
      <w:r w:rsidR="00EF5688" w:rsidRPr="00153BF3">
        <w:rPr>
          <w:b/>
          <w:sz w:val="24"/>
          <w:szCs w:val="24"/>
        </w:rPr>
        <w:t xml:space="preserve">ogia de verificare </w:t>
      </w:r>
      <w:r w:rsidR="0074019E" w:rsidRPr="00153BF3">
        <w:rPr>
          <w:rFonts w:eastAsia="Times New Roman" w:cs="Calibri"/>
          <w:b/>
          <w:sz w:val="24"/>
          <w:szCs w:val="24"/>
        </w:rPr>
        <w:t>pe teren a proiectului</w:t>
      </w:r>
    </w:p>
    <w:p w:rsidR="00A86D4A" w:rsidRPr="00153BF3" w:rsidRDefault="00A86D4A" w:rsidP="00153BF3">
      <w:pPr>
        <w:spacing w:before="0"/>
        <w:jc w:val="center"/>
        <w:rPr>
          <w:b/>
          <w:sz w:val="24"/>
          <w:szCs w:val="24"/>
        </w:rPr>
      </w:pPr>
      <w:r w:rsidRPr="00153BF3">
        <w:rPr>
          <w:b/>
          <w:sz w:val="24"/>
          <w:szCs w:val="24"/>
        </w:rPr>
        <w:t xml:space="preserve"> specifică pentru </w:t>
      </w:r>
    </w:p>
    <w:p w:rsidR="00990E13" w:rsidRPr="006112C3" w:rsidRDefault="00990E13" w:rsidP="00990E13">
      <w:pPr>
        <w:spacing w:before="0"/>
        <w:jc w:val="center"/>
        <w:rPr>
          <w:rFonts w:eastAsia="Times New Roman" w:cs="Calibri"/>
          <w:b/>
          <w:sz w:val="24"/>
          <w:szCs w:val="24"/>
        </w:rPr>
      </w:pPr>
      <w:r w:rsidRPr="006112C3">
        <w:rPr>
          <w:rFonts w:eastAsia="Times New Roman" w:cs="Calibri"/>
          <w:b/>
          <w:sz w:val="24"/>
          <w:szCs w:val="24"/>
        </w:rPr>
        <w:t xml:space="preserve">MĂSURA </w:t>
      </w:r>
      <w:r>
        <w:rPr>
          <w:rFonts w:eastAsia="Times New Roman" w:cs="Calibri"/>
          <w:b/>
          <w:sz w:val="24"/>
          <w:szCs w:val="24"/>
        </w:rPr>
        <w:t>M2/</w:t>
      </w:r>
      <w:r w:rsidRPr="006112C3">
        <w:rPr>
          <w:rFonts w:eastAsia="Times New Roman" w:cs="Calibri"/>
          <w:b/>
          <w:sz w:val="24"/>
          <w:szCs w:val="24"/>
        </w:rPr>
        <w:t>2A</w:t>
      </w:r>
    </w:p>
    <w:p w:rsidR="00990E13" w:rsidRDefault="00990E13" w:rsidP="00990E13">
      <w:pPr>
        <w:spacing w:before="0"/>
        <w:jc w:val="center"/>
        <w:rPr>
          <w:b/>
          <w:bCs/>
          <w:sz w:val="24"/>
          <w:szCs w:val="24"/>
          <w:lang w:val="es-ES"/>
        </w:rPr>
      </w:pPr>
      <w:r w:rsidRPr="00567363">
        <w:rPr>
          <w:b/>
          <w:bCs/>
          <w:sz w:val="24"/>
          <w:szCs w:val="24"/>
          <w:lang w:val="es-ES"/>
        </w:rPr>
        <w:t>Creşterea performanţei economice a exploataţiilor agricole şi pomicole</w:t>
      </w:r>
    </w:p>
    <w:p w:rsidR="00537281" w:rsidRPr="00153BF3" w:rsidRDefault="00537281" w:rsidP="00153BF3">
      <w:pPr>
        <w:spacing w:before="0"/>
        <w:rPr>
          <w:rFonts w:eastAsia="Calibri" w:cs="Calibri"/>
          <w:sz w:val="24"/>
          <w:szCs w:val="24"/>
        </w:rPr>
      </w:pPr>
    </w:p>
    <w:p w:rsidR="00153BF3" w:rsidRPr="00153BF3" w:rsidRDefault="00153BF3" w:rsidP="00D138A5">
      <w:pPr>
        <w:spacing w:before="0"/>
        <w:rPr>
          <w:rFonts w:eastAsia="Times New Roman" w:cs="Arial"/>
          <w:sz w:val="24"/>
          <w:szCs w:val="24"/>
        </w:rPr>
      </w:pPr>
      <w:r w:rsidRPr="00153BF3">
        <w:rPr>
          <w:rFonts w:eastAsia="Times New Roman" w:cs="Arial"/>
          <w:sz w:val="24"/>
          <w:szCs w:val="24"/>
        </w:rPr>
        <w:t xml:space="preserve">Expertul va completa in Fisa de verificare pe teren </w:t>
      </w:r>
      <w:r w:rsidR="00D138A5" w:rsidRPr="00D138A5">
        <w:rPr>
          <w:rFonts w:eastAsia="Calibri" w:cs="Times New Roman"/>
          <w:bCs/>
          <w:sz w:val="24"/>
          <w:szCs w:val="24"/>
        </w:rPr>
        <w:t>E</w:t>
      </w:r>
      <w:r w:rsidR="00BF44F4">
        <w:rPr>
          <w:rFonts w:eastAsia="Calibri" w:cs="Times New Roman"/>
          <w:bCs/>
          <w:sz w:val="24"/>
          <w:szCs w:val="24"/>
        </w:rPr>
        <w:t>G</w:t>
      </w:r>
      <w:r w:rsidR="00D138A5" w:rsidRPr="00D138A5">
        <w:rPr>
          <w:rFonts w:eastAsia="Calibri" w:cs="Times New Roman"/>
          <w:bCs/>
          <w:sz w:val="24"/>
          <w:szCs w:val="24"/>
        </w:rPr>
        <w:t>1.</w:t>
      </w:r>
      <w:r w:rsidR="00BF44F4">
        <w:rPr>
          <w:rFonts w:eastAsia="Calibri" w:cs="Times New Roman"/>
          <w:bCs/>
          <w:sz w:val="24"/>
          <w:szCs w:val="24"/>
        </w:rPr>
        <w:t>2.</w:t>
      </w:r>
      <w:r w:rsidR="00D138A5" w:rsidRPr="00D138A5">
        <w:rPr>
          <w:rFonts w:eastAsia="Calibri" w:cs="Times New Roman"/>
          <w:bCs/>
          <w:sz w:val="24"/>
          <w:szCs w:val="24"/>
        </w:rPr>
        <w:t>3</w:t>
      </w:r>
      <w:r w:rsidR="000E3637">
        <w:rPr>
          <w:rFonts w:eastAsia="Calibri" w:cs="Times New Roman"/>
          <w:bCs/>
          <w:sz w:val="24"/>
          <w:szCs w:val="24"/>
        </w:rPr>
        <w:t>L</w:t>
      </w:r>
      <w:r w:rsidRPr="00153BF3">
        <w:rPr>
          <w:rFonts w:eastAsia="Times New Roman" w:cs="Arial"/>
          <w:sz w:val="24"/>
          <w:szCs w:val="24"/>
        </w:rPr>
        <w:t xml:space="preserve">data la care s-a efectuat vizita pe teren, localizarea proiectului (conform cererii de finantare – sat/comuna) precum si persoana care l-a insotit pe expert la verificarea pe teren (numele si functia acesteia – reprezentant legal/ </w:t>
      </w:r>
      <w:r w:rsidRPr="00153BF3">
        <w:rPr>
          <w:rFonts w:eastAsia="Times New Roman" w:cs="Arial"/>
          <w:sz w:val="24"/>
          <w:szCs w:val="24"/>
          <w:lang w:eastAsia="fr-FR"/>
        </w:rPr>
        <w:t>un imputernicit al acestuia</w:t>
      </w:r>
      <w:r w:rsidRPr="00153BF3">
        <w:rPr>
          <w:rFonts w:eastAsia="Times New Roman" w:cs="Arial"/>
          <w:sz w:val="24"/>
          <w:szCs w:val="24"/>
        </w:rPr>
        <w:t>).</w:t>
      </w:r>
    </w:p>
    <w:p w:rsidR="00153BF3" w:rsidRPr="00153BF3" w:rsidRDefault="00153BF3" w:rsidP="00D138A5">
      <w:pPr>
        <w:spacing w:before="0"/>
        <w:rPr>
          <w:rFonts w:eastAsia="Times New Roman" w:cs="Arial"/>
          <w:sz w:val="24"/>
          <w:szCs w:val="24"/>
        </w:rPr>
      </w:pPr>
    </w:p>
    <w:p w:rsidR="007D474F" w:rsidRPr="007D474F" w:rsidRDefault="00C17E53" w:rsidP="007D474F">
      <w:pPr>
        <w:numPr>
          <w:ilvl w:val="0"/>
          <w:numId w:val="23"/>
        </w:numPr>
        <w:spacing w:before="0"/>
        <w:ind w:left="720"/>
        <w:rPr>
          <w:rFonts w:cstheme="minorHAnsi"/>
          <w:sz w:val="24"/>
          <w:szCs w:val="24"/>
        </w:rPr>
      </w:pPr>
      <w:r w:rsidRPr="00A27902">
        <w:rPr>
          <w:rFonts w:ascii="Calibri" w:hAnsi="Calibri" w:cs="Arial"/>
          <w:lang w:val="it-IT"/>
        </w:rPr>
        <w:t>Expertii vor bifa si contrabifa  in coloanele corespunzatoare din tabel;</w:t>
      </w:r>
      <w:r w:rsidRPr="00A27902">
        <w:rPr>
          <w:rFonts w:ascii="Calibri" w:hAnsi="Calibri" w:cs="Arial"/>
        </w:rPr>
        <w:t xml:space="preserve"> daca reprezentantul legal/</w:t>
      </w:r>
      <w:r w:rsidRPr="00A27902">
        <w:rPr>
          <w:rFonts w:ascii="Calibri" w:hAnsi="Calibri" w:cs="Arial"/>
          <w:lang w:eastAsia="fr-FR"/>
        </w:rPr>
        <w:t xml:space="preserve"> un imputernicit al acestuia</w:t>
      </w:r>
      <w:r w:rsidRPr="00A27902">
        <w:rPr>
          <w:rFonts w:ascii="Calibri" w:hAnsi="Calibri" w:cs="Arial"/>
        </w:rPr>
        <w:t xml:space="preserve"> nu permite accesul la obiectivul de investitie, acestia vor bifa in coloana Nu si vor inscrie la rubrica Observatii.</w:t>
      </w:r>
    </w:p>
    <w:p w:rsidR="007D474F" w:rsidRPr="007D474F" w:rsidRDefault="007D474F" w:rsidP="007D474F">
      <w:pPr>
        <w:spacing w:before="0"/>
        <w:rPr>
          <w:rFonts w:cstheme="minorHAnsi"/>
          <w:sz w:val="24"/>
          <w:szCs w:val="24"/>
        </w:rPr>
      </w:pPr>
    </w:p>
    <w:p w:rsidR="00C17E53" w:rsidRPr="00C17E53" w:rsidRDefault="00C17E53" w:rsidP="00C17E53">
      <w:pPr>
        <w:pStyle w:val="ListParagraph"/>
        <w:numPr>
          <w:ilvl w:val="0"/>
          <w:numId w:val="23"/>
        </w:numPr>
        <w:rPr>
          <w:rFonts w:ascii="Calibri" w:hAnsi="Calibri" w:cs="Arial"/>
        </w:rPr>
      </w:pPr>
      <w:r w:rsidRPr="00C17E53">
        <w:rPr>
          <w:rFonts w:ascii="Calibri" w:hAnsi="Calibri" w:cs="Arial"/>
        </w:rPr>
        <w:t xml:space="preserve">Se va verifica amplasamentul investitiei, în concordanţă cu certificatul de urbanism, inclusiv documentaţia tehnică care a stat la baza emiterii  acestuia (plan de încadrare în zonă 1/5000 şi plan de situaţie 1/500 –  vizate de instituţia care a emis Certificatul de Urbanism) In cazul in care se considera ca terenul trebuie masurat, se va specifica suprafata rezultata din masurare fata de cea specificata in documente. La rubrica </w:t>
      </w:r>
      <w:r w:rsidRPr="00C17E53">
        <w:rPr>
          <w:rFonts w:ascii="Calibri" w:hAnsi="Calibri" w:cs="Arial"/>
          <w:b/>
        </w:rPr>
        <w:t>Observatii</w:t>
      </w:r>
      <w:r w:rsidRPr="00C17E53">
        <w:rPr>
          <w:rFonts w:ascii="Calibri" w:hAnsi="Calibri" w:cs="Arial"/>
          <w:bCs/>
        </w:rPr>
        <w:t>s</w:t>
      </w:r>
      <w:r w:rsidRPr="00C17E53">
        <w:rPr>
          <w:rFonts w:ascii="Calibri" w:hAnsi="Calibri" w:cs="Arial"/>
        </w:rPr>
        <w:t>e vor preciza in mod explicit daca au fost efectuate masuratori si se va specifica obligatoriu si mijloacele (echipamentele) cu care au fost efectuate masuratorile.</w:t>
      </w:r>
    </w:p>
    <w:p w:rsidR="00C17E53" w:rsidRPr="00C17E53" w:rsidRDefault="00C17E53" w:rsidP="00C17E53">
      <w:pPr>
        <w:pStyle w:val="ListParagraph"/>
        <w:rPr>
          <w:rFonts w:ascii="Calibri" w:hAnsi="Calibri" w:cs="Arial"/>
          <w:lang w:eastAsia="fr-FR"/>
        </w:rPr>
      </w:pPr>
    </w:p>
    <w:p w:rsidR="00C17E53" w:rsidRPr="00C17E53" w:rsidRDefault="00C17E53" w:rsidP="00C17E53">
      <w:pPr>
        <w:pStyle w:val="ListParagraph"/>
        <w:numPr>
          <w:ilvl w:val="0"/>
          <w:numId w:val="23"/>
        </w:numPr>
        <w:rPr>
          <w:rFonts w:ascii="Calibri" w:hAnsi="Calibri" w:cs="Arial"/>
        </w:rPr>
      </w:pPr>
      <w:r w:rsidRPr="00C17E53">
        <w:rPr>
          <w:rFonts w:ascii="Calibri" w:hAnsi="Calibri" w:cs="Arial"/>
          <w:lang w:eastAsia="fr-FR"/>
        </w:rPr>
        <w:t>D</w:t>
      </w:r>
      <w:r w:rsidRPr="00C17E53">
        <w:rPr>
          <w:rFonts w:ascii="Calibri" w:hAnsi="Calibri" w:cs="Arial"/>
        </w:rPr>
        <w:t xml:space="preserve">aca investitia se refera la inlocuirea unor masini, utilaje etc., se verifica existenta acestora si daca starea tehnica a acestora corespunde cu cele descrise in studiul de fezabilitate. Pentru proiecte care vizează numai achiziţii de utilaje cu montaj într-o construcţie existentă, să se prezinte Raportul de expertiză tehnică care să certifice viabilitatea construcţiei respective pe o durată cel puţin egală cu durata normată de funcţionare a utilajelor. </w:t>
      </w:r>
      <w:r w:rsidRPr="00C17E53">
        <w:rPr>
          <w:rFonts w:ascii="Calibri" w:hAnsi="Calibri" w:cs="Arial"/>
          <w:lang w:val="it-IT"/>
        </w:rPr>
        <w:t>Daca proiectul se refera la achizitionarea unor noi dotari se verifica daca acestea au legatura cu proiectul propus spre finantare si sunt necesare proiectului, ca rezultat al identificarii lor in baza studiului de fezabilitate.</w:t>
      </w:r>
    </w:p>
    <w:p w:rsidR="00C17E53" w:rsidRPr="00C17E53" w:rsidRDefault="00C17E53" w:rsidP="00C17E53">
      <w:pPr>
        <w:pStyle w:val="ListParagraph"/>
        <w:rPr>
          <w:rFonts w:ascii="Calibri" w:hAnsi="Calibri" w:cs="Arial"/>
        </w:rPr>
      </w:pPr>
    </w:p>
    <w:p w:rsidR="00C17E53" w:rsidRPr="00C17E53" w:rsidRDefault="00C17E53" w:rsidP="00C17E53">
      <w:pPr>
        <w:pStyle w:val="ListParagraph"/>
        <w:numPr>
          <w:ilvl w:val="0"/>
          <w:numId w:val="23"/>
        </w:numPr>
        <w:rPr>
          <w:rFonts w:ascii="Calibri" w:hAnsi="Calibri" w:cs="Arial"/>
        </w:rPr>
      </w:pPr>
      <w:r w:rsidRPr="00C17E53">
        <w:rPr>
          <w:rFonts w:ascii="Calibri" w:hAnsi="Calibri" w:cs="Arial"/>
        </w:rPr>
        <w:t xml:space="preserve">Se verifica pe teren daca proiectul are acces la infrastructura de baza (drumuri principale, electricitate, apa, canalizare etc.) si starea acesteia, conform celor specificate in studiul de fezabilitate.  Expertul verifica daca proiectul are utilitati si acces separat. </w:t>
      </w:r>
      <w:r w:rsidRPr="00C17E53">
        <w:rPr>
          <w:rFonts w:ascii="Calibri" w:hAnsi="Calibri" w:cs="Arial"/>
          <w:bCs/>
        </w:rPr>
        <w:t>s</w:t>
      </w:r>
      <w:r w:rsidRPr="00C17E53">
        <w:rPr>
          <w:rFonts w:ascii="Calibri" w:hAnsi="Calibri" w:cs="Arial"/>
        </w:rPr>
        <w:t>e vor preciza in mod explicit elementele de infrastructură existente şi starea lor, precum şi dacă acestea corespund cu cele descrise în studiul de fezabilitate</w:t>
      </w:r>
      <w:r w:rsidRPr="00C17E53">
        <w:rPr>
          <w:rFonts w:ascii="Calibri" w:hAnsi="Calibri" w:cs="Arial"/>
          <w:b/>
          <w:bCs/>
        </w:rPr>
        <w:t>.</w:t>
      </w:r>
    </w:p>
    <w:p w:rsidR="00C17E53" w:rsidRPr="00C17E53" w:rsidRDefault="00C17E53" w:rsidP="00C17E53">
      <w:pPr>
        <w:pStyle w:val="ListParagraph"/>
        <w:rPr>
          <w:rFonts w:ascii="Calibri" w:hAnsi="Calibri" w:cs="Arial"/>
        </w:rPr>
      </w:pPr>
    </w:p>
    <w:p w:rsidR="00C17E53" w:rsidRDefault="00C17E53" w:rsidP="00C17E53">
      <w:pPr>
        <w:pStyle w:val="ListParagraph"/>
        <w:numPr>
          <w:ilvl w:val="0"/>
          <w:numId w:val="23"/>
        </w:numPr>
        <w:rPr>
          <w:rFonts w:ascii="Calibri" w:hAnsi="Calibri" w:cs="Arial"/>
        </w:rPr>
      </w:pPr>
      <w:r w:rsidRPr="00C17E53">
        <w:rPr>
          <w:rFonts w:ascii="Calibri" w:hAnsi="Calibri" w:cs="Arial"/>
        </w:rPr>
        <w:t>Daca investitia se refera la modernizarea/ extinderea unei cladiri se verifica existenta cladirii si daca clădirile existente propuse a fi modernizate corespund cu specificaţiile din expertiza tehnică, daca este cazul,(stadiul fizic, starea fizica şi gradul de uzură)   şi cu cea descrisa in studiul de fezabilitate. În varianta în care se solicită prin proiect continuarea unui obiectiv realizat parţial de beneficiar din fonduri proprii, se va prezenta un document prin care se va prezenta stadiul fizic al lucrărilor pe fiecare obiect în parte verificabil de experţi la vizita pe teren insusit de solicitant si diriginte de santier /proiectant.Daca investitia se refera la modernizarea unui flux tehnologic, se verifica daca acesta corespunde cu cel din studiul de fezabilitate si daca unitatea are autorizatie de functionare si este in termen de valabilitate;</w:t>
      </w:r>
    </w:p>
    <w:p w:rsidR="00C17E53" w:rsidRPr="00C17E53" w:rsidRDefault="00C17E53" w:rsidP="00C17E53">
      <w:pPr>
        <w:pStyle w:val="ListParagraph"/>
        <w:rPr>
          <w:rFonts w:ascii="Calibri" w:hAnsi="Calibri" w:cs="Arial"/>
          <w:lang w:val="fr-FR"/>
        </w:rPr>
      </w:pPr>
    </w:p>
    <w:p w:rsidR="00C17E53" w:rsidRDefault="00C17E53" w:rsidP="00C17E53">
      <w:pPr>
        <w:pStyle w:val="ListParagraph"/>
        <w:numPr>
          <w:ilvl w:val="0"/>
          <w:numId w:val="23"/>
        </w:numPr>
        <w:rPr>
          <w:rFonts w:ascii="Calibri" w:hAnsi="Calibri" w:cs="Arial"/>
        </w:rPr>
      </w:pPr>
      <w:r w:rsidRPr="00C17E53">
        <w:rPr>
          <w:rFonts w:ascii="Calibri" w:hAnsi="Calibri" w:cs="Arial"/>
          <w:lang w:val="fr-FR"/>
        </w:rPr>
        <w:t>Expertiitrebuie sa realizeze</w:t>
      </w:r>
      <w:r w:rsidRPr="00C17E53">
        <w:rPr>
          <w:rFonts w:ascii="Calibri" w:hAnsi="Calibri" w:cs="Arial"/>
          <w:b/>
          <w:lang w:val="fr-FR"/>
        </w:rPr>
        <w:t>fotografii document</w:t>
      </w:r>
      <w:r w:rsidRPr="00C17E53">
        <w:rPr>
          <w:rFonts w:ascii="Calibri" w:hAnsi="Calibri" w:cs="Arial"/>
          <w:lang w:val="fr-FR"/>
        </w:rPr>
        <w:t xml:space="preserve">relevantepentruproiect (teren, cai de acces, utilaje,). </w:t>
      </w:r>
      <w:r w:rsidRPr="00C17E53">
        <w:rPr>
          <w:rFonts w:ascii="Calibri" w:hAnsi="Calibri" w:cs="Arial"/>
        </w:rPr>
        <w:t>Acestea sunt obligatoriu de facut si vor fi atasate Fisei de verificare pe teren</w:t>
      </w:r>
    </w:p>
    <w:p w:rsidR="00C17E53" w:rsidRPr="00C17E53" w:rsidRDefault="00C17E53" w:rsidP="00C17E53">
      <w:pPr>
        <w:pStyle w:val="ListParagraph"/>
        <w:rPr>
          <w:rFonts w:ascii="Calibri" w:hAnsi="Calibri" w:cs="Arial"/>
          <w:lang w:val="it-IT"/>
        </w:rPr>
      </w:pPr>
    </w:p>
    <w:p w:rsidR="00C17E53" w:rsidRPr="00C17E53" w:rsidRDefault="00C17E53" w:rsidP="00C17E53">
      <w:pPr>
        <w:pStyle w:val="ListParagraph"/>
        <w:numPr>
          <w:ilvl w:val="0"/>
          <w:numId w:val="23"/>
        </w:numPr>
        <w:rPr>
          <w:rFonts w:ascii="Calibri" w:hAnsi="Calibri" w:cs="Arial"/>
        </w:rPr>
      </w:pPr>
      <w:r w:rsidRPr="00C17E53">
        <w:rPr>
          <w:rFonts w:ascii="Calibri" w:hAnsi="Calibri" w:cs="Arial"/>
          <w:lang w:val="it-IT"/>
        </w:rPr>
        <w:t>Expertul va verifica autorizatiile, si ca unitatea efectiv functioneaza (deruleaza operatiuni de aprovizionare, procesare si desfacere). Daca unitatea nu functioneaza si investitia propusa nu modifica destinatia initiala a unitatii, expertul va considera ca este cazul unei investitii noi.</w:t>
      </w:r>
      <w:r w:rsidRPr="00C17E53">
        <w:rPr>
          <w:rFonts w:ascii="Calibri" w:hAnsi="Calibri" w:cs="Arial"/>
        </w:rPr>
        <w:t xml:space="preserve">Aceste date se inscriu la  rubrica </w:t>
      </w:r>
      <w:r w:rsidRPr="00C17E53">
        <w:rPr>
          <w:rFonts w:ascii="Calibri" w:hAnsi="Calibri" w:cs="Arial"/>
          <w:b/>
        </w:rPr>
        <w:t>Observatii</w:t>
      </w:r>
    </w:p>
    <w:p w:rsidR="00C17E53" w:rsidRPr="00C17E53" w:rsidRDefault="00C17E53" w:rsidP="00C17E53">
      <w:pPr>
        <w:pStyle w:val="ListParagraph"/>
        <w:rPr>
          <w:rFonts w:ascii="Calibri" w:hAnsi="Calibri" w:cs="Arial"/>
        </w:rPr>
      </w:pPr>
    </w:p>
    <w:p w:rsidR="00C17E53" w:rsidRPr="00C17E53" w:rsidRDefault="00C17E53" w:rsidP="00C17E53">
      <w:pPr>
        <w:pStyle w:val="ListParagraph"/>
        <w:numPr>
          <w:ilvl w:val="0"/>
          <w:numId w:val="23"/>
        </w:numPr>
        <w:rPr>
          <w:rFonts w:ascii="Calibri" w:hAnsi="Calibri" w:cs="Arial"/>
        </w:rPr>
      </w:pPr>
      <w:r w:rsidRPr="00C17E53">
        <w:rPr>
          <w:rFonts w:ascii="Calibri" w:hAnsi="Calibri" w:cs="Arial"/>
        </w:rPr>
        <w:t xml:space="preserve">Se verifica daca exista animalele specificate in documentatia anexata cererii de finantare. Aceste date se inscriu la  rubrica </w:t>
      </w:r>
      <w:r w:rsidRPr="00C17E53">
        <w:rPr>
          <w:rFonts w:ascii="Calibri" w:hAnsi="Calibri" w:cs="Arial"/>
          <w:b/>
        </w:rPr>
        <w:t>Observatii</w:t>
      </w:r>
    </w:p>
    <w:p w:rsidR="00C17E53" w:rsidRPr="00C17E53" w:rsidRDefault="00C17E53" w:rsidP="00C17E53">
      <w:pPr>
        <w:pStyle w:val="ListParagraph"/>
        <w:rPr>
          <w:rFonts w:ascii="Calibri" w:hAnsi="Calibri" w:cs="Arial"/>
          <w:lang w:val="it-IT"/>
        </w:rPr>
      </w:pPr>
    </w:p>
    <w:p w:rsidR="00C17E53" w:rsidRPr="00C17E53" w:rsidRDefault="00C17E53" w:rsidP="00C17E53">
      <w:pPr>
        <w:pStyle w:val="ListParagraph"/>
        <w:numPr>
          <w:ilvl w:val="0"/>
          <w:numId w:val="23"/>
        </w:numPr>
        <w:rPr>
          <w:rFonts w:ascii="Calibri" w:hAnsi="Calibri" w:cs="Arial"/>
        </w:rPr>
      </w:pPr>
      <w:r w:rsidRPr="00C17E53">
        <w:rPr>
          <w:rFonts w:ascii="Calibri" w:hAnsi="Calibri" w:cs="Arial"/>
          <w:lang w:val="it-IT"/>
        </w:rPr>
        <w:t>Expertul verifica la vizita pe teren daca lucrarile de executie mentionate in studiul de fezabilitate sunt demarate inaintea vizitei pe teren/ semnarii contractului cu AFIR.</w:t>
      </w:r>
      <w:r w:rsidRPr="00C17E53">
        <w:rPr>
          <w:rFonts w:ascii="Calibri" w:hAnsi="Calibri" w:cs="Arial"/>
        </w:rPr>
        <w:t xml:space="preserve">Aceste date se inscriu la  rubrica </w:t>
      </w:r>
      <w:r w:rsidRPr="00C17E53">
        <w:rPr>
          <w:rFonts w:ascii="Calibri" w:hAnsi="Calibri" w:cs="Arial"/>
          <w:b/>
        </w:rPr>
        <w:t>Observatii</w:t>
      </w:r>
    </w:p>
    <w:p w:rsidR="00C17E53" w:rsidRPr="00C17E53" w:rsidRDefault="00C17E53" w:rsidP="00C17E53">
      <w:pPr>
        <w:pStyle w:val="ListParagraph"/>
        <w:rPr>
          <w:rFonts w:ascii="Calibri" w:hAnsi="Calibri" w:cs="Arial"/>
          <w:b/>
        </w:rPr>
      </w:pPr>
    </w:p>
    <w:p w:rsidR="00C17E53" w:rsidRPr="00C17E53" w:rsidRDefault="00C17E53" w:rsidP="00C17E53">
      <w:pPr>
        <w:pStyle w:val="ListParagraph"/>
        <w:numPr>
          <w:ilvl w:val="0"/>
          <w:numId w:val="23"/>
        </w:numPr>
        <w:rPr>
          <w:rFonts w:ascii="Calibri" w:hAnsi="Calibri" w:cs="Arial"/>
        </w:rPr>
      </w:pPr>
      <w:r w:rsidRPr="00C17E53">
        <w:rPr>
          <w:rFonts w:ascii="Calibri" w:hAnsi="Calibri" w:cs="Arial"/>
          <w:b/>
        </w:rPr>
        <w:t xml:space="preserve">Proiectul prevede investiții de modernizare a sistemelor de irigații la nivel de fermă? </w:t>
      </w:r>
      <w:r w:rsidRPr="00C17E53">
        <w:rPr>
          <w:rFonts w:ascii="Calibri" w:hAnsi="Calibri" w:cs="Arial"/>
          <w:i/>
          <w:color w:val="000000"/>
        </w:rPr>
        <w:t>Investiția propusa  reprezintă o îmbunătățire a unei instalații de irigații existente sau a unui element al infrastructurii de irigații ?</w:t>
      </w:r>
    </w:p>
    <w:p w:rsidR="00C17E53" w:rsidRPr="00C17E53" w:rsidRDefault="00C17E53" w:rsidP="00C17E53">
      <w:pPr>
        <w:pStyle w:val="ListParagraph"/>
        <w:rPr>
          <w:rFonts w:ascii="Calibri" w:hAnsi="Calibri" w:cs="Arial"/>
        </w:rPr>
      </w:pPr>
    </w:p>
    <w:p w:rsidR="00C17E53" w:rsidRPr="00C17E53" w:rsidRDefault="00C17E53" w:rsidP="00C17E53">
      <w:pPr>
        <w:pStyle w:val="ListParagraph"/>
        <w:numPr>
          <w:ilvl w:val="0"/>
          <w:numId w:val="23"/>
        </w:numPr>
        <w:rPr>
          <w:rFonts w:ascii="Calibri" w:hAnsi="Calibri" w:cs="Arial"/>
        </w:rPr>
      </w:pPr>
      <w:r w:rsidRPr="00A27902">
        <w:rPr>
          <w:rFonts w:ascii="Calibri" w:hAnsi="Calibri" w:cs="Arial"/>
        </w:rPr>
        <w:t>Daca solicitantul a beneficiat de sprijin FEADR 2007-2013 pt. masuri similare se verifica daca proiectul a fost finalizat. Se verifica scrisoarea prin care agentiailinstiinteaza ca a incheiatrelatia financiara ca urmare a platilor efectuate ca urmare a finalizarii proiectului(se afla in arhiva AFIR). Daca solicitantul a beneficiat de sprijin FEADR 2014-2020 se verifica daca a primit finantare pe aceiasisubmasura sau submasura similara implementata prin GAL si daca noul proiect nu formeaza cu proiectul finantat un flux tehnologic. Daca nu sunt respectate aceste condiții proiectul este declarat neeligibil.</w:t>
      </w:r>
    </w:p>
    <w:p w:rsidR="00C17E53" w:rsidRPr="00C17E53" w:rsidRDefault="00C17E53" w:rsidP="00C17E53">
      <w:pPr>
        <w:rPr>
          <w:rFonts w:ascii="Calibri" w:hAnsi="Calibri" w:cs="Arial"/>
        </w:rPr>
      </w:pPr>
    </w:p>
    <w:p w:rsidR="007D474F" w:rsidRDefault="007D474F" w:rsidP="007D474F">
      <w:pPr>
        <w:spacing w:before="0"/>
        <w:rPr>
          <w:rFonts w:cstheme="minorHAnsi"/>
          <w:b/>
          <w:sz w:val="24"/>
          <w:szCs w:val="24"/>
        </w:rPr>
      </w:pPr>
    </w:p>
    <w:p w:rsidR="00C17E53" w:rsidRPr="007D474F" w:rsidRDefault="00C17E53" w:rsidP="007D474F">
      <w:pPr>
        <w:spacing w:before="0"/>
        <w:rPr>
          <w:rFonts w:cstheme="minorHAnsi"/>
          <w:b/>
          <w:sz w:val="24"/>
          <w:szCs w:val="24"/>
        </w:rPr>
      </w:pPr>
    </w:p>
    <w:p w:rsidR="007D474F" w:rsidRPr="007D474F" w:rsidRDefault="007D474F" w:rsidP="007D474F">
      <w:pPr>
        <w:spacing w:before="0"/>
        <w:rPr>
          <w:rFonts w:cstheme="minorHAnsi"/>
          <w:b/>
          <w:sz w:val="24"/>
          <w:szCs w:val="24"/>
        </w:rPr>
      </w:pPr>
      <w:r w:rsidRPr="007D474F">
        <w:rPr>
          <w:rFonts w:cstheme="minorHAnsi"/>
          <w:b/>
          <w:sz w:val="24"/>
          <w:szCs w:val="24"/>
        </w:rPr>
        <w:t>Rezultatul verificării:</w:t>
      </w:r>
    </w:p>
    <w:p w:rsidR="007D474F" w:rsidRPr="007D474F" w:rsidRDefault="007D474F" w:rsidP="007D474F">
      <w:pPr>
        <w:spacing w:before="0"/>
        <w:rPr>
          <w:rFonts w:cstheme="minorHAnsi"/>
          <w:b/>
          <w:bCs/>
          <w:sz w:val="24"/>
          <w:szCs w:val="24"/>
        </w:rPr>
      </w:pPr>
      <w:r w:rsidRPr="007D474F">
        <w:rPr>
          <w:rFonts w:cstheme="minorHAnsi"/>
          <w:sz w:val="24"/>
          <w:szCs w:val="24"/>
        </w:rPr>
        <w:t xml:space="preserve">La rubrica </w:t>
      </w:r>
      <w:r w:rsidRPr="007D474F">
        <w:rPr>
          <w:rFonts w:cstheme="minorHAnsi"/>
          <w:b/>
          <w:sz w:val="24"/>
          <w:szCs w:val="24"/>
        </w:rPr>
        <w:t>Observatii</w:t>
      </w:r>
      <w:r w:rsidRPr="007D474F">
        <w:rPr>
          <w:rFonts w:cstheme="minorHAnsi"/>
          <w:bCs/>
          <w:sz w:val="24"/>
          <w:szCs w:val="24"/>
        </w:rPr>
        <w:t>expertii</w:t>
      </w:r>
      <w:r w:rsidRPr="007D474F">
        <w:rPr>
          <w:rFonts w:cstheme="minorHAnsi"/>
          <w:b/>
          <w:bCs/>
          <w:sz w:val="24"/>
          <w:szCs w:val="24"/>
        </w:rPr>
        <w:t>:</w:t>
      </w:r>
    </w:p>
    <w:p w:rsidR="007D474F" w:rsidRPr="007D474F" w:rsidRDefault="007D474F" w:rsidP="007D474F">
      <w:pPr>
        <w:numPr>
          <w:ilvl w:val="0"/>
          <w:numId w:val="25"/>
        </w:numPr>
        <w:spacing w:before="0"/>
        <w:rPr>
          <w:rFonts w:cstheme="minorHAnsi"/>
          <w:bCs/>
          <w:sz w:val="24"/>
          <w:szCs w:val="24"/>
        </w:rPr>
      </w:pPr>
      <w:r w:rsidRPr="007D474F">
        <w:rPr>
          <w:rFonts w:cstheme="minorHAnsi"/>
          <w:bCs/>
          <w:sz w:val="24"/>
          <w:szCs w:val="24"/>
        </w:rPr>
        <w:t xml:space="preserve">vor </w:t>
      </w:r>
      <w:r w:rsidRPr="007D474F">
        <w:rPr>
          <w:rFonts w:cstheme="minorHAnsi"/>
          <w:b/>
          <w:bCs/>
          <w:sz w:val="24"/>
          <w:szCs w:val="24"/>
        </w:rPr>
        <w:t>descrie succint activitatea</w:t>
      </w:r>
      <w:r w:rsidRPr="007D474F">
        <w:rPr>
          <w:rFonts w:cstheme="minorHAnsi"/>
          <w:bCs/>
          <w:sz w:val="24"/>
          <w:szCs w:val="24"/>
        </w:rPr>
        <w:t xml:space="preserve"> pe care o desfasoara solicitantul, in cazul modernizarilor</w:t>
      </w:r>
    </w:p>
    <w:p w:rsidR="007D474F" w:rsidRPr="007D474F" w:rsidRDefault="007D474F" w:rsidP="007D474F">
      <w:pPr>
        <w:numPr>
          <w:ilvl w:val="0"/>
          <w:numId w:val="25"/>
        </w:numPr>
        <w:spacing w:before="0"/>
        <w:rPr>
          <w:rFonts w:cstheme="minorHAnsi"/>
          <w:sz w:val="24"/>
          <w:szCs w:val="24"/>
        </w:rPr>
      </w:pPr>
      <w:r w:rsidRPr="007D474F">
        <w:rPr>
          <w:rFonts w:cstheme="minorHAnsi"/>
          <w:bCs/>
          <w:sz w:val="24"/>
          <w:szCs w:val="24"/>
        </w:rPr>
        <w:t xml:space="preserve">vor </w:t>
      </w:r>
      <w:r w:rsidRPr="007D474F">
        <w:rPr>
          <w:rFonts w:cstheme="minorHAnsi"/>
          <w:b/>
          <w:bCs/>
          <w:sz w:val="24"/>
          <w:szCs w:val="24"/>
        </w:rPr>
        <w:t>descrie</w:t>
      </w:r>
      <w:r w:rsidRPr="007D474F">
        <w:rPr>
          <w:rFonts w:cstheme="minorHAnsi"/>
          <w:b/>
          <w:sz w:val="24"/>
          <w:szCs w:val="24"/>
        </w:rPr>
        <w:t xml:space="preserve"> în detaliu toate verificarile</w:t>
      </w:r>
      <w:r w:rsidRPr="007D474F">
        <w:rPr>
          <w:rFonts w:cstheme="minorHAnsi"/>
          <w:sz w:val="24"/>
          <w:szCs w:val="24"/>
        </w:rPr>
        <w:t xml:space="preserve"> efectuate: </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mijloacele de control folosite.............</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instrumentele si echipamentele folosite................</w:t>
      </w:r>
    </w:p>
    <w:p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probleme identificate</w:t>
      </w:r>
    </w:p>
    <w:p w:rsidR="007D474F" w:rsidRPr="007D474F" w:rsidRDefault="007D474F" w:rsidP="007D474F">
      <w:pPr>
        <w:numPr>
          <w:ilvl w:val="0"/>
          <w:numId w:val="25"/>
        </w:numPr>
        <w:spacing w:before="0"/>
        <w:rPr>
          <w:rFonts w:cstheme="minorHAnsi"/>
          <w:sz w:val="24"/>
          <w:szCs w:val="24"/>
        </w:rPr>
      </w:pPr>
      <w:r w:rsidRPr="007D474F">
        <w:rPr>
          <w:rFonts w:cstheme="minorHAnsi"/>
          <w:sz w:val="24"/>
          <w:szCs w:val="24"/>
        </w:rPr>
        <w:t>justificarea înscrierii bifelor în câmpurile specifice pentru fiecare punct de verificat din</w:t>
      </w:r>
      <w:r w:rsidR="00536628">
        <w:rPr>
          <w:rFonts w:cstheme="minorHAnsi"/>
          <w:sz w:val="24"/>
          <w:szCs w:val="24"/>
        </w:rPr>
        <w:t xml:space="preserve"> Fisa de verificare pe teren </w:t>
      </w:r>
      <w:r w:rsidR="00BF44F4" w:rsidRPr="00606D62">
        <w:rPr>
          <w:rFonts w:cstheme="minorHAnsi"/>
          <w:sz w:val="24"/>
          <w:szCs w:val="24"/>
        </w:rPr>
        <w:t>E</w:t>
      </w:r>
      <w:r w:rsidR="00BF44F4">
        <w:rPr>
          <w:rFonts w:cstheme="minorHAnsi"/>
          <w:sz w:val="24"/>
          <w:szCs w:val="24"/>
        </w:rPr>
        <w:t>G</w:t>
      </w:r>
      <w:r w:rsidR="00BF44F4" w:rsidRPr="00606D62">
        <w:rPr>
          <w:rFonts w:cstheme="minorHAnsi"/>
          <w:sz w:val="24"/>
          <w:szCs w:val="24"/>
        </w:rPr>
        <w:t>1.</w:t>
      </w:r>
      <w:r w:rsidR="00BF44F4">
        <w:rPr>
          <w:rFonts w:cstheme="minorHAnsi"/>
          <w:sz w:val="24"/>
          <w:szCs w:val="24"/>
        </w:rPr>
        <w:t>2.3</w:t>
      </w:r>
      <w:r w:rsidR="00BF44F4" w:rsidRPr="00606D62">
        <w:rPr>
          <w:rFonts w:cstheme="minorHAnsi"/>
          <w:sz w:val="24"/>
          <w:szCs w:val="24"/>
        </w:rPr>
        <w:t>L</w:t>
      </w:r>
    </w:p>
    <w:p w:rsidR="007D474F" w:rsidRPr="007D474F" w:rsidRDefault="007D474F" w:rsidP="007D474F">
      <w:pPr>
        <w:numPr>
          <w:ilvl w:val="0"/>
          <w:numId w:val="25"/>
        </w:numPr>
        <w:spacing w:before="0"/>
        <w:rPr>
          <w:rFonts w:cstheme="minorHAnsi"/>
          <w:sz w:val="24"/>
          <w:szCs w:val="24"/>
        </w:rPr>
      </w:pPr>
      <w:r w:rsidRPr="007D474F">
        <w:rPr>
          <w:rFonts w:cstheme="minorHAnsi"/>
          <w:sz w:val="24"/>
          <w:szCs w:val="24"/>
        </w:rPr>
        <w:t>concluziile verificariiinsotite de recomandarileexpertilor ...................</w:t>
      </w:r>
    </w:p>
    <w:p w:rsidR="007D474F" w:rsidRPr="007D474F" w:rsidRDefault="007D474F" w:rsidP="007D474F">
      <w:pPr>
        <w:spacing w:before="0"/>
        <w:jc w:val="center"/>
        <w:rPr>
          <w:rFonts w:cstheme="minorHAnsi"/>
          <w:b/>
          <w:sz w:val="24"/>
          <w:szCs w:val="24"/>
        </w:rPr>
      </w:pPr>
    </w:p>
    <w:p w:rsidR="007D474F" w:rsidRPr="007D474F" w:rsidRDefault="007D474F" w:rsidP="007D474F">
      <w:pPr>
        <w:spacing w:before="0"/>
        <w:rPr>
          <w:rFonts w:cstheme="minorHAnsi"/>
          <w:sz w:val="24"/>
          <w:szCs w:val="24"/>
        </w:rPr>
      </w:pPr>
      <w:r w:rsidRPr="007D474F">
        <w:rPr>
          <w:rFonts w:cstheme="minorHAnsi"/>
          <w:sz w:val="24"/>
          <w:szCs w:val="24"/>
        </w:rPr>
        <w:t>Experţii care întocmesc documentele de verificare îşi concretizează verificarea prin înscrierea unei bife („√”) în câmpurile respective. Daca exista neconcordante intre parerileexpertilor care efectueaza vizita pe teren, şeful ierarhic superior va media/ rezolva neintelegerile si isi va insusi decizia prin semnatura.</w:t>
      </w:r>
    </w:p>
    <w:p w:rsidR="007D474F" w:rsidRPr="007D474F" w:rsidRDefault="007D474F" w:rsidP="007D474F">
      <w:pPr>
        <w:spacing w:before="0"/>
        <w:rPr>
          <w:rFonts w:cstheme="minorHAnsi"/>
          <w:sz w:val="24"/>
          <w:szCs w:val="24"/>
        </w:rPr>
      </w:pPr>
    </w:p>
    <w:p w:rsidR="00153BF3" w:rsidRPr="007D474F" w:rsidRDefault="00153BF3" w:rsidP="007D474F">
      <w:pPr>
        <w:spacing w:before="0"/>
        <w:rPr>
          <w:rFonts w:eastAsia="Times New Roman" w:cstheme="minorHAnsi"/>
          <w:sz w:val="24"/>
          <w:szCs w:val="24"/>
        </w:rPr>
      </w:pPr>
    </w:p>
    <w:p w:rsidR="00537281" w:rsidRPr="00153BF3" w:rsidRDefault="00537281" w:rsidP="00D138A5">
      <w:pPr>
        <w:spacing w:before="120" w:after="120"/>
        <w:rPr>
          <w:rFonts w:eastAsia="Times New Roman" w:cs="Calibri"/>
          <w:color w:val="000000"/>
          <w:sz w:val="24"/>
          <w:szCs w:val="24"/>
          <w:lang w:eastAsia="ro-RO"/>
        </w:rPr>
      </w:pPr>
    </w:p>
    <w:sectPr w:rsidR="00537281" w:rsidRPr="00153BF3" w:rsidSect="004D2D54">
      <w:pgSz w:w="11906" w:h="16838"/>
      <w:pgMar w:top="1417" w:right="1417" w:bottom="1417"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8C4" w:rsidRDefault="00D018C4" w:rsidP="00466CD2">
      <w:pPr>
        <w:spacing w:before="0" w:line="240" w:lineRule="auto"/>
      </w:pPr>
      <w:r>
        <w:separator/>
      </w:r>
    </w:p>
  </w:endnote>
  <w:endnote w:type="continuationSeparator" w:id="1">
    <w:p w:rsidR="00D018C4" w:rsidRDefault="00D018C4" w:rsidP="00466CD2">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1"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libri" w:eastAsia="Calibri" w:hAnsi="Calibri" w:cs="Times New Roman"/>
      </w:rPr>
      <w:id w:val="11981097"/>
      <w:docPartObj>
        <w:docPartGallery w:val="Page Numbers (Bottom of Page)"/>
        <w:docPartUnique/>
      </w:docPartObj>
    </w:sdtPr>
    <w:sdtContent>
      <w:p w:rsidR="00990E13" w:rsidRDefault="002B3A20" w:rsidP="00990E13">
        <w:pPr>
          <w:pStyle w:val="Footer"/>
          <w:jc w:val="right"/>
        </w:pPr>
        <w:fldSimple w:instr=" PAGE   \* MERGEFORMAT ">
          <w:r w:rsidR="000B1CD0">
            <w:rPr>
              <w:noProof/>
            </w:rPr>
            <w:t>7</w:t>
          </w:r>
        </w:fldSimple>
      </w:p>
      <w:p w:rsidR="00990E13" w:rsidRPr="002E5A98" w:rsidRDefault="00990E13" w:rsidP="00990E13">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rsidR="00990E13" w:rsidRPr="00F122DC" w:rsidRDefault="00990E13" w:rsidP="00990E13">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rsidR="00990E13" w:rsidRPr="00F122DC" w:rsidRDefault="00990E13" w:rsidP="00990E13">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rsidR="00990E13" w:rsidRPr="00943B23" w:rsidRDefault="00990E13" w:rsidP="00990E13">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rsidR="007E4432" w:rsidRPr="00BF44F4" w:rsidRDefault="007E4432" w:rsidP="00BF44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8C4" w:rsidRDefault="00D018C4" w:rsidP="00466CD2">
      <w:pPr>
        <w:spacing w:before="0" w:line="240" w:lineRule="auto"/>
      </w:pPr>
      <w:r>
        <w:separator/>
      </w:r>
    </w:p>
  </w:footnote>
  <w:footnote w:type="continuationSeparator" w:id="1">
    <w:p w:rsidR="00D018C4" w:rsidRDefault="00D018C4" w:rsidP="00466CD2">
      <w:pPr>
        <w:spacing w:before="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E13" w:rsidRPr="00692332" w:rsidRDefault="00990E13" w:rsidP="00990E13">
    <w:pPr>
      <w:tabs>
        <w:tab w:val="center" w:pos="4536"/>
        <w:tab w:val="right" w:pos="9072"/>
        <w:tab w:val="right" w:pos="10206"/>
      </w:tabs>
      <w:ind w:left="-1418" w:right="-1180"/>
      <w:rPr>
        <w:rFonts w:eastAsia="Calibri"/>
        <w:noProof/>
        <w:lang w:val="it-IT"/>
      </w:rPr>
    </w:pPr>
    <w:r>
      <w:rPr>
        <w:rFonts w:eastAsia="Calibri"/>
        <w:noProof/>
        <w:lang w:val="en-US"/>
      </w:rPr>
      <w:drawing>
        <wp:anchor distT="0" distB="0" distL="114300" distR="114300" simplePos="0" relativeHeight="251659264" behindDoc="0" locked="0" layoutInCell="1" allowOverlap="1">
          <wp:simplePos x="0" y="0"/>
          <wp:positionH relativeFrom="column">
            <wp:posOffset>5012690</wp:posOffset>
          </wp:positionH>
          <wp:positionV relativeFrom="paragraph">
            <wp:posOffset>254635</wp:posOffset>
          </wp:positionV>
          <wp:extent cx="1149985" cy="690880"/>
          <wp:effectExtent l="19050" t="0" r="0" b="0"/>
          <wp:wrapSquare wrapText="bothSides"/>
          <wp:docPr id="11" name="Picture 5" descr="C:\transcendence\GRUPOS 2016-2023\tinutul vinului\Logo strugure -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ranscendence\GRUPOS 2016-2023\tinutul vinului\Logo strugure - final.png"/>
                  <pic:cNvPicPr>
                    <a:picLocks noChangeAspect="1" noChangeArrowheads="1"/>
                  </pic:cNvPicPr>
                </pic:nvPicPr>
                <pic:blipFill>
                  <a:blip r:embed="rId1"/>
                  <a:srcRect/>
                  <a:stretch>
                    <a:fillRect/>
                  </a:stretch>
                </pic:blipFill>
                <pic:spPr bwMode="auto">
                  <a:xfrm>
                    <a:off x="0" y="0"/>
                    <a:ext cx="1149985" cy="690880"/>
                  </a:xfrm>
                  <a:prstGeom prst="rect">
                    <a:avLst/>
                  </a:prstGeom>
                  <a:noFill/>
                  <a:ln w="9525">
                    <a:noFill/>
                    <a:miter lim="800000"/>
                    <a:headEnd/>
                    <a:tailEnd/>
                  </a:ln>
                </pic:spPr>
              </pic:pic>
            </a:graphicData>
          </a:graphic>
        </wp:anchor>
      </w:drawing>
    </w:r>
    <w:r>
      <w:rPr>
        <w:rFonts w:eastAsia="Calibri"/>
        <w:noProof/>
        <w:lang w:val="it-IT"/>
      </w:rPr>
      <w:t xml:space="preserve">                          </w:t>
    </w:r>
    <w:r>
      <w:rPr>
        <w:rFonts w:eastAsia="Calibri"/>
        <w:b/>
        <w:noProof/>
        <w:lang w:val="en-US"/>
      </w:rPr>
      <w:drawing>
        <wp:inline distT="0" distB="0" distL="0" distR="0">
          <wp:extent cx="923925" cy="695325"/>
          <wp:effectExtent l="19050" t="0" r="9525" b="0"/>
          <wp:docPr id="12" name="Picture 14" descr="C:\Users\office3\Desktop\Sigla_Uniunii_Europene_cu_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office3\Desktop\Sigla_Uniunii_Europene_cu_text.jpg"/>
                  <pic:cNvPicPr>
                    <a:picLocks noChangeAspect="1" noChangeArrowheads="1"/>
                  </pic:cNvPicPr>
                </pic:nvPicPr>
                <pic:blipFill>
                  <a:blip r:embed="rId2"/>
                  <a:srcRect/>
                  <a:stretch>
                    <a:fillRect/>
                  </a:stretch>
                </pic:blipFill>
                <pic:spPr bwMode="auto">
                  <a:xfrm>
                    <a:off x="0" y="0"/>
                    <a:ext cx="923925" cy="695325"/>
                  </a:xfrm>
                  <a:prstGeom prst="rect">
                    <a:avLst/>
                  </a:prstGeom>
                  <a:noFill/>
                  <a:ln w="9525">
                    <a:noFill/>
                    <a:miter lim="800000"/>
                    <a:headEnd/>
                    <a:tailEnd/>
                  </a:ln>
                </pic:spPr>
              </pic:pic>
            </a:graphicData>
          </a:graphic>
        </wp:inline>
      </w:drawing>
    </w:r>
    <w:r>
      <w:rPr>
        <w:rFonts w:eastAsia="Calibri"/>
        <w:noProof/>
        <w:lang w:val="en-US"/>
      </w:rPr>
      <w:drawing>
        <wp:inline distT="0" distB="0" distL="0" distR="0">
          <wp:extent cx="2257425" cy="790575"/>
          <wp:effectExtent l="0" t="0" r="9525" b="0"/>
          <wp:docPr id="13" name="Picture 82"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agini pentru sigla madr"/>
                  <pic:cNvPicPr>
                    <a:picLocks noChangeAspect="1" noChangeArrowheads="1"/>
                  </pic:cNvPicPr>
                </pic:nvPicPr>
                <pic:blipFill>
                  <a:blip r:embed="rId3"/>
                  <a:srcRect/>
                  <a:stretch>
                    <a:fillRect/>
                  </a:stretch>
                </pic:blipFill>
                <pic:spPr bwMode="auto">
                  <a:xfrm>
                    <a:off x="0" y="0"/>
                    <a:ext cx="2257425" cy="790575"/>
                  </a:xfrm>
                  <a:prstGeom prst="rect">
                    <a:avLst/>
                  </a:prstGeom>
                  <a:noFill/>
                  <a:ln w="9525">
                    <a:noFill/>
                    <a:miter lim="800000"/>
                    <a:headEnd/>
                    <a:tailEnd/>
                  </a:ln>
                </pic:spPr>
              </pic:pic>
            </a:graphicData>
          </a:graphic>
        </wp:inline>
      </w:drawing>
    </w:r>
    <w:r>
      <w:rPr>
        <w:rFonts w:eastAsia="Calibri"/>
        <w:noProof/>
        <w:lang w:val="en-US"/>
      </w:rPr>
      <w:drawing>
        <wp:inline distT="0" distB="0" distL="0" distR="0">
          <wp:extent cx="781050" cy="695325"/>
          <wp:effectExtent l="19050" t="0" r="0"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
                  <a:srcRect/>
                  <a:stretch>
                    <a:fillRect/>
                  </a:stretch>
                </pic:blipFill>
                <pic:spPr bwMode="auto">
                  <a:xfrm>
                    <a:off x="0" y="0"/>
                    <a:ext cx="781050" cy="695325"/>
                  </a:xfrm>
                  <a:prstGeom prst="rect">
                    <a:avLst/>
                  </a:prstGeom>
                  <a:noFill/>
                  <a:ln w="9525">
                    <a:noFill/>
                    <a:miter lim="800000"/>
                    <a:headEnd/>
                    <a:tailEnd/>
                  </a:ln>
                </pic:spPr>
              </pic:pic>
            </a:graphicData>
          </a:graphic>
        </wp:inline>
      </w:drawing>
    </w:r>
    <w:r>
      <w:rPr>
        <w:rFonts w:eastAsia="Calibri"/>
        <w:noProof/>
        <w:lang w:val="en-US"/>
      </w:rPr>
      <w:drawing>
        <wp:inline distT="0" distB="0" distL="0" distR="0">
          <wp:extent cx="1057275" cy="838200"/>
          <wp:effectExtent l="19050" t="0" r="9525" b="0"/>
          <wp:docPr id="15" name="Picture 84" descr="Imagini pentru sigla 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agini pentru sigla afir"/>
                  <pic:cNvPicPr>
                    <a:picLocks noChangeAspect="1" noChangeArrowheads="1"/>
                  </pic:cNvPicPr>
                </pic:nvPicPr>
                <pic:blipFill>
                  <a:blip r:embed="rId5"/>
                  <a:srcRect/>
                  <a:stretch>
                    <a:fillRect/>
                  </a:stretch>
                </pic:blipFill>
                <pic:spPr bwMode="auto">
                  <a:xfrm>
                    <a:off x="0" y="0"/>
                    <a:ext cx="1057275" cy="838200"/>
                  </a:xfrm>
                  <a:prstGeom prst="rect">
                    <a:avLst/>
                  </a:prstGeom>
                  <a:noFill/>
                  <a:ln w="9525">
                    <a:noFill/>
                    <a:miter lim="800000"/>
                    <a:headEnd/>
                    <a:tailEnd/>
                  </a:ln>
                </pic:spPr>
              </pic:pic>
            </a:graphicData>
          </a:graphic>
        </wp:inline>
      </w:drawing>
    </w:r>
  </w:p>
  <w:p w:rsidR="00990E13" w:rsidRPr="00B8799A" w:rsidRDefault="00990E13" w:rsidP="00990E13">
    <w:pPr>
      <w:tabs>
        <w:tab w:val="center" w:pos="4536"/>
        <w:tab w:val="right" w:pos="9072"/>
      </w:tabs>
      <w:jc w:val="center"/>
      <w:rPr>
        <w:rFonts w:eastAsia="Calibri"/>
        <w:b/>
        <w:color w:val="1F497D" w:themeColor="text2"/>
        <w:sz w:val="24"/>
        <w:lang w:val="it-IT"/>
      </w:rPr>
    </w:pPr>
    <w:r w:rsidRPr="00B8799A">
      <w:rPr>
        <w:rFonts w:eastAsia="Calibri"/>
        <w:b/>
        <w:color w:val="1F497D" w:themeColor="text2"/>
        <w:sz w:val="24"/>
        <w:lang w:val="it-IT"/>
      </w:rPr>
      <w:t>GRUPUL DE ACŢIUNE LOCALĂ "TINUTUL VINULUI"</w:t>
    </w:r>
  </w:p>
  <w:p w:rsidR="00BF44F4" w:rsidRPr="00033CC8" w:rsidRDefault="00BF44F4" w:rsidP="00BF44F4">
    <w:pPr>
      <w:pStyle w:val="Header"/>
      <w:rPr>
        <w:color w:val="1F497D"/>
        <w:lang w:val="es-ES"/>
      </w:rPr>
    </w:pPr>
  </w:p>
  <w:p w:rsidR="00466CD2" w:rsidRPr="007D474F" w:rsidRDefault="00466CD2" w:rsidP="007D47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301135"/>
    <w:multiLevelType w:val="hybridMultilevel"/>
    <w:tmpl w:val="59907FA6"/>
    <w:lvl w:ilvl="0" w:tplc="C82E3B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559C1AC1"/>
    <w:multiLevelType w:val="hybridMultilevel"/>
    <w:tmpl w:val="5E66F92A"/>
    <w:lvl w:ilvl="0" w:tplc="26480CC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6">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64380403"/>
    <w:multiLevelType w:val="hybridMultilevel"/>
    <w:tmpl w:val="EBCCA222"/>
    <w:lvl w:ilvl="0" w:tplc="0418000F">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6F89347A"/>
    <w:multiLevelType w:val="hybridMultilevel"/>
    <w:tmpl w:val="013475D4"/>
    <w:lvl w:ilvl="0" w:tplc="143ECCD0">
      <w:start w:val="1"/>
      <w:numFmt w:val="lowerRoman"/>
      <w:lvlText w:val="%1."/>
      <w:lvlJc w:val="left"/>
      <w:pPr>
        <w:ind w:left="912" w:hanging="72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25">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20"/>
  </w:num>
  <w:num w:numId="4">
    <w:abstractNumId w:val="13"/>
  </w:num>
  <w:num w:numId="5">
    <w:abstractNumId w:val="11"/>
  </w:num>
  <w:num w:numId="6">
    <w:abstractNumId w:val="0"/>
  </w:num>
  <w:num w:numId="7">
    <w:abstractNumId w:val="4"/>
  </w:num>
  <w:num w:numId="8">
    <w:abstractNumId w:val="9"/>
  </w:num>
  <w:num w:numId="9">
    <w:abstractNumId w:val="18"/>
  </w:num>
  <w:num w:numId="10">
    <w:abstractNumId w:val="26"/>
  </w:num>
  <w:num w:numId="11">
    <w:abstractNumId w:val="15"/>
  </w:num>
  <w:num w:numId="12">
    <w:abstractNumId w:val="17"/>
  </w:num>
  <w:num w:numId="13">
    <w:abstractNumId w:val="12"/>
  </w:num>
  <w:num w:numId="14">
    <w:abstractNumId w:val="16"/>
  </w:num>
  <w:num w:numId="15">
    <w:abstractNumId w:val="1"/>
  </w:num>
  <w:num w:numId="16">
    <w:abstractNumId w:val="10"/>
  </w:num>
  <w:num w:numId="17">
    <w:abstractNumId w:val="27"/>
  </w:num>
  <w:num w:numId="18">
    <w:abstractNumId w:val="6"/>
  </w:num>
  <w:num w:numId="19">
    <w:abstractNumId w:val="23"/>
  </w:num>
  <w:num w:numId="20">
    <w:abstractNumId w:val="3"/>
  </w:num>
  <w:num w:numId="21">
    <w:abstractNumId w:val="25"/>
  </w:num>
  <w:num w:numId="22">
    <w:abstractNumId w:val="5"/>
  </w:num>
  <w:num w:numId="23">
    <w:abstractNumId w:val="7"/>
  </w:num>
  <w:num w:numId="24">
    <w:abstractNumId w:val="22"/>
  </w:num>
  <w:num w:numId="25">
    <w:abstractNumId w:val="2"/>
  </w:num>
  <w:num w:numId="26">
    <w:abstractNumId w:val="14"/>
  </w:num>
  <w:num w:numId="27">
    <w:abstractNumId w:val="21"/>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8194"/>
  </w:hdrShapeDefaults>
  <w:footnotePr>
    <w:footnote w:id="0"/>
    <w:footnote w:id="1"/>
  </w:footnotePr>
  <w:endnotePr>
    <w:endnote w:id="0"/>
    <w:endnote w:id="1"/>
  </w:endnotePr>
  <w:compat/>
  <w:rsids>
    <w:rsidRoot w:val="005A4D77"/>
    <w:rsid w:val="000022A5"/>
    <w:rsid w:val="00003E70"/>
    <w:rsid w:val="00013DEE"/>
    <w:rsid w:val="00034FCD"/>
    <w:rsid w:val="00040446"/>
    <w:rsid w:val="00072295"/>
    <w:rsid w:val="00082C81"/>
    <w:rsid w:val="00083AD1"/>
    <w:rsid w:val="00093D5C"/>
    <w:rsid w:val="00096095"/>
    <w:rsid w:val="000B1CD0"/>
    <w:rsid w:val="000C0911"/>
    <w:rsid w:val="000C65F6"/>
    <w:rsid w:val="000E3637"/>
    <w:rsid w:val="000E3D8D"/>
    <w:rsid w:val="00113E6D"/>
    <w:rsid w:val="001163F3"/>
    <w:rsid w:val="00124275"/>
    <w:rsid w:val="0015394E"/>
    <w:rsid w:val="00153BF3"/>
    <w:rsid w:val="00154545"/>
    <w:rsid w:val="00166421"/>
    <w:rsid w:val="001A35DF"/>
    <w:rsid w:val="001F0259"/>
    <w:rsid w:val="00201230"/>
    <w:rsid w:val="002219CC"/>
    <w:rsid w:val="00230BC4"/>
    <w:rsid w:val="00235D1D"/>
    <w:rsid w:val="00241DB2"/>
    <w:rsid w:val="00253ACA"/>
    <w:rsid w:val="002810F6"/>
    <w:rsid w:val="002A4001"/>
    <w:rsid w:val="002A53FE"/>
    <w:rsid w:val="002B3A20"/>
    <w:rsid w:val="002B5DD6"/>
    <w:rsid w:val="002C16F2"/>
    <w:rsid w:val="002C68AC"/>
    <w:rsid w:val="002C72FE"/>
    <w:rsid w:val="002E3489"/>
    <w:rsid w:val="002E69E9"/>
    <w:rsid w:val="002F58FA"/>
    <w:rsid w:val="00334C95"/>
    <w:rsid w:val="00335579"/>
    <w:rsid w:val="0037429E"/>
    <w:rsid w:val="00374D91"/>
    <w:rsid w:val="003774E0"/>
    <w:rsid w:val="003928AC"/>
    <w:rsid w:val="003A77EC"/>
    <w:rsid w:val="003C6703"/>
    <w:rsid w:val="003D2DB4"/>
    <w:rsid w:val="004007A7"/>
    <w:rsid w:val="00414062"/>
    <w:rsid w:val="00444BBB"/>
    <w:rsid w:val="00445E2B"/>
    <w:rsid w:val="00450CDF"/>
    <w:rsid w:val="00451DB1"/>
    <w:rsid w:val="00466CD2"/>
    <w:rsid w:val="004806C8"/>
    <w:rsid w:val="0048505E"/>
    <w:rsid w:val="00492E39"/>
    <w:rsid w:val="004A02C4"/>
    <w:rsid w:val="004A6ACB"/>
    <w:rsid w:val="004B6D70"/>
    <w:rsid w:val="004D061F"/>
    <w:rsid w:val="004D2D54"/>
    <w:rsid w:val="004E3584"/>
    <w:rsid w:val="00504F83"/>
    <w:rsid w:val="00515718"/>
    <w:rsid w:val="005229C0"/>
    <w:rsid w:val="00536628"/>
    <w:rsid w:val="00537281"/>
    <w:rsid w:val="00540CB8"/>
    <w:rsid w:val="0054419E"/>
    <w:rsid w:val="005501BA"/>
    <w:rsid w:val="0057279C"/>
    <w:rsid w:val="005A4D77"/>
    <w:rsid w:val="005B5DC6"/>
    <w:rsid w:val="00606D62"/>
    <w:rsid w:val="00654840"/>
    <w:rsid w:val="0068128F"/>
    <w:rsid w:val="00682ADD"/>
    <w:rsid w:val="006B17EB"/>
    <w:rsid w:val="006C276A"/>
    <w:rsid w:val="006F329B"/>
    <w:rsid w:val="00712C9C"/>
    <w:rsid w:val="00714691"/>
    <w:rsid w:val="00720571"/>
    <w:rsid w:val="00722E2A"/>
    <w:rsid w:val="0074019E"/>
    <w:rsid w:val="00753A9B"/>
    <w:rsid w:val="00765D8C"/>
    <w:rsid w:val="00767125"/>
    <w:rsid w:val="00781D5D"/>
    <w:rsid w:val="007D1F6C"/>
    <w:rsid w:val="007D474F"/>
    <w:rsid w:val="007E4432"/>
    <w:rsid w:val="007E5EBB"/>
    <w:rsid w:val="00823A1E"/>
    <w:rsid w:val="00826B30"/>
    <w:rsid w:val="008411D6"/>
    <w:rsid w:val="0085409C"/>
    <w:rsid w:val="00855DC4"/>
    <w:rsid w:val="008853E7"/>
    <w:rsid w:val="008A1635"/>
    <w:rsid w:val="008B3307"/>
    <w:rsid w:val="00905F0E"/>
    <w:rsid w:val="009101B1"/>
    <w:rsid w:val="0092046A"/>
    <w:rsid w:val="00930AC4"/>
    <w:rsid w:val="00943120"/>
    <w:rsid w:val="009438D6"/>
    <w:rsid w:val="00943B23"/>
    <w:rsid w:val="00971F0C"/>
    <w:rsid w:val="00990E13"/>
    <w:rsid w:val="00992270"/>
    <w:rsid w:val="0099593D"/>
    <w:rsid w:val="009A35FE"/>
    <w:rsid w:val="009A47C3"/>
    <w:rsid w:val="009D0C62"/>
    <w:rsid w:val="009D6F28"/>
    <w:rsid w:val="00A31144"/>
    <w:rsid w:val="00A7522B"/>
    <w:rsid w:val="00A86D4A"/>
    <w:rsid w:val="00AD4AF5"/>
    <w:rsid w:val="00AF7A74"/>
    <w:rsid w:val="00B222F6"/>
    <w:rsid w:val="00B42E2E"/>
    <w:rsid w:val="00B42E4B"/>
    <w:rsid w:val="00B56FAF"/>
    <w:rsid w:val="00B57130"/>
    <w:rsid w:val="00B6143C"/>
    <w:rsid w:val="00B64D38"/>
    <w:rsid w:val="00B85320"/>
    <w:rsid w:val="00BB34CF"/>
    <w:rsid w:val="00BF44F4"/>
    <w:rsid w:val="00BF7B70"/>
    <w:rsid w:val="00C0038D"/>
    <w:rsid w:val="00C15C02"/>
    <w:rsid w:val="00C17E53"/>
    <w:rsid w:val="00C21437"/>
    <w:rsid w:val="00C247DF"/>
    <w:rsid w:val="00C3634E"/>
    <w:rsid w:val="00C42D21"/>
    <w:rsid w:val="00C76DC1"/>
    <w:rsid w:val="00C979FC"/>
    <w:rsid w:val="00CA4E00"/>
    <w:rsid w:val="00CA572D"/>
    <w:rsid w:val="00CB73B1"/>
    <w:rsid w:val="00CC71CE"/>
    <w:rsid w:val="00CD49A3"/>
    <w:rsid w:val="00CE6320"/>
    <w:rsid w:val="00CE7779"/>
    <w:rsid w:val="00D018C4"/>
    <w:rsid w:val="00D04E98"/>
    <w:rsid w:val="00D138A5"/>
    <w:rsid w:val="00D907F9"/>
    <w:rsid w:val="00D93A59"/>
    <w:rsid w:val="00D96566"/>
    <w:rsid w:val="00DC75DC"/>
    <w:rsid w:val="00DE45BF"/>
    <w:rsid w:val="00DF0C68"/>
    <w:rsid w:val="00E05739"/>
    <w:rsid w:val="00E0798E"/>
    <w:rsid w:val="00E92B4E"/>
    <w:rsid w:val="00EA62A8"/>
    <w:rsid w:val="00EE11AC"/>
    <w:rsid w:val="00EF5688"/>
    <w:rsid w:val="00F02C56"/>
    <w:rsid w:val="00F06771"/>
    <w:rsid w:val="00F1104D"/>
    <w:rsid w:val="00F368C5"/>
    <w:rsid w:val="00F456C7"/>
    <w:rsid w:val="00F76B24"/>
    <w:rsid w:val="00F95D22"/>
    <w:rsid w:val="00FA019E"/>
    <w:rsid w:val="00FA2655"/>
    <w:rsid w:val="00FA7449"/>
    <w:rsid w:val="00FC6343"/>
    <w:rsid w:val="00FF2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445E2B"/>
    <w:pPr>
      <w:ind w:left="720"/>
      <w:contextualSpacing/>
    </w:pPr>
  </w:style>
  <w:style w:type="paragraph" w:styleId="Header">
    <w:name w:val="header"/>
    <w:aliases w:val=" Char1,Glava - napis,Char1,Char1 Char1 Char,Char1 Char1"/>
    <w:basedOn w:val="Normal"/>
    <w:link w:val="HeaderChar"/>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paragraph" w:styleId="BalloonText">
    <w:name w:val="Balloon Text"/>
    <w:basedOn w:val="Normal"/>
    <w:link w:val="BalloonTextChar"/>
    <w:uiPriority w:val="99"/>
    <w:semiHidden/>
    <w:unhideWhenUsed/>
    <w:rsid w:val="00B42E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4B"/>
    <w:rPr>
      <w:rFonts w:ascii="Tahoma" w:hAnsi="Tahoma" w:cs="Tahoma"/>
      <w:sz w:val="16"/>
      <w:szCs w:val="16"/>
    </w:rPr>
  </w:style>
  <w:style w:type="paragraph" w:customStyle="1" w:styleId="CM4">
    <w:name w:val="CM4"/>
    <w:basedOn w:val="Normal"/>
    <w:next w:val="Normal"/>
    <w:uiPriority w:val="99"/>
    <w:rsid w:val="00C17E53"/>
    <w:pPr>
      <w:autoSpaceDE w:val="0"/>
      <w:autoSpaceDN w:val="0"/>
      <w:adjustRightInd w:val="0"/>
      <w:spacing w:before="0" w:line="240" w:lineRule="auto"/>
      <w:jc w:val="left"/>
    </w:pPr>
    <w:rPr>
      <w:rFonts w:ascii="EUAlbertina" w:eastAsia="Times New Roman" w:hAnsi="EUAlbertina" w:cs="Times New Roman"/>
      <w:sz w:val="24"/>
      <w:szCs w:val="24"/>
      <w:lang w:eastAsia="ro-RO"/>
    </w:rPr>
  </w:style>
  <w:style w:type="character" w:customStyle="1" w:styleId="NoSpacingChar">
    <w:name w:val="No Spacing Char"/>
    <w:link w:val="NoSpacing"/>
    <w:uiPriority w:val="1"/>
    <w:rsid w:val="00990E1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D5744B-5D19-4F1F-BDB4-FFDA224BF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7</Pages>
  <Words>1503</Words>
  <Characters>8571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mihaela</cp:lastModifiedBy>
  <cp:revision>41</cp:revision>
  <dcterms:created xsi:type="dcterms:W3CDTF">2017-06-04T10:53:00Z</dcterms:created>
  <dcterms:modified xsi:type="dcterms:W3CDTF">2018-03-23T19:05:00Z</dcterms:modified>
</cp:coreProperties>
</file>